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A1" w:rsidRPr="008A75C0" w:rsidRDefault="003E06A1" w:rsidP="0028501D">
      <w:pPr>
        <w:widowControl w:val="0"/>
        <w:autoSpaceDE w:val="0"/>
        <w:autoSpaceDN w:val="0"/>
        <w:adjustRightInd w:val="0"/>
        <w:spacing w:line="235" w:lineRule="auto"/>
        <w:jc w:val="center"/>
        <w:rPr>
          <w:rFonts w:ascii="Times New Roman" w:hAnsi="Times New Roman" w:cs="Times New Roman"/>
          <w:b/>
          <w:i/>
          <w:sz w:val="26"/>
          <w:szCs w:val="26"/>
        </w:rPr>
      </w:pPr>
      <w:r w:rsidRPr="008A75C0">
        <w:rPr>
          <w:rFonts w:ascii="Times New Roman" w:hAnsi="Times New Roman" w:cs="Times New Roman"/>
          <w:b/>
          <w:i/>
          <w:sz w:val="26"/>
          <w:szCs w:val="26"/>
        </w:rPr>
        <w:t>МУНИЦИПАЛЬНЫЙ КОНТРАКТ</w:t>
      </w:r>
      <w:r w:rsidR="00001D46" w:rsidRPr="008A75C0">
        <w:rPr>
          <w:rFonts w:ascii="Times New Roman" w:hAnsi="Times New Roman" w:cs="Times New Roman"/>
          <w:b/>
          <w:i/>
          <w:sz w:val="26"/>
          <w:szCs w:val="26"/>
        </w:rPr>
        <w:t xml:space="preserve"> </w:t>
      </w:r>
      <w:r w:rsidRPr="008A75C0">
        <w:rPr>
          <w:rFonts w:ascii="Times New Roman" w:hAnsi="Times New Roman" w:cs="Times New Roman"/>
          <w:b/>
          <w:i/>
          <w:caps/>
          <w:sz w:val="26"/>
          <w:szCs w:val="26"/>
        </w:rPr>
        <w:t>№</w:t>
      </w:r>
      <w:r w:rsidRPr="008A75C0">
        <w:rPr>
          <w:rFonts w:ascii="Times New Roman" w:hAnsi="Times New Roman" w:cs="Times New Roman"/>
          <w:b/>
          <w:i/>
          <w:sz w:val="26"/>
          <w:szCs w:val="26"/>
        </w:rPr>
        <w:t xml:space="preserve"> </w:t>
      </w:r>
      <w:r w:rsidR="00E75B39">
        <w:rPr>
          <w:rFonts w:ascii="Times New Roman" w:hAnsi="Times New Roman" w:cs="Times New Roman"/>
          <w:b/>
          <w:i/>
          <w:sz w:val="26"/>
          <w:szCs w:val="26"/>
        </w:rPr>
        <w:t>Ф.2018.328604</w:t>
      </w:r>
    </w:p>
    <w:p w:rsidR="00124495" w:rsidRPr="008A75C0" w:rsidRDefault="00124495" w:rsidP="00124495">
      <w:pPr>
        <w:widowControl w:val="0"/>
        <w:autoSpaceDE w:val="0"/>
        <w:autoSpaceDN w:val="0"/>
        <w:adjustRightInd w:val="0"/>
        <w:ind w:firstLine="540"/>
        <w:jc w:val="both"/>
        <w:rPr>
          <w:rFonts w:ascii="Times New Roman" w:hAnsi="Times New Roman" w:cs="Times New Roman"/>
          <w:b/>
          <w:bCs/>
          <w:i/>
          <w:sz w:val="26"/>
          <w:szCs w:val="26"/>
          <w:lang w:eastAsia="en-US"/>
        </w:rPr>
      </w:pPr>
    </w:p>
    <w:p w:rsidR="00985117" w:rsidRPr="008A75C0" w:rsidRDefault="00C0615F" w:rsidP="00985117">
      <w:pPr>
        <w:widowControl w:val="0"/>
        <w:autoSpaceDE w:val="0"/>
        <w:autoSpaceDN w:val="0"/>
        <w:adjustRightInd w:val="0"/>
        <w:ind w:firstLine="540"/>
        <w:jc w:val="center"/>
        <w:rPr>
          <w:rFonts w:ascii="Times New Roman" w:hAnsi="Times New Roman" w:cs="Times New Roman"/>
          <w:sz w:val="26"/>
          <w:szCs w:val="26"/>
        </w:rPr>
      </w:pPr>
      <w:r w:rsidRPr="00C0615F">
        <w:rPr>
          <w:rFonts w:ascii="Times New Roman" w:hAnsi="Times New Roman" w:cs="Times New Roman"/>
          <w:b/>
          <w:bCs/>
          <w:i/>
          <w:sz w:val="26"/>
          <w:szCs w:val="26"/>
          <w:lang w:eastAsia="en-US"/>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p>
    <w:tbl>
      <w:tblPr>
        <w:tblW w:w="0" w:type="auto"/>
        <w:tblLook w:val="00A0" w:firstRow="1" w:lastRow="0" w:firstColumn="1" w:lastColumn="0" w:noHBand="0" w:noVBand="0"/>
      </w:tblPr>
      <w:tblGrid>
        <w:gridCol w:w="4488"/>
        <w:gridCol w:w="4888"/>
      </w:tblGrid>
      <w:tr w:rsidR="003E06A1" w:rsidRPr="008A75C0" w:rsidTr="00B54ABC">
        <w:tc>
          <w:tcPr>
            <w:tcW w:w="4488" w:type="dxa"/>
          </w:tcPr>
          <w:p w:rsidR="00985117" w:rsidRPr="008A75C0" w:rsidRDefault="00985117" w:rsidP="00B54ABC">
            <w:pPr>
              <w:widowControl w:val="0"/>
              <w:autoSpaceDE w:val="0"/>
              <w:autoSpaceDN w:val="0"/>
              <w:adjustRightInd w:val="0"/>
              <w:jc w:val="both"/>
              <w:rPr>
                <w:rFonts w:ascii="Times New Roman" w:hAnsi="Times New Roman" w:cs="Times New Roman"/>
                <w:sz w:val="26"/>
                <w:szCs w:val="26"/>
              </w:rPr>
            </w:pPr>
          </w:p>
          <w:p w:rsidR="003E06A1" w:rsidRPr="008A75C0" w:rsidRDefault="003E06A1" w:rsidP="00B54ABC">
            <w:pPr>
              <w:widowControl w:val="0"/>
              <w:autoSpaceDE w:val="0"/>
              <w:autoSpaceDN w:val="0"/>
              <w:adjustRightInd w:val="0"/>
              <w:jc w:val="both"/>
              <w:rPr>
                <w:rFonts w:ascii="Times New Roman" w:hAnsi="Times New Roman" w:cs="Times New Roman"/>
                <w:color w:val="auto"/>
                <w:sz w:val="26"/>
                <w:szCs w:val="26"/>
              </w:rPr>
            </w:pPr>
            <w:r w:rsidRPr="008A75C0">
              <w:rPr>
                <w:rFonts w:ascii="Times New Roman" w:hAnsi="Times New Roman" w:cs="Times New Roman"/>
                <w:color w:val="auto"/>
                <w:sz w:val="26"/>
                <w:szCs w:val="26"/>
              </w:rPr>
              <w:t>г. Ликино-Дулево</w:t>
            </w:r>
          </w:p>
        </w:tc>
        <w:tc>
          <w:tcPr>
            <w:tcW w:w="4888" w:type="dxa"/>
          </w:tcPr>
          <w:p w:rsidR="003E06A1" w:rsidRPr="008A75C0" w:rsidRDefault="003E06A1" w:rsidP="00B54ABC">
            <w:pPr>
              <w:widowControl w:val="0"/>
              <w:autoSpaceDE w:val="0"/>
              <w:autoSpaceDN w:val="0"/>
              <w:adjustRightInd w:val="0"/>
              <w:jc w:val="right"/>
              <w:rPr>
                <w:rFonts w:ascii="Times New Roman" w:hAnsi="Times New Roman" w:cs="Times New Roman"/>
                <w:sz w:val="26"/>
                <w:szCs w:val="26"/>
              </w:rPr>
            </w:pPr>
          </w:p>
          <w:p w:rsidR="003E06A1" w:rsidRPr="008A75C0" w:rsidRDefault="003E06A1" w:rsidP="00AD4A29">
            <w:pPr>
              <w:widowControl w:val="0"/>
              <w:autoSpaceDE w:val="0"/>
              <w:autoSpaceDN w:val="0"/>
              <w:adjustRightInd w:val="0"/>
              <w:jc w:val="right"/>
              <w:rPr>
                <w:rFonts w:ascii="Times New Roman" w:hAnsi="Times New Roman" w:cs="Times New Roman"/>
                <w:sz w:val="26"/>
                <w:szCs w:val="26"/>
              </w:rPr>
            </w:pPr>
            <w:r w:rsidRPr="008A75C0">
              <w:rPr>
                <w:rFonts w:ascii="Times New Roman" w:hAnsi="Times New Roman" w:cs="Times New Roman"/>
                <w:sz w:val="26"/>
                <w:szCs w:val="26"/>
              </w:rPr>
              <w:t xml:space="preserve">   «</w:t>
            </w:r>
            <w:r w:rsidR="00AD4A29">
              <w:rPr>
                <w:rFonts w:ascii="Times New Roman" w:hAnsi="Times New Roman" w:cs="Times New Roman"/>
                <w:sz w:val="26"/>
                <w:szCs w:val="26"/>
              </w:rPr>
              <w:t>10</w:t>
            </w:r>
            <w:r w:rsidRPr="008A75C0">
              <w:rPr>
                <w:rFonts w:ascii="Times New Roman" w:hAnsi="Times New Roman" w:cs="Times New Roman"/>
                <w:sz w:val="26"/>
                <w:szCs w:val="26"/>
              </w:rPr>
              <w:t xml:space="preserve">» </w:t>
            </w:r>
            <w:r w:rsidR="00AD4A29">
              <w:rPr>
                <w:rFonts w:ascii="Times New Roman" w:hAnsi="Times New Roman" w:cs="Times New Roman"/>
                <w:sz w:val="26"/>
                <w:szCs w:val="26"/>
              </w:rPr>
              <w:t xml:space="preserve">июля </w:t>
            </w:r>
            <w:r w:rsidRPr="008A75C0">
              <w:rPr>
                <w:rFonts w:ascii="Times New Roman" w:hAnsi="Times New Roman" w:cs="Times New Roman"/>
                <w:sz w:val="26"/>
                <w:szCs w:val="26"/>
              </w:rPr>
              <w:t>20</w:t>
            </w:r>
            <w:r w:rsidR="00AD4A29">
              <w:rPr>
                <w:rFonts w:ascii="Times New Roman" w:hAnsi="Times New Roman" w:cs="Times New Roman"/>
                <w:sz w:val="26"/>
                <w:szCs w:val="26"/>
              </w:rPr>
              <w:t>18</w:t>
            </w:r>
            <w:r w:rsidRPr="008A75C0">
              <w:rPr>
                <w:rFonts w:ascii="Times New Roman" w:hAnsi="Times New Roman" w:cs="Times New Roman"/>
                <w:sz w:val="26"/>
                <w:szCs w:val="26"/>
              </w:rPr>
              <w:t xml:space="preserve"> г.</w:t>
            </w:r>
          </w:p>
        </w:tc>
      </w:tr>
    </w:tbl>
    <w:p w:rsidR="003E06A1" w:rsidRPr="008A75C0" w:rsidRDefault="003E06A1" w:rsidP="005B3524">
      <w:pPr>
        <w:widowControl w:val="0"/>
        <w:tabs>
          <w:tab w:val="left" w:pos="3828"/>
        </w:tabs>
        <w:autoSpaceDE w:val="0"/>
        <w:autoSpaceDN w:val="0"/>
        <w:adjustRightInd w:val="0"/>
        <w:jc w:val="both"/>
        <w:rPr>
          <w:rFonts w:ascii="Times New Roman" w:hAnsi="Times New Roman" w:cs="Times New Roman"/>
          <w:sz w:val="26"/>
          <w:szCs w:val="26"/>
        </w:rPr>
      </w:pPr>
    </w:p>
    <w:p w:rsidR="00E75B39" w:rsidRPr="00E75B39" w:rsidRDefault="00CA5043" w:rsidP="00E75B39">
      <w:pPr>
        <w:widowControl w:val="0"/>
        <w:tabs>
          <w:tab w:val="left" w:pos="3828"/>
        </w:tabs>
        <w:autoSpaceDE w:val="0"/>
        <w:autoSpaceDN w:val="0"/>
        <w:adjustRightInd w:val="0"/>
        <w:jc w:val="both"/>
        <w:rPr>
          <w:rFonts w:ascii="Times New Roman" w:hAnsi="Times New Roman" w:cs="Times New Roman"/>
          <w:sz w:val="26"/>
          <w:szCs w:val="26"/>
        </w:rPr>
      </w:pPr>
      <w:r w:rsidRPr="008A75C0">
        <w:rPr>
          <w:rFonts w:ascii="Times New Roman" w:hAnsi="Times New Roman"/>
          <w:b/>
          <w:bCs/>
          <w:i/>
          <w:sz w:val="26"/>
          <w:szCs w:val="26"/>
        </w:rPr>
        <w:t xml:space="preserve">          </w:t>
      </w:r>
      <w:r w:rsidRPr="00E75B39">
        <w:rPr>
          <w:rFonts w:ascii="Times New Roman" w:hAnsi="Times New Roman"/>
          <w:b/>
          <w:bCs/>
          <w:sz w:val="26"/>
          <w:szCs w:val="26"/>
        </w:rPr>
        <w:t>Муниципальное казенное учреждение «Комбинат благоустройства» Орехово-Зуевского муниципального района (МКУ «Комбинат благоустройства» Орехово-Зуевского муниципального района)</w:t>
      </w:r>
      <w:r w:rsidR="003E06A1" w:rsidRPr="00E75B39">
        <w:rPr>
          <w:rFonts w:ascii="Times New Roman" w:hAnsi="Times New Roman" w:cs="Times New Roman"/>
          <w:b/>
          <w:sz w:val="26"/>
          <w:szCs w:val="26"/>
        </w:rPr>
        <w:t>,</w:t>
      </w:r>
      <w:r w:rsidR="003E06A1" w:rsidRPr="008A75C0">
        <w:rPr>
          <w:rFonts w:ascii="Times New Roman" w:hAnsi="Times New Roman" w:cs="Times New Roman"/>
          <w:sz w:val="26"/>
          <w:szCs w:val="26"/>
        </w:rPr>
        <w:t xml:space="preserve"> именуемое в дальнейшем </w:t>
      </w:r>
      <w:r w:rsidR="003E06A1" w:rsidRPr="00E75B39">
        <w:rPr>
          <w:rFonts w:ascii="Times New Roman" w:hAnsi="Times New Roman" w:cs="Times New Roman"/>
          <w:b/>
          <w:sz w:val="26"/>
          <w:szCs w:val="26"/>
        </w:rPr>
        <w:t>«Заказчик»,</w:t>
      </w:r>
      <w:r w:rsidR="0036593F">
        <w:rPr>
          <w:rFonts w:ascii="Times New Roman" w:hAnsi="Times New Roman" w:cs="Times New Roman"/>
          <w:sz w:val="26"/>
          <w:szCs w:val="26"/>
        </w:rPr>
        <w:t xml:space="preserve"> в лице </w:t>
      </w:r>
      <w:r w:rsidR="00E75B39">
        <w:rPr>
          <w:rFonts w:ascii="Times New Roman" w:hAnsi="Times New Roman" w:cs="Times New Roman"/>
          <w:sz w:val="26"/>
          <w:szCs w:val="26"/>
        </w:rPr>
        <w:t xml:space="preserve"> </w:t>
      </w:r>
      <w:r w:rsidR="00E75B39" w:rsidRPr="00E75B39">
        <w:rPr>
          <w:rFonts w:ascii="Times New Roman" w:hAnsi="Times New Roman" w:cs="Times New Roman"/>
          <w:b/>
          <w:sz w:val="26"/>
          <w:szCs w:val="26"/>
        </w:rPr>
        <w:t>заместителя д</w:t>
      </w:r>
      <w:r w:rsidR="009E32C9" w:rsidRPr="00E75B39">
        <w:rPr>
          <w:rFonts w:ascii="Times New Roman" w:hAnsi="Times New Roman" w:cs="Times New Roman"/>
          <w:b/>
          <w:sz w:val="26"/>
          <w:szCs w:val="26"/>
        </w:rPr>
        <w:t>ире</w:t>
      </w:r>
      <w:r w:rsidR="0034772F" w:rsidRPr="00E75B39">
        <w:rPr>
          <w:rFonts w:ascii="Times New Roman" w:hAnsi="Times New Roman" w:cs="Times New Roman"/>
          <w:b/>
          <w:sz w:val="26"/>
          <w:szCs w:val="26"/>
        </w:rPr>
        <w:t xml:space="preserve">ктора </w:t>
      </w:r>
      <w:proofErr w:type="spellStart"/>
      <w:r w:rsidR="0034772F" w:rsidRPr="00E75B39">
        <w:rPr>
          <w:rFonts w:ascii="Times New Roman" w:hAnsi="Times New Roman" w:cs="Times New Roman"/>
          <w:b/>
          <w:sz w:val="26"/>
          <w:szCs w:val="26"/>
        </w:rPr>
        <w:t>Дойникова</w:t>
      </w:r>
      <w:proofErr w:type="spellEnd"/>
      <w:r w:rsidR="0034772F" w:rsidRPr="00E75B39">
        <w:rPr>
          <w:rFonts w:ascii="Times New Roman" w:hAnsi="Times New Roman" w:cs="Times New Roman"/>
          <w:b/>
          <w:sz w:val="26"/>
          <w:szCs w:val="26"/>
        </w:rPr>
        <w:t xml:space="preserve"> Андрея Юрьевича</w:t>
      </w:r>
      <w:r w:rsidR="003E06A1" w:rsidRPr="008A75C0">
        <w:rPr>
          <w:rFonts w:ascii="Times New Roman" w:hAnsi="Times New Roman" w:cs="Times New Roman"/>
          <w:sz w:val="26"/>
          <w:szCs w:val="26"/>
        </w:rPr>
        <w:t>,  действующего на основании</w:t>
      </w:r>
      <w:r w:rsidR="0034772F" w:rsidRPr="008A75C0">
        <w:rPr>
          <w:rFonts w:ascii="Times New Roman" w:hAnsi="Times New Roman" w:cs="Times New Roman"/>
          <w:sz w:val="26"/>
          <w:szCs w:val="26"/>
        </w:rPr>
        <w:t xml:space="preserve"> </w:t>
      </w:r>
      <w:r w:rsidR="00E75B39" w:rsidRPr="00302CCC">
        <w:rPr>
          <w:rFonts w:ascii="Times New Roman" w:hAnsi="Times New Roman" w:cs="Times New Roman"/>
          <w:sz w:val="26"/>
          <w:szCs w:val="26"/>
        </w:rPr>
        <w:t>Доверенности № 4Д/2018 от 03.07.2018г</w:t>
      </w:r>
      <w:proofErr w:type="gramStart"/>
      <w:r w:rsidR="00E75B39" w:rsidRPr="00302CCC">
        <w:rPr>
          <w:rFonts w:ascii="Times New Roman" w:hAnsi="Times New Roman" w:cs="Times New Roman"/>
          <w:i/>
          <w:sz w:val="26"/>
          <w:szCs w:val="26"/>
        </w:rPr>
        <w:t xml:space="preserve"> </w:t>
      </w:r>
      <w:r w:rsidR="003E06A1" w:rsidRPr="008A75C0">
        <w:rPr>
          <w:rFonts w:ascii="Times New Roman" w:hAnsi="Times New Roman" w:cs="Times New Roman"/>
          <w:sz w:val="26"/>
          <w:szCs w:val="26"/>
        </w:rPr>
        <w:t>,</w:t>
      </w:r>
      <w:proofErr w:type="gramEnd"/>
      <w:r w:rsidR="003E06A1" w:rsidRPr="008A75C0">
        <w:rPr>
          <w:rFonts w:ascii="Times New Roman" w:hAnsi="Times New Roman" w:cs="Times New Roman"/>
          <w:sz w:val="26"/>
          <w:szCs w:val="26"/>
        </w:rPr>
        <w:t xml:space="preserve"> с одной стороны, и </w:t>
      </w:r>
      <w:r w:rsidR="00E75B39" w:rsidRPr="00E75B39">
        <w:rPr>
          <w:rFonts w:ascii="Times New Roman" w:hAnsi="Times New Roman" w:cs="Times New Roman"/>
          <w:b/>
          <w:sz w:val="26"/>
          <w:szCs w:val="26"/>
        </w:rPr>
        <w:t xml:space="preserve">Общество с ограниченной ответственностью «Сатурн-сервис» </w:t>
      </w:r>
      <w:r w:rsidR="00E75B39" w:rsidRPr="00E75B39">
        <w:rPr>
          <w:rFonts w:ascii="Times New Roman" w:hAnsi="Times New Roman" w:cs="Times New Roman"/>
          <w:sz w:val="26"/>
          <w:szCs w:val="26"/>
        </w:rPr>
        <w:t xml:space="preserve">(ООО «Сатурн-сервис»), ОГРН 1045007001489, место нахождения 142620, Московская обл., г. Куровское, ул. Советская, д.105, именуемое в </w:t>
      </w:r>
      <w:proofErr w:type="gramStart"/>
      <w:r w:rsidR="00E75B39" w:rsidRPr="00E75B39">
        <w:rPr>
          <w:rFonts w:ascii="Times New Roman" w:hAnsi="Times New Roman" w:cs="Times New Roman"/>
          <w:sz w:val="26"/>
          <w:szCs w:val="26"/>
        </w:rPr>
        <w:t xml:space="preserve">дальнейшем </w:t>
      </w:r>
      <w:r w:rsidR="00E75B39" w:rsidRPr="00E75B39">
        <w:rPr>
          <w:rFonts w:ascii="Times New Roman" w:hAnsi="Times New Roman" w:cs="Times New Roman"/>
          <w:b/>
          <w:sz w:val="26"/>
          <w:szCs w:val="26"/>
        </w:rPr>
        <w:t>«Исполнитель»,</w:t>
      </w:r>
      <w:r w:rsidR="00E75B39" w:rsidRPr="00E75B39">
        <w:rPr>
          <w:rFonts w:ascii="Times New Roman" w:hAnsi="Times New Roman" w:cs="Times New Roman"/>
          <w:sz w:val="26"/>
          <w:szCs w:val="26"/>
        </w:rPr>
        <w:t xml:space="preserve"> в лице </w:t>
      </w:r>
      <w:r w:rsidR="00E75B39" w:rsidRPr="00E75B39">
        <w:rPr>
          <w:rFonts w:ascii="Times New Roman" w:hAnsi="Times New Roman" w:cs="Times New Roman"/>
          <w:b/>
          <w:sz w:val="26"/>
          <w:szCs w:val="26"/>
        </w:rPr>
        <w:t>директора</w:t>
      </w:r>
      <w:r w:rsidR="00E75B39" w:rsidRPr="00E75B39">
        <w:rPr>
          <w:rFonts w:ascii="Times New Roman" w:hAnsi="Times New Roman" w:cs="Times New Roman"/>
          <w:sz w:val="26"/>
          <w:szCs w:val="26"/>
        </w:rPr>
        <w:t xml:space="preserve"> </w:t>
      </w:r>
      <w:r w:rsidR="00E75B39" w:rsidRPr="00E75B39">
        <w:rPr>
          <w:rFonts w:ascii="Times New Roman" w:hAnsi="Times New Roman" w:cs="Times New Roman"/>
          <w:b/>
          <w:sz w:val="26"/>
          <w:szCs w:val="26"/>
        </w:rPr>
        <w:t>Ермакова Алексея Николаевича</w:t>
      </w:r>
      <w:r w:rsidR="00E75B39" w:rsidRPr="00E75B39">
        <w:rPr>
          <w:rFonts w:ascii="Times New Roman" w:hAnsi="Times New Roman" w:cs="Times New Roman"/>
          <w:sz w:val="26"/>
          <w:szCs w:val="26"/>
        </w:rPr>
        <w:t>, действующего на основании Устава, с другой стороны</w:t>
      </w:r>
      <w:r w:rsidR="003E06A1" w:rsidRPr="008A75C0">
        <w:rPr>
          <w:rFonts w:ascii="Times New Roman" w:hAnsi="Times New Roman" w:cs="Times New Roman"/>
          <w:sz w:val="26"/>
          <w:szCs w:val="26"/>
        </w:rPr>
        <w:t xml:space="preserve">, вместе именуемые </w:t>
      </w:r>
      <w:r w:rsidR="003E06A1" w:rsidRPr="00E75B39">
        <w:rPr>
          <w:rFonts w:ascii="Times New Roman" w:hAnsi="Times New Roman" w:cs="Times New Roman"/>
          <w:b/>
          <w:sz w:val="26"/>
          <w:szCs w:val="26"/>
        </w:rPr>
        <w:t>«Стороны»</w:t>
      </w:r>
      <w:r w:rsidR="003E06A1" w:rsidRPr="008A75C0">
        <w:rPr>
          <w:rFonts w:ascii="Times New Roman" w:hAnsi="Times New Roman" w:cs="Times New Roman"/>
          <w:sz w:val="26"/>
          <w:szCs w:val="26"/>
        </w:rPr>
        <w:t xml:space="preserve"> и каждый в отдельности </w:t>
      </w:r>
      <w:r w:rsidR="003E06A1" w:rsidRPr="00E75B39">
        <w:rPr>
          <w:rFonts w:ascii="Times New Roman" w:hAnsi="Times New Roman" w:cs="Times New Roman"/>
          <w:b/>
          <w:sz w:val="26"/>
          <w:szCs w:val="26"/>
        </w:rPr>
        <w:t>«Сторона»</w:t>
      </w:r>
      <w:r w:rsidR="003E06A1" w:rsidRPr="008A75C0">
        <w:rPr>
          <w:rFonts w:ascii="Times New Roman" w:hAnsi="Times New Roman" w:cs="Times New Roman"/>
          <w:b/>
          <w:i/>
          <w:sz w:val="26"/>
          <w:szCs w:val="26"/>
        </w:rPr>
        <w:t>,</w:t>
      </w:r>
      <w:r w:rsidR="003E06A1" w:rsidRPr="008A75C0">
        <w:rPr>
          <w:rFonts w:ascii="Times New Roman" w:hAnsi="Times New Roman" w:cs="Times New Roman"/>
          <w:sz w:val="26"/>
          <w:szCs w:val="26"/>
        </w:rPr>
        <w:t xml:space="preserve"> с соблюдением требований Гражданского </w:t>
      </w:r>
      <w:hyperlink r:id="rId9" w:history="1">
        <w:r w:rsidR="003E06A1" w:rsidRPr="008A75C0">
          <w:rPr>
            <w:rFonts w:ascii="Times New Roman" w:hAnsi="Times New Roman" w:cs="Times New Roman"/>
            <w:sz w:val="26"/>
            <w:szCs w:val="26"/>
          </w:rPr>
          <w:t>кодекса</w:t>
        </w:r>
      </w:hyperlink>
      <w:r w:rsidR="003E06A1" w:rsidRPr="008A75C0">
        <w:rPr>
          <w:rFonts w:ascii="Times New Roman" w:hAnsi="Times New Roman" w:cs="Times New Roman"/>
          <w:sz w:val="26"/>
          <w:szCs w:val="26"/>
        </w:rPr>
        <w:t xml:space="preserve"> Российской Федерации, Федерального </w:t>
      </w:r>
      <w:hyperlink r:id="rId10" w:history="1">
        <w:r w:rsidR="003E06A1" w:rsidRPr="008A75C0">
          <w:rPr>
            <w:rFonts w:ascii="Times New Roman" w:hAnsi="Times New Roman" w:cs="Times New Roman"/>
            <w:sz w:val="26"/>
            <w:szCs w:val="26"/>
          </w:rPr>
          <w:t>закона</w:t>
        </w:r>
      </w:hyperlink>
      <w:r w:rsidR="003E06A1" w:rsidRPr="008A75C0">
        <w:rPr>
          <w:rFonts w:ascii="Times New Roman" w:hAnsi="Times New Roman" w:cs="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3E06A1" w:rsidRPr="008A75C0">
        <w:rPr>
          <w:rFonts w:ascii="Times New Roman" w:hAnsi="Times New Roman" w:cs="Times New Roman"/>
          <w:spacing w:val="-2"/>
          <w:sz w:val="26"/>
          <w:szCs w:val="26"/>
        </w:rPr>
        <w:t>и иных нормативных правовых актов Российской</w:t>
      </w:r>
      <w:proofErr w:type="gramEnd"/>
      <w:r w:rsidR="003E06A1" w:rsidRPr="008A75C0">
        <w:rPr>
          <w:rFonts w:ascii="Times New Roman" w:hAnsi="Times New Roman" w:cs="Times New Roman"/>
          <w:spacing w:val="-2"/>
          <w:sz w:val="26"/>
          <w:szCs w:val="26"/>
        </w:rPr>
        <w:t xml:space="preserve"> Федерации и Московской области </w:t>
      </w:r>
      <w:r w:rsidR="003E06A1" w:rsidRPr="008A75C0">
        <w:rPr>
          <w:rFonts w:ascii="Times New Roman" w:hAnsi="Times New Roman" w:cs="Times New Roman"/>
          <w:sz w:val="26"/>
          <w:szCs w:val="26"/>
        </w:rPr>
        <w:t xml:space="preserve">на основании результатов осуществления закупки </w:t>
      </w:r>
      <w:r w:rsidRPr="008A75C0">
        <w:rPr>
          <w:rFonts w:ascii="Times New Roman" w:hAnsi="Times New Roman" w:cs="Times New Roman"/>
          <w:sz w:val="26"/>
          <w:szCs w:val="26"/>
        </w:rPr>
        <w:t xml:space="preserve">для нужд </w:t>
      </w:r>
      <w:r w:rsidRPr="008A75C0">
        <w:rPr>
          <w:rFonts w:ascii="Times New Roman" w:hAnsi="Times New Roman"/>
          <w:b/>
          <w:bCs/>
          <w:i/>
          <w:sz w:val="26"/>
          <w:szCs w:val="26"/>
        </w:rPr>
        <w:t>МКУ «Комбинат благоустройства» Орехово-Зуевского муниципального района</w:t>
      </w:r>
      <w:r w:rsidRPr="008A75C0">
        <w:rPr>
          <w:rFonts w:ascii="Times New Roman" w:hAnsi="Times New Roman" w:cs="Times New Roman"/>
          <w:sz w:val="26"/>
          <w:szCs w:val="26"/>
        </w:rPr>
        <w:t xml:space="preserve"> </w:t>
      </w:r>
      <w:r w:rsidR="00E75B39" w:rsidRPr="00E75B39">
        <w:rPr>
          <w:rFonts w:ascii="Times New Roman" w:hAnsi="Times New Roman" w:cs="Times New Roman"/>
          <w:sz w:val="26"/>
          <w:szCs w:val="26"/>
        </w:rPr>
        <w:t xml:space="preserve">путем проведения электронного аукциона, Протокол </w:t>
      </w:r>
      <w:r w:rsidR="00E75B39">
        <w:rPr>
          <w:rFonts w:ascii="Times New Roman" w:hAnsi="Times New Roman" w:cs="Times New Roman"/>
          <w:bCs/>
          <w:sz w:val="26"/>
          <w:szCs w:val="26"/>
        </w:rPr>
        <w:t xml:space="preserve">подведения итогов электронного аукциона </w:t>
      </w:r>
      <w:r w:rsidR="00E75B39" w:rsidRPr="00E75B39">
        <w:rPr>
          <w:rFonts w:ascii="Times New Roman" w:hAnsi="Times New Roman" w:cs="Times New Roman"/>
          <w:bCs/>
          <w:sz w:val="26"/>
          <w:szCs w:val="26"/>
        </w:rPr>
        <w:t xml:space="preserve"> № </w:t>
      </w:r>
      <w:r w:rsidR="00E75B39" w:rsidRPr="00E75B39">
        <w:rPr>
          <w:rFonts w:ascii="Times New Roman" w:hAnsi="Times New Roman" w:cs="Times New Roman"/>
          <w:sz w:val="26"/>
          <w:szCs w:val="26"/>
        </w:rPr>
        <w:t>0848300050818000</w:t>
      </w:r>
      <w:r w:rsidR="00E75B39">
        <w:rPr>
          <w:rFonts w:ascii="Times New Roman" w:hAnsi="Times New Roman" w:cs="Times New Roman"/>
          <w:sz w:val="26"/>
          <w:szCs w:val="26"/>
        </w:rPr>
        <w:t xml:space="preserve">775-2 </w:t>
      </w:r>
      <w:r w:rsidR="00E75B39" w:rsidRPr="00E75B39">
        <w:rPr>
          <w:rFonts w:ascii="Times New Roman" w:hAnsi="Times New Roman" w:cs="Times New Roman"/>
          <w:sz w:val="26"/>
          <w:szCs w:val="26"/>
        </w:rPr>
        <w:t xml:space="preserve"> от </w:t>
      </w:r>
      <w:r w:rsidR="00E75B39">
        <w:rPr>
          <w:rFonts w:ascii="Times New Roman" w:hAnsi="Times New Roman" w:cs="Times New Roman"/>
          <w:sz w:val="26"/>
          <w:szCs w:val="26"/>
        </w:rPr>
        <w:t>29</w:t>
      </w:r>
      <w:r w:rsidR="00E75B39" w:rsidRPr="00E75B39">
        <w:rPr>
          <w:rFonts w:ascii="Times New Roman" w:hAnsi="Times New Roman" w:cs="Times New Roman"/>
          <w:sz w:val="26"/>
          <w:szCs w:val="26"/>
        </w:rPr>
        <w:t xml:space="preserve">.06.2018г., в соответствии с </w:t>
      </w:r>
      <w:r w:rsidR="00E75B39" w:rsidRPr="00E75B39">
        <w:rPr>
          <w:rFonts w:ascii="Times New Roman" w:hAnsi="Times New Roman" w:cs="Times New Roman"/>
          <w:b/>
          <w:sz w:val="26"/>
          <w:szCs w:val="26"/>
        </w:rPr>
        <w:t>п.25 ч.1 ст.93</w:t>
      </w:r>
      <w:r w:rsidR="00E75B39" w:rsidRPr="00E75B39">
        <w:rPr>
          <w:rFonts w:ascii="Times New Roman" w:hAnsi="Times New Roman" w:cs="Times New Roman"/>
          <w:sz w:val="26"/>
          <w:szCs w:val="26"/>
        </w:rPr>
        <w:t xml:space="preserve"> Федерального закона № 44-ФЗ заключили настоящий муниципальный контракт (далее – Контракт) о нижеследующем:</w:t>
      </w:r>
    </w:p>
    <w:p w:rsidR="003E06A1" w:rsidRPr="008A75C0" w:rsidRDefault="003E06A1" w:rsidP="00E75B39">
      <w:pPr>
        <w:widowControl w:val="0"/>
        <w:tabs>
          <w:tab w:val="left" w:pos="3828"/>
        </w:tabs>
        <w:autoSpaceDE w:val="0"/>
        <w:autoSpaceDN w:val="0"/>
        <w:adjustRightInd w:val="0"/>
        <w:jc w:val="center"/>
        <w:rPr>
          <w:rFonts w:ascii="Times New Roman" w:hAnsi="Times New Roman" w:cs="Times New Roman"/>
          <w:b/>
          <w:sz w:val="26"/>
          <w:szCs w:val="26"/>
        </w:rPr>
      </w:pPr>
      <w:r w:rsidRPr="008A75C0">
        <w:rPr>
          <w:rFonts w:ascii="Times New Roman" w:hAnsi="Times New Roman" w:cs="Times New Roman"/>
          <w:b/>
          <w:sz w:val="26"/>
          <w:szCs w:val="26"/>
        </w:rPr>
        <w:t>1.</w:t>
      </w:r>
      <w:bookmarkStart w:id="0" w:name="_Toc419276085"/>
      <w:bookmarkStart w:id="1" w:name="_Toc447190575"/>
      <w:r w:rsidRPr="008A75C0">
        <w:rPr>
          <w:rFonts w:ascii="Times New Roman" w:hAnsi="Times New Roman" w:cs="Times New Roman"/>
          <w:b/>
          <w:sz w:val="26"/>
          <w:szCs w:val="26"/>
        </w:rPr>
        <w:t>Предмет Контракта</w:t>
      </w:r>
      <w:bookmarkEnd w:id="0"/>
      <w:bookmarkEnd w:id="1"/>
    </w:p>
    <w:p w:rsidR="003E06A1" w:rsidRPr="008A75C0" w:rsidRDefault="003E06A1" w:rsidP="0028501D">
      <w:pPr>
        <w:widowControl w:val="0"/>
        <w:autoSpaceDE w:val="0"/>
        <w:autoSpaceDN w:val="0"/>
        <w:adjustRightInd w:val="0"/>
        <w:ind w:firstLine="851"/>
        <w:jc w:val="center"/>
        <w:outlineLvl w:val="1"/>
        <w:rPr>
          <w:rFonts w:ascii="Times New Roman" w:hAnsi="Times New Roman" w:cs="Times New Roman"/>
          <w:b/>
          <w:sz w:val="26"/>
          <w:szCs w:val="26"/>
        </w:rPr>
      </w:pPr>
    </w:p>
    <w:p w:rsidR="003E06A1" w:rsidRDefault="00150D4A" w:rsidP="00D5730E">
      <w:pPr>
        <w:widowControl w:val="0"/>
        <w:autoSpaceDE w:val="0"/>
        <w:autoSpaceDN w:val="0"/>
        <w:adjustRightInd w:val="0"/>
        <w:jc w:val="both"/>
        <w:rPr>
          <w:rFonts w:ascii="Times New Roman" w:hAnsi="Times New Roman" w:cs="Times New Roman"/>
          <w:sz w:val="26"/>
          <w:szCs w:val="26"/>
        </w:rPr>
      </w:pPr>
      <w:bookmarkStart w:id="2" w:name="Par690"/>
      <w:bookmarkEnd w:id="2"/>
      <w:r w:rsidRPr="008A75C0">
        <w:rPr>
          <w:rFonts w:ascii="Times New Roman" w:hAnsi="Times New Roman" w:cs="Times New Roman"/>
          <w:sz w:val="26"/>
          <w:szCs w:val="26"/>
        </w:rPr>
        <w:t xml:space="preserve">        </w:t>
      </w:r>
      <w:r w:rsidR="00CA5043" w:rsidRPr="008A75C0">
        <w:rPr>
          <w:rFonts w:ascii="Times New Roman" w:hAnsi="Times New Roman" w:cs="Times New Roman"/>
          <w:sz w:val="26"/>
          <w:szCs w:val="26"/>
        </w:rPr>
        <w:t xml:space="preserve"> </w:t>
      </w:r>
      <w:r w:rsidR="003E06A1" w:rsidRPr="008A75C0">
        <w:rPr>
          <w:rFonts w:ascii="Times New Roman" w:hAnsi="Times New Roman" w:cs="Times New Roman"/>
          <w:sz w:val="26"/>
          <w:szCs w:val="26"/>
        </w:rPr>
        <w:t>1.1</w:t>
      </w:r>
      <w:r w:rsidR="0031318A" w:rsidRPr="008A75C0">
        <w:rPr>
          <w:rFonts w:ascii="Times New Roman" w:hAnsi="Times New Roman" w:cs="Times New Roman"/>
          <w:sz w:val="26"/>
          <w:szCs w:val="26"/>
        </w:rPr>
        <w:t>.</w:t>
      </w:r>
      <w:r w:rsidR="0031318A" w:rsidRPr="008A75C0">
        <w:rPr>
          <w:rFonts w:ascii="Times New Roman" w:hAnsi="Times New Roman" w:cs="Times New Roman"/>
          <w:sz w:val="26"/>
          <w:szCs w:val="26"/>
        </w:rPr>
        <w:tab/>
      </w:r>
      <w:proofErr w:type="gramStart"/>
      <w:r w:rsidR="0031318A" w:rsidRPr="008A75C0">
        <w:rPr>
          <w:rFonts w:ascii="Times New Roman" w:hAnsi="Times New Roman" w:cs="Times New Roman"/>
          <w:sz w:val="26"/>
          <w:szCs w:val="26"/>
        </w:rPr>
        <w:t>Исполнитель обязуется оказать</w:t>
      </w:r>
      <w:r w:rsidR="00001D46" w:rsidRPr="008A75C0">
        <w:rPr>
          <w:rFonts w:ascii="Times New Roman" w:hAnsi="Times New Roman" w:cs="Times New Roman"/>
          <w:sz w:val="26"/>
          <w:szCs w:val="26"/>
        </w:rPr>
        <w:t xml:space="preserve"> </w:t>
      </w:r>
      <w:r w:rsidR="00985117" w:rsidRPr="008A75C0">
        <w:rPr>
          <w:rFonts w:ascii="Times New Roman" w:hAnsi="Times New Roman" w:cs="Times New Roman"/>
          <w:sz w:val="26"/>
          <w:szCs w:val="26"/>
        </w:rPr>
        <w:t>у</w:t>
      </w:r>
      <w:r w:rsidR="00043726" w:rsidRPr="008A75C0">
        <w:rPr>
          <w:rFonts w:ascii="Times New Roman" w:hAnsi="Times New Roman" w:cs="Times New Roman"/>
          <w:sz w:val="26"/>
          <w:szCs w:val="26"/>
        </w:rPr>
        <w:t xml:space="preserve">слуги по </w:t>
      </w:r>
      <w:r w:rsidR="00C0615F">
        <w:rPr>
          <w:rFonts w:ascii="Times New Roman" w:hAnsi="Times New Roman" w:cs="Times New Roman"/>
          <w:sz w:val="26"/>
          <w:szCs w:val="26"/>
        </w:rPr>
        <w:t>ликвидации</w:t>
      </w:r>
      <w:r w:rsidR="00C0615F" w:rsidRPr="00C0615F">
        <w:rPr>
          <w:rFonts w:ascii="Times New Roman" w:hAnsi="Times New Roman" w:cs="Times New Roman"/>
          <w:sz w:val="26"/>
          <w:szCs w:val="26"/>
        </w:rPr>
        <w:t xml:space="preserve">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r w:rsidR="00043726" w:rsidRPr="008A75C0">
        <w:rPr>
          <w:rFonts w:ascii="Times New Roman" w:hAnsi="Times New Roman" w:cs="Times New Roman"/>
          <w:sz w:val="26"/>
          <w:szCs w:val="26"/>
        </w:rPr>
        <w:t xml:space="preserve"> </w:t>
      </w:r>
      <w:r w:rsidR="00493705" w:rsidRPr="008A75C0">
        <w:rPr>
          <w:rFonts w:ascii="Times New Roman" w:hAnsi="Times New Roman" w:cs="Times New Roman"/>
          <w:sz w:val="26"/>
          <w:szCs w:val="26"/>
        </w:rPr>
        <w:t>(</w:t>
      </w:r>
      <w:r w:rsidRPr="008A75C0">
        <w:rPr>
          <w:rFonts w:ascii="Times New Roman" w:hAnsi="Times New Roman" w:cs="Times New Roman"/>
          <w:sz w:val="26"/>
          <w:szCs w:val="26"/>
        </w:rPr>
        <w:t>далее – услуги)</w:t>
      </w:r>
      <w:r w:rsidRPr="008A75C0">
        <w:rPr>
          <w:rFonts w:ascii="Times New Roman" w:hAnsi="Times New Roman" w:cs="Times New Roman"/>
          <w:bCs/>
          <w:sz w:val="26"/>
          <w:szCs w:val="26"/>
          <w:lang w:eastAsia="en-US"/>
        </w:rPr>
        <w:t xml:space="preserve"> </w:t>
      </w:r>
      <w:r w:rsidR="00C0615F" w:rsidRPr="00C0615F">
        <w:rPr>
          <w:rFonts w:ascii="Times New Roman" w:hAnsi="Times New Roman" w:cs="Times New Roman"/>
          <w:sz w:val="26"/>
          <w:szCs w:val="26"/>
        </w:rPr>
        <w:t>в соответствии с Техническим заданием (Приложение № 5 к Контракту) в объеме, установленном в Калькуляции стоимости услуг</w:t>
      </w:r>
      <w:proofErr w:type="gramEnd"/>
      <w:r w:rsidR="00C0615F" w:rsidRPr="00C0615F">
        <w:rPr>
          <w:rFonts w:ascii="Times New Roman" w:hAnsi="Times New Roman" w:cs="Times New Roman"/>
          <w:sz w:val="26"/>
          <w:szCs w:val="26"/>
        </w:rPr>
        <w:t xml:space="preserve"> (</w:t>
      </w:r>
      <w:proofErr w:type="gramStart"/>
      <w:r w:rsidR="00C0615F" w:rsidRPr="00C0615F">
        <w:rPr>
          <w:rFonts w:ascii="Times New Roman" w:hAnsi="Times New Roman" w:cs="Times New Roman"/>
          <w:sz w:val="26"/>
          <w:szCs w:val="26"/>
        </w:rPr>
        <w:t>Приложение № 7 к Контракту), а Заказчик обязуется принять оказанные услуги и оплатить их в порядке и на условиях, предусмотренных настоящим Контрактом</w:t>
      </w:r>
      <w:r w:rsidR="008A75C0">
        <w:rPr>
          <w:rFonts w:ascii="Times New Roman" w:hAnsi="Times New Roman" w:cs="Times New Roman"/>
          <w:sz w:val="26"/>
          <w:szCs w:val="26"/>
        </w:rPr>
        <w:t>.</w:t>
      </w:r>
      <w:proofErr w:type="gramEnd"/>
    </w:p>
    <w:p w:rsidR="008A75C0" w:rsidRPr="008A75C0" w:rsidRDefault="008A75C0" w:rsidP="00D5730E">
      <w:pPr>
        <w:widowControl w:val="0"/>
        <w:autoSpaceDE w:val="0"/>
        <w:autoSpaceDN w:val="0"/>
        <w:adjustRightInd w:val="0"/>
        <w:jc w:val="both"/>
        <w:rPr>
          <w:rFonts w:ascii="Times New Roman" w:hAnsi="Times New Roman" w:cs="Times New Roman"/>
          <w:sz w:val="26"/>
          <w:szCs w:val="26"/>
        </w:rPr>
      </w:pPr>
    </w:p>
    <w:p w:rsidR="00001D46" w:rsidRPr="008A75C0" w:rsidRDefault="00001D46" w:rsidP="00001D46">
      <w:pPr>
        <w:widowControl w:val="0"/>
        <w:autoSpaceDE w:val="0"/>
        <w:autoSpaceDN w:val="0"/>
        <w:adjustRightInd w:val="0"/>
        <w:ind w:firstLine="851"/>
        <w:jc w:val="center"/>
        <w:outlineLvl w:val="1"/>
        <w:rPr>
          <w:rFonts w:ascii="Times New Roman" w:hAnsi="Times New Roman" w:cs="Times New Roman"/>
          <w:b/>
          <w:sz w:val="26"/>
          <w:szCs w:val="26"/>
        </w:rPr>
      </w:pPr>
      <w:bookmarkStart w:id="3" w:name="Par692"/>
      <w:bookmarkStart w:id="4" w:name="_Toc447190576"/>
      <w:bookmarkEnd w:id="3"/>
      <w:r w:rsidRPr="008A75C0">
        <w:rPr>
          <w:rFonts w:ascii="Times New Roman" w:hAnsi="Times New Roman" w:cs="Times New Roman"/>
          <w:b/>
          <w:sz w:val="26"/>
          <w:szCs w:val="26"/>
        </w:rPr>
        <w:t>2.</w:t>
      </w:r>
      <w:r w:rsidRPr="008A75C0">
        <w:rPr>
          <w:rFonts w:ascii="Times New Roman" w:hAnsi="Times New Roman" w:cs="Times New Roman"/>
          <w:b/>
          <w:sz w:val="26"/>
          <w:szCs w:val="26"/>
        </w:rPr>
        <w:tab/>
        <w:t>Цена Контракта и порядок расчетов</w:t>
      </w:r>
      <w:bookmarkEnd w:id="4"/>
    </w:p>
    <w:p w:rsidR="00001D46" w:rsidRPr="008A75C0" w:rsidRDefault="00001D46" w:rsidP="00001D46">
      <w:pPr>
        <w:widowControl w:val="0"/>
        <w:autoSpaceDE w:val="0"/>
        <w:autoSpaceDN w:val="0"/>
        <w:adjustRightInd w:val="0"/>
        <w:ind w:firstLine="851"/>
        <w:jc w:val="center"/>
        <w:outlineLvl w:val="1"/>
        <w:rPr>
          <w:rFonts w:ascii="Times New Roman" w:hAnsi="Times New Roman" w:cs="Times New Roman"/>
          <w:b/>
          <w:sz w:val="26"/>
          <w:szCs w:val="26"/>
        </w:rPr>
      </w:pPr>
    </w:p>
    <w:p w:rsidR="00DD43B0" w:rsidRPr="008A75C0" w:rsidRDefault="00DD43B0" w:rsidP="00DD43B0">
      <w:pPr>
        <w:pStyle w:val="Standard"/>
        <w:ind w:firstLine="709"/>
        <w:jc w:val="both"/>
        <w:rPr>
          <w:rFonts w:ascii="Times New Roman" w:hAnsi="Times New Roman" w:cs="Times New Roman"/>
          <w:sz w:val="26"/>
          <w:szCs w:val="26"/>
        </w:rPr>
      </w:pPr>
      <w:bookmarkStart w:id="5" w:name="Par694"/>
      <w:bookmarkEnd w:id="5"/>
      <w:r w:rsidRPr="008A75C0">
        <w:rPr>
          <w:rFonts w:ascii="Times New Roman" w:hAnsi="Times New Roman" w:cs="Times New Roman"/>
          <w:sz w:val="26"/>
          <w:szCs w:val="26"/>
        </w:rPr>
        <w:t>2.1.</w:t>
      </w:r>
      <w:r w:rsidRPr="008A75C0">
        <w:rPr>
          <w:rFonts w:ascii="Times New Roman" w:hAnsi="Times New Roman" w:cs="Times New Roman"/>
          <w:sz w:val="26"/>
          <w:szCs w:val="26"/>
        </w:rPr>
        <w:tab/>
      </w:r>
      <w:proofErr w:type="gramStart"/>
      <w:r w:rsidRPr="008A75C0">
        <w:rPr>
          <w:rFonts w:ascii="Times New Roman" w:hAnsi="Times New Roman" w:cs="Times New Roman"/>
          <w:color w:val="00000A"/>
          <w:sz w:val="26"/>
          <w:szCs w:val="26"/>
        </w:rPr>
        <w:t xml:space="preserve">Цена Контракта </w:t>
      </w:r>
      <w:r w:rsidRPr="008A75C0">
        <w:rPr>
          <w:rFonts w:ascii="Times New Roman" w:eastAsia="Times New Roman" w:hAnsi="Times New Roman" w:cs="Times New Roman"/>
          <w:kern w:val="0"/>
          <w:sz w:val="26"/>
          <w:szCs w:val="26"/>
          <w:lang w:eastAsia="ru-RU"/>
        </w:rPr>
        <w:t xml:space="preserve">составляет </w:t>
      </w:r>
      <w:r w:rsidR="00E75B39" w:rsidRPr="00E75B39">
        <w:rPr>
          <w:rFonts w:ascii="Times New Roman" w:hAnsi="Times New Roman" w:cs="Times New Roman"/>
          <w:b/>
          <w:color w:val="00000A"/>
          <w:sz w:val="26"/>
          <w:szCs w:val="26"/>
          <w:u w:val="single"/>
        </w:rPr>
        <w:t xml:space="preserve">2 393 826 </w:t>
      </w:r>
      <w:r w:rsidR="00E75B39" w:rsidRPr="00E75B39">
        <w:rPr>
          <w:rFonts w:ascii="Times New Roman" w:hAnsi="Times New Roman" w:cs="Times New Roman"/>
          <w:color w:val="00000A"/>
          <w:sz w:val="26"/>
          <w:szCs w:val="26"/>
          <w:u w:val="single"/>
        </w:rPr>
        <w:t xml:space="preserve">(два миллиона триста девяносто три тысячи восемьсот двадцать шесть) </w:t>
      </w:r>
      <w:r w:rsidRPr="00E75B39">
        <w:rPr>
          <w:rFonts w:ascii="Times New Roman" w:hAnsi="Times New Roman" w:cs="Times New Roman"/>
          <w:color w:val="00000A"/>
          <w:sz w:val="26"/>
          <w:szCs w:val="26"/>
          <w:u w:val="single"/>
        </w:rPr>
        <w:t xml:space="preserve"> рублей</w:t>
      </w:r>
      <w:r w:rsidR="00E75B39" w:rsidRPr="00E75B39">
        <w:rPr>
          <w:rFonts w:ascii="Times New Roman" w:hAnsi="Times New Roman" w:cs="Times New Roman"/>
          <w:color w:val="00000A"/>
          <w:sz w:val="26"/>
          <w:szCs w:val="26"/>
          <w:u w:val="single"/>
        </w:rPr>
        <w:t xml:space="preserve"> </w:t>
      </w:r>
      <w:r w:rsidRPr="00E75B39">
        <w:rPr>
          <w:rFonts w:ascii="Times New Roman" w:hAnsi="Times New Roman" w:cs="Times New Roman"/>
          <w:color w:val="00000A"/>
          <w:sz w:val="26"/>
          <w:szCs w:val="26"/>
          <w:u w:val="single"/>
        </w:rPr>
        <w:t xml:space="preserve"> </w:t>
      </w:r>
      <w:r w:rsidR="00E75B39" w:rsidRPr="00E75B39">
        <w:rPr>
          <w:rFonts w:ascii="Times New Roman" w:hAnsi="Times New Roman" w:cs="Times New Roman"/>
          <w:b/>
          <w:color w:val="00000A"/>
          <w:sz w:val="26"/>
          <w:szCs w:val="26"/>
          <w:u w:val="single"/>
        </w:rPr>
        <w:t>00</w:t>
      </w:r>
      <w:r w:rsidR="00E75B39" w:rsidRPr="00E75B39">
        <w:rPr>
          <w:rFonts w:ascii="Times New Roman" w:hAnsi="Times New Roman" w:cs="Times New Roman"/>
          <w:color w:val="00000A"/>
          <w:sz w:val="26"/>
          <w:szCs w:val="26"/>
          <w:u w:val="single"/>
        </w:rPr>
        <w:t xml:space="preserve"> </w:t>
      </w:r>
      <w:r w:rsidRPr="00E75B39">
        <w:rPr>
          <w:rFonts w:ascii="Times New Roman" w:hAnsi="Times New Roman" w:cs="Times New Roman"/>
          <w:color w:val="00000A"/>
          <w:sz w:val="26"/>
          <w:szCs w:val="26"/>
          <w:u w:val="single"/>
        </w:rPr>
        <w:t xml:space="preserve"> копеек</w:t>
      </w:r>
      <w:r w:rsidR="00E75B39" w:rsidRPr="00E75B39">
        <w:rPr>
          <w:rFonts w:ascii="Times New Roman" w:hAnsi="Times New Roman" w:cs="Times New Roman"/>
          <w:color w:val="00000A"/>
          <w:sz w:val="26"/>
          <w:szCs w:val="26"/>
        </w:rPr>
        <w:t xml:space="preserve">, НДС не облагается, в связи с применением упрощенной системы налогообложения согласно ст. 346.12 и 346.13 главы 26.2 Налогового кодекса Российской Федерации (далее – Цена </w:t>
      </w:r>
      <w:r w:rsidR="00E75B39" w:rsidRPr="00E75B39">
        <w:rPr>
          <w:rFonts w:ascii="Times New Roman" w:hAnsi="Times New Roman" w:cs="Times New Roman"/>
          <w:color w:val="00000A"/>
          <w:sz w:val="26"/>
          <w:szCs w:val="26"/>
        </w:rPr>
        <w:lastRenderedPageBreak/>
        <w:t>Контракта)</w:t>
      </w:r>
      <w:r w:rsidRPr="008A75C0">
        <w:rPr>
          <w:rFonts w:ascii="Times New Roman" w:hAnsi="Times New Roman" w:cs="Times New Roman"/>
          <w:color w:val="00000A"/>
          <w:sz w:val="26"/>
          <w:szCs w:val="26"/>
        </w:rPr>
        <w:t xml:space="preserve"> (далее – Цена Контракта), является твердой и определяется на весь срок исполнения Контракта за исключением случаев, предусмотренных Контрактом и</w:t>
      </w:r>
      <w:proofErr w:type="gramEnd"/>
      <w:r w:rsidRPr="008A75C0">
        <w:rPr>
          <w:rFonts w:ascii="Times New Roman" w:hAnsi="Times New Roman" w:cs="Times New Roman"/>
          <w:color w:val="00000A"/>
          <w:sz w:val="26"/>
          <w:szCs w:val="26"/>
        </w:rPr>
        <w:t xml:space="preserve"> действующим законодательством Российской Федерации.</w:t>
      </w:r>
    </w:p>
    <w:p w:rsidR="00DD43B0" w:rsidRPr="008A75C0" w:rsidRDefault="00DD43B0" w:rsidP="00DD43B0">
      <w:pPr>
        <w:ind w:firstLine="851"/>
        <w:jc w:val="both"/>
        <w:rPr>
          <w:rFonts w:ascii="Times New Roman" w:hAnsi="Times New Roman" w:cs="Times New Roman"/>
          <w:i/>
          <w:sz w:val="26"/>
          <w:szCs w:val="26"/>
        </w:rPr>
      </w:pPr>
      <w:r w:rsidRPr="008A75C0">
        <w:rPr>
          <w:rFonts w:ascii="Times New Roman" w:hAnsi="Times New Roman" w:cs="Times New Roman"/>
          <w:sz w:val="26"/>
          <w:szCs w:val="26"/>
        </w:rPr>
        <w:t>2.2.</w:t>
      </w:r>
      <w:r w:rsidRPr="008A75C0">
        <w:rPr>
          <w:rFonts w:ascii="Times New Roman" w:hAnsi="Times New Roman" w:cs="Times New Roman"/>
          <w:sz w:val="26"/>
          <w:szCs w:val="26"/>
        </w:rPr>
        <w:tab/>
        <w:t>Оплата оказанных услуг осуществляется в рублях Российской Федерации</w:t>
      </w:r>
      <w:r w:rsidRPr="008A75C0">
        <w:rPr>
          <w:rFonts w:ascii="Times New Roman" w:hAnsi="Times New Roman" w:cs="Times New Roman"/>
          <w:i/>
          <w:sz w:val="26"/>
          <w:szCs w:val="26"/>
        </w:rPr>
        <w:t>.</w:t>
      </w:r>
    </w:p>
    <w:p w:rsidR="00DD43B0" w:rsidRPr="008A75C0" w:rsidRDefault="00DD43B0" w:rsidP="00DD43B0">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2.3.</w:t>
      </w:r>
      <w:r w:rsidRPr="008A75C0">
        <w:rPr>
          <w:rFonts w:ascii="Times New Roman" w:hAnsi="Times New Roman" w:cs="Times New Roman"/>
          <w:sz w:val="26"/>
          <w:szCs w:val="26"/>
        </w:rPr>
        <w:tab/>
        <w:t>Цена Контракта указана с учетом всех расходов Исполнителя, связанных с оказанием услуг, в том числе расходов на перевозку, страхование,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Контракта.</w:t>
      </w:r>
    </w:p>
    <w:p w:rsidR="00DD43B0" w:rsidRPr="008A75C0" w:rsidRDefault="00DD43B0" w:rsidP="00DD43B0">
      <w:pPr>
        <w:pStyle w:val="ConsPlusNormal"/>
        <w:ind w:firstLine="851"/>
        <w:jc w:val="both"/>
        <w:rPr>
          <w:rFonts w:ascii="Times New Roman" w:hAnsi="Times New Roman"/>
          <w:sz w:val="26"/>
          <w:szCs w:val="26"/>
        </w:rPr>
      </w:pPr>
      <w:bookmarkStart w:id="6" w:name="Par697"/>
      <w:bookmarkEnd w:id="6"/>
      <w:r w:rsidRPr="008A75C0">
        <w:rPr>
          <w:rFonts w:ascii="Times New Roman" w:hAnsi="Times New Roman"/>
          <w:sz w:val="26"/>
          <w:szCs w:val="26"/>
        </w:rPr>
        <w:t>2.4.</w:t>
      </w:r>
      <w:r w:rsidRPr="008A75C0">
        <w:rPr>
          <w:rFonts w:ascii="Times New Roman" w:hAnsi="Times New Roman"/>
          <w:sz w:val="26"/>
          <w:szCs w:val="26"/>
        </w:rPr>
        <w:tab/>
        <w:t xml:space="preserve">Цена Контракта может быть снижена по соглашению Сторон без изменения предусмотренных Контрактом объема и качества оказываемой услуги и иных условий контракта.  </w:t>
      </w:r>
    </w:p>
    <w:p w:rsidR="00DD43B0" w:rsidRPr="008A75C0" w:rsidRDefault="00DD43B0" w:rsidP="00DD43B0">
      <w:pPr>
        <w:pStyle w:val="Standard"/>
        <w:ind w:firstLine="851"/>
        <w:jc w:val="both"/>
        <w:rPr>
          <w:rFonts w:ascii="Times New Roman" w:hAnsi="Times New Roman" w:cs="Times New Roman"/>
          <w:color w:val="00000A"/>
          <w:kern w:val="3"/>
          <w:sz w:val="26"/>
          <w:szCs w:val="26"/>
        </w:rPr>
      </w:pPr>
      <w:r w:rsidRPr="008A75C0">
        <w:rPr>
          <w:rFonts w:ascii="Times New Roman" w:hAnsi="Times New Roman" w:cs="Times New Roman"/>
          <w:sz w:val="26"/>
          <w:szCs w:val="26"/>
        </w:rPr>
        <w:t xml:space="preserve">2.5. </w:t>
      </w:r>
      <w:proofErr w:type="gramStart"/>
      <w:r w:rsidRPr="008A75C0">
        <w:rPr>
          <w:rFonts w:ascii="Times New Roman" w:hAnsi="Times New Roman" w:cs="Times New Roman"/>
          <w:color w:val="00000A"/>
          <w:kern w:val="3"/>
          <w:sz w:val="26"/>
          <w:szCs w:val="26"/>
        </w:rPr>
        <w:t xml:space="preserve">Оплата оказанных услуг производится на основании подписанного Заказчиком Акта сдачи-приемки услуг (Приложение № </w:t>
      </w:r>
      <w:r w:rsidR="00212405" w:rsidRPr="008A75C0">
        <w:rPr>
          <w:rFonts w:ascii="Times New Roman" w:hAnsi="Times New Roman" w:cs="Times New Roman"/>
          <w:color w:val="00000A"/>
          <w:kern w:val="3"/>
          <w:sz w:val="26"/>
          <w:szCs w:val="26"/>
        </w:rPr>
        <w:t>6</w:t>
      </w:r>
      <w:r w:rsidRPr="008A75C0">
        <w:rPr>
          <w:rFonts w:ascii="Times New Roman" w:hAnsi="Times New Roman" w:cs="Times New Roman"/>
          <w:color w:val="00000A"/>
          <w:kern w:val="3"/>
          <w:sz w:val="26"/>
          <w:szCs w:val="26"/>
        </w:rPr>
        <w:t xml:space="preserve"> к Контракту), в соответствии с предъявленным Исполнителем Заказчику счетом, путем безналичного перечисления на расчетный счет Исполнителя денежных средств в срок, не превышающий 15 (пятнадцати) рабочих дней с даты подписания Заказчиком Акта сдачи-приемки услуг, с учетом п</w:t>
      </w:r>
      <w:r w:rsidR="00535CDE" w:rsidRPr="008A75C0">
        <w:rPr>
          <w:rFonts w:ascii="Times New Roman" w:hAnsi="Times New Roman" w:cs="Times New Roman"/>
          <w:color w:val="00000A"/>
          <w:kern w:val="3"/>
          <w:sz w:val="26"/>
          <w:szCs w:val="26"/>
        </w:rPr>
        <w:t>оложений пункта 2.10</w:t>
      </w:r>
      <w:r w:rsidRPr="008A75C0">
        <w:rPr>
          <w:rFonts w:ascii="Times New Roman" w:hAnsi="Times New Roman" w:cs="Times New Roman"/>
          <w:color w:val="00000A"/>
          <w:kern w:val="3"/>
          <w:sz w:val="26"/>
          <w:szCs w:val="26"/>
        </w:rPr>
        <w:t>.</w:t>
      </w:r>
      <w:proofErr w:type="gramEnd"/>
      <w:r w:rsidRPr="008A75C0">
        <w:rPr>
          <w:rFonts w:ascii="Times New Roman" w:hAnsi="Times New Roman" w:cs="Times New Roman"/>
          <w:color w:val="00000A"/>
          <w:kern w:val="3"/>
          <w:sz w:val="26"/>
          <w:szCs w:val="26"/>
        </w:rPr>
        <w:t xml:space="preserve"> Контракта.</w:t>
      </w:r>
    </w:p>
    <w:p w:rsidR="00DD43B0" w:rsidRPr="008A75C0" w:rsidRDefault="00DD43B0" w:rsidP="00DD43B0">
      <w:pPr>
        <w:widowControl w:val="0"/>
        <w:autoSpaceDN w:val="0"/>
        <w:ind w:firstLine="709"/>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Оплата оказанных услуг осуществляется за счет средств бюджета Орехово-Зуевского муниципального района на 2018 год.</w:t>
      </w:r>
    </w:p>
    <w:p w:rsidR="00FE23F3" w:rsidRPr="008A75C0" w:rsidRDefault="00FE23F3" w:rsidP="00DD43B0">
      <w:pPr>
        <w:widowControl w:val="0"/>
        <w:autoSpaceDN w:val="0"/>
        <w:ind w:firstLine="709"/>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КБК:</w:t>
      </w:r>
      <w:r w:rsidR="00790781" w:rsidRPr="008A75C0">
        <w:rPr>
          <w:rFonts w:ascii="Times New Roman" w:hAnsi="Times New Roman" w:cs="Times New Roman"/>
          <w:color w:val="333333"/>
          <w:sz w:val="26"/>
          <w:szCs w:val="26"/>
          <w:shd w:val="clear" w:color="auto" w:fill="FFFFFF"/>
        </w:rPr>
        <w:t xml:space="preserve"> </w:t>
      </w:r>
      <w:r w:rsidR="00C0615F" w:rsidRPr="0036593F">
        <w:rPr>
          <w:rFonts w:ascii="Times New Roman" w:hAnsi="Times New Roman" w:cs="Times New Roman"/>
          <w:color w:val="auto"/>
          <w:sz w:val="26"/>
          <w:szCs w:val="26"/>
          <w:shd w:val="clear" w:color="auto" w:fill="FFFFFF"/>
        </w:rPr>
        <w:t>002-0503-0720141390-244</w:t>
      </w:r>
    </w:p>
    <w:p w:rsidR="00FD3FD9" w:rsidRDefault="00FE23F3" w:rsidP="00FD3FD9">
      <w:pPr>
        <w:widowControl w:val="0"/>
        <w:autoSpaceDN w:val="0"/>
        <w:ind w:firstLine="709"/>
        <w:jc w:val="both"/>
        <w:textAlignment w:val="baseline"/>
        <w:rPr>
          <w:rFonts w:ascii="Times New Roman" w:hAnsi="Times New Roman" w:cs="Times New Roman"/>
          <w:color w:val="auto"/>
          <w:sz w:val="26"/>
          <w:szCs w:val="26"/>
          <w:shd w:val="clear" w:color="auto" w:fill="FFFFFF"/>
          <w:lang w:eastAsia="zh-CN"/>
        </w:rPr>
      </w:pPr>
      <w:r w:rsidRPr="008A75C0">
        <w:rPr>
          <w:rFonts w:ascii="Times New Roman" w:hAnsi="Times New Roman" w:cs="Times New Roman"/>
          <w:color w:val="00000A"/>
          <w:kern w:val="3"/>
          <w:sz w:val="26"/>
          <w:szCs w:val="26"/>
        </w:rPr>
        <w:t>ИКЗ:</w:t>
      </w:r>
      <w:r w:rsidR="00790781" w:rsidRPr="008A75C0">
        <w:rPr>
          <w:rFonts w:ascii="Times New Roman" w:hAnsi="Times New Roman" w:cs="Times New Roman"/>
          <w:sz w:val="26"/>
          <w:szCs w:val="26"/>
        </w:rPr>
        <w:t xml:space="preserve"> </w:t>
      </w:r>
      <w:r w:rsidR="0036593F" w:rsidRPr="00E95EEA">
        <w:rPr>
          <w:rFonts w:ascii="Times New Roman" w:hAnsi="Times New Roman" w:cs="Times New Roman"/>
          <w:color w:val="auto"/>
          <w:shd w:val="clear" w:color="auto" w:fill="FFFFFF"/>
        </w:rPr>
        <w:t>183503405015050340100100100013821244</w:t>
      </w:r>
      <w:r w:rsidR="0036593F">
        <w:rPr>
          <w:rFonts w:ascii="Times New Roman" w:hAnsi="Times New Roman" w:cs="Times New Roman"/>
          <w:shd w:val="clear" w:color="auto" w:fill="FFFFFF"/>
        </w:rPr>
        <w:t>.</w:t>
      </w:r>
    </w:p>
    <w:p w:rsidR="00535CDE" w:rsidRPr="00535CDE" w:rsidRDefault="00535CDE" w:rsidP="00FD3FD9">
      <w:pPr>
        <w:widowControl w:val="0"/>
        <w:autoSpaceDN w:val="0"/>
        <w:ind w:firstLine="709"/>
        <w:jc w:val="both"/>
        <w:textAlignment w:val="baseline"/>
        <w:rPr>
          <w:rFonts w:ascii="Times New Roman" w:hAnsi="Times New Roman" w:cs="Times New Roman"/>
          <w:color w:val="00000A"/>
          <w:kern w:val="3"/>
          <w:sz w:val="26"/>
          <w:szCs w:val="26"/>
          <w:lang w:eastAsia="ar-SA"/>
        </w:rPr>
      </w:pPr>
      <w:r w:rsidRPr="00535CDE">
        <w:rPr>
          <w:rFonts w:ascii="Times New Roman" w:hAnsi="Times New Roman" w:cs="Times New Roman"/>
          <w:color w:val="00000A"/>
          <w:kern w:val="3"/>
          <w:sz w:val="26"/>
          <w:szCs w:val="26"/>
          <w:lang w:eastAsia="ar-SA"/>
        </w:rPr>
        <w:t>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Контракте счет Исполнителя, обязанность Заказчика по оплате оказанных услуг будет считаться исполненной надлежащим образом.</w:t>
      </w:r>
    </w:p>
    <w:p w:rsidR="00535CDE" w:rsidRPr="00535CDE" w:rsidRDefault="00535CDE" w:rsidP="00535CDE">
      <w:pPr>
        <w:widowControl w:val="0"/>
        <w:autoSpaceDN w:val="0"/>
        <w:ind w:firstLine="851"/>
        <w:jc w:val="both"/>
        <w:textAlignment w:val="baseline"/>
        <w:rPr>
          <w:rFonts w:ascii="Times New Roman" w:eastAsia="Arial Unicode MS" w:hAnsi="Times New Roman" w:cs="Times New Roman"/>
          <w:color w:val="00000A"/>
          <w:kern w:val="3"/>
          <w:sz w:val="26"/>
          <w:szCs w:val="26"/>
        </w:rPr>
      </w:pPr>
      <w:r w:rsidRPr="00535CDE">
        <w:rPr>
          <w:rFonts w:ascii="Times New Roman" w:eastAsia="Arial Unicode MS" w:hAnsi="Times New Roman" w:cs="Times New Roman"/>
          <w:color w:val="00000A"/>
          <w:kern w:val="3"/>
          <w:sz w:val="26"/>
          <w:szCs w:val="26"/>
        </w:rPr>
        <w:t xml:space="preserve">2.7. Обязательства Заказчика по оплате оказанных услуг считаются исполненными </w:t>
      </w:r>
      <w:r w:rsidRPr="00535CDE">
        <w:rPr>
          <w:rFonts w:ascii="Times New Roman" w:eastAsia="Arial Unicode MS" w:hAnsi="Times New Roman" w:cs="Times New Roman"/>
          <w:color w:val="00000A"/>
          <w:sz w:val="26"/>
          <w:szCs w:val="26"/>
        </w:rPr>
        <w:t>с момента списания денежных средств со счета Заказчика.</w:t>
      </w:r>
    </w:p>
    <w:p w:rsidR="00535CDE" w:rsidRPr="00535CDE" w:rsidRDefault="00535CDE" w:rsidP="00535CDE">
      <w:pPr>
        <w:widowControl w:val="0"/>
        <w:autoSpaceDE w:val="0"/>
        <w:autoSpaceDN w:val="0"/>
        <w:adjustRightInd w:val="0"/>
        <w:ind w:firstLine="851"/>
        <w:jc w:val="both"/>
        <w:rPr>
          <w:rFonts w:ascii="Times New Roman" w:eastAsia="Times New Roman" w:hAnsi="Times New Roman" w:cs="Arial"/>
          <w:i/>
          <w:iCs/>
          <w:color w:val="00000A"/>
          <w:kern w:val="1"/>
          <w:sz w:val="26"/>
          <w:szCs w:val="26"/>
        </w:rPr>
      </w:pPr>
      <w:r w:rsidRPr="00535CDE">
        <w:rPr>
          <w:rFonts w:ascii="Times New Roman" w:eastAsia="Times New Roman" w:hAnsi="Times New Roman" w:cs="Arial"/>
          <w:color w:val="auto"/>
          <w:sz w:val="26"/>
          <w:szCs w:val="26"/>
        </w:rPr>
        <w:t>2.8.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535CDE">
        <w:rPr>
          <w:rFonts w:ascii="Times New Roman" w:eastAsia="Times New Roman" w:hAnsi="Times New Roman" w:cs="Arial"/>
          <w:color w:val="auto"/>
          <w:sz w:val="26"/>
          <w:szCs w:val="26"/>
        </w:rPr>
        <w:t>ств Ст</w:t>
      </w:r>
      <w:proofErr w:type="gramEnd"/>
      <w:r w:rsidRPr="00535CDE">
        <w:rPr>
          <w:rFonts w:ascii="Times New Roman" w:eastAsia="Times New Roman" w:hAnsi="Times New Roman" w:cs="Arial"/>
          <w:color w:val="auto"/>
          <w:sz w:val="26"/>
          <w:szCs w:val="26"/>
        </w:rPr>
        <w:t xml:space="preserve">ороны согласовывают новые условия, в том числе по цене и (или) по срокам исполнения контракта и (или) по объему услуг, предусмотренных Контрактом. </w:t>
      </w:r>
    </w:p>
    <w:p w:rsidR="00083EB5" w:rsidRPr="00083EB5" w:rsidRDefault="00535CDE" w:rsidP="00083EB5">
      <w:pPr>
        <w:rPr>
          <w:rFonts w:ascii="Times New Roman" w:eastAsia="Times New Roman" w:hAnsi="Times New Roman" w:cs="Arial"/>
          <w:iCs/>
          <w:color w:val="00000A"/>
          <w:kern w:val="1"/>
          <w:sz w:val="26"/>
          <w:szCs w:val="26"/>
        </w:rPr>
      </w:pPr>
      <w:r w:rsidRPr="00535CDE">
        <w:rPr>
          <w:rFonts w:ascii="Times New Roman" w:eastAsia="Times New Roman" w:hAnsi="Times New Roman" w:cs="Arial"/>
          <w:iCs/>
          <w:color w:val="00000A"/>
          <w:kern w:val="1"/>
          <w:sz w:val="26"/>
          <w:szCs w:val="26"/>
        </w:rPr>
        <w:t xml:space="preserve">    2.9. </w:t>
      </w:r>
      <w:r w:rsidR="00083EB5" w:rsidRPr="00083EB5">
        <w:rPr>
          <w:rFonts w:ascii="Times New Roman" w:eastAsia="Times New Roman" w:hAnsi="Times New Roman" w:cs="Arial"/>
          <w:iCs/>
          <w:color w:val="00000A"/>
          <w:kern w:val="1"/>
          <w:sz w:val="26"/>
          <w:szCs w:val="26"/>
        </w:rPr>
        <w:t>В случае</w:t>
      </w:r>
      <w:proofErr w:type="gramStart"/>
      <w:r w:rsidR="00083EB5" w:rsidRPr="00083EB5">
        <w:rPr>
          <w:rFonts w:ascii="Times New Roman" w:eastAsia="Times New Roman" w:hAnsi="Times New Roman" w:cs="Arial"/>
          <w:iCs/>
          <w:color w:val="00000A"/>
          <w:kern w:val="1"/>
          <w:sz w:val="26"/>
          <w:szCs w:val="26"/>
        </w:rPr>
        <w:t>,</w:t>
      </w:r>
      <w:proofErr w:type="gramEnd"/>
      <w:r w:rsidR="00083EB5" w:rsidRPr="00083EB5">
        <w:rPr>
          <w:rFonts w:ascii="Times New Roman" w:eastAsia="Times New Roman" w:hAnsi="Times New Roman" w:cs="Arial"/>
          <w:iCs/>
          <w:color w:val="00000A"/>
          <w:kern w:val="1"/>
          <w:sz w:val="26"/>
          <w:szCs w:val="26"/>
        </w:rPr>
        <w:t xml:space="preserve"> если Контракт будет заключен с физическим лицом, Заказчик, в соответствии со ст. ст. 224, 226, 228 Налогового Кодекса РФ, в качестве налогового агента удерживает подоходный налог в размере 13% от суммы, подлежащей оплате по настоящему Контракту, и перечисляет в бюджет по местному учету налогового агента в налоговом органе. </w:t>
      </w:r>
    </w:p>
    <w:p w:rsidR="00DD43B0" w:rsidRPr="008A75C0" w:rsidRDefault="00535CDE" w:rsidP="00083EB5">
      <w:pPr>
        <w:widowControl w:val="0"/>
        <w:autoSpaceDE w:val="0"/>
        <w:autoSpaceDN w:val="0"/>
        <w:adjustRightInd w:val="0"/>
        <w:ind w:firstLine="709"/>
        <w:jc w:val="both"/>
        <w:rPr>
          <w:rFonts w:ascii="Times New Roman" w:hAnsi="Times New Roman"/>
          <w:sz w:val="26"/>
          <w:szCs w:val="26"/>
        </w:rPr>
      </w:pPr>
      <w:r w:rsidRPr="008A75C0">
        <w:rPr>
          <w:rFonts w:ascii="Times New Roman" w:eastAsia="Arial Unicode MS" w:hAnsi="Times New Roman"/>
          <w:sz w:val="26"/>
          <w:szCs w:val="26"/>
        </w:rPr>
        <w:t>2.10.</w:t>
      </w:r>
      <w:r w:rsidRPr="008A75C0">
        <w:rPr>
          <w:rFonts w:ascii="Times New Roman" w:eastAsia="Arial Unicode MS" w:hAnsi="Times New Roman"/>
          <w:sz w:val="26"/>
          <w:szCs w:val="26"/>
        </w:rPr>
        <w:tab/>
      </w:r>
      <w:r w:rsidRPr="008A75C0">
        <w:rPr>
          <w:rFonts w:eastAsia="Arial Unicode MS"/>
          <w:sz w:val="26"/>
          <w:szCs w:val="26"/>
        </w:rPr>
        <w:t xml:space="preserve"> </w:t>
      </w:r>
      <w:r w:rsidR="00C36145" w:rsidRPr="00C36145">
        <w:rPr>
          <w:rFonts w:ascii="Times New Roman" w:eastAsia="Arial Unicode MS" w:hAnsi="Times New Roman"/>
          <w:iCs/>
          <w:sz w:val="26"/>
          <w:szCs w:val="26"/>
        </w:rPr>
        <w:t>В случае неисполнения или ненадлежащего исполнения Исполнителем обязательства, предусмотренного настоящим Контрактом, Заказчик производит оплату по Контракту после перечисления Исполнителем соответствующего размера неустойки</w:t>
      </w:r>
      <w:r w:rsidRPr="008A75C0">
        <w:rPr>
          <w:rFonts w:ascii="Times New Roman" w:eastAsia="Arial Unicode MS" w:hAnsi="Times New Roman"/>
          <w:sz w:val="26"/>
          <w:szCs w:val="26"/>
        </w:rPr>
        <w:t>.</w:t>
      </w:r>
    </w:p>
    <w:p w:rsidR="00001D46" w:rsidRPr="008A75C0" w:rsidRDefault="00001D46" w:rsidP="0031318A">
      <w:pPr>
        <w:pStyle w:val="ConsPlusNormal"/>
        <w:ind w:firstLine="0"/>
        <w:jc w:val="both"/>
        <w:rPr>
          <w:rFonts w:ascii="Times New Roman" w:hAnsi="Times New Roman"/>
          <w:sz w:val="26"/>
          <w:szCs w:val="26"/>
        </w:rPr>
      </w:pPr>
    </w:p>
    <w:p w:rsidR="00765B25" w:rsidRPr="008A75C0" w:rsidRDefault="003E06A1" w:rsidP="00BB31D3">
      <w:pPr>
        <w:widowControl w:val="0"/>
        <w:autoSpaceDE w:val="0"/>
        <w:autoSpaceDN w:val="0"/>
        <w:adjustRightInd w:val="0"/>
        <w:ind w:firstLine="851"/>
        <w:jc w:val="center"/>
        <w:outlineLvl w:val="1"/>
        <w:rPr>
          <w:rFonts w:ascii="Times New Roman" w:hAnsi="Times New Roman" w:cs="Times New Roman"/>
          <w:b/>
          <w:sz w:val="26"/>
          <w:szCs w:val="26"/>
        </w:rPr>
      </w:pPr>
      <w:bookmarkStart w:id="7" w:name="Par706"/>
      <w:bookmarkEnd w:id="7"/>
      <w:r w:rsidRPr="008A75C0">
        <w:rPr>
          <w:rFonts w:ascii="Times New Roman" w:hAnsi="Times New Roman" w:cs="Times New Roman"/>
          <w:b/>
          <w:sz w:val="26"/>
          <w:szCs w:val="26"/>
        </w:rPr>
        <w:t>3.</w:t>
      </w:r>
      <w:r w:rsidRPr="008A75C0">
        <w:rPr>
          <w:rFonts w:ascii="Times New Roman" w:hAnsi="Times New Roman" w:cs="Times New Roman"/>
          <w:b/>
          <w:sz w:val="26"/>
          <w:szCs w:val="26"/>
        </w:rPr>
        <w:tab/>
      </w:r>
      <w:bookmarkStart w:id="8" w:name="_Toc447190577"/>
      <w:r w:rsidRPr="008A75C0">
        <w:rPr>
          <w:rFonts w:ascii="Times New Roman" w:hAnsi="Times New Roman" w:cs="Times New Roman"/>
          <w:b/>
          <w:sz w:val="26"/>
          <w:szCs w:val="26"/>
        </w:rPr>
        <w:t>Место и сроки оказания услуг</w:t>
      </w:r>
      <w:bookmarkEnd w:id="8"/>
    </w:p>
    <w:p w:rsidR="00C0615F" w:rsidRPr="0031318A" w:rsidRDefault="00C0615F" w:rsidP="00C0615F">
      <w:pPr>
        <w:widowControl w:val="0"/>
        <w:autoSpaceDE w:val="0"/>
        <w:jc w:val="both"/>
        <w:rPr>
          <w:rFonts w:ascii="Times New Roman" w:hAnsi="Times New Roman" w:cs="Times New Roman"/>
          <w:sz w:val="26"/>
          <w:szCs w:val="26"/>
        </w:rPr>
      </w:pPr>
      <w:r>
        <w:rPr>
          <w:rFonts w:ascii="Times New Roman" w:hAnsi="Times New Roman" w:cs="Times New Roman"/>
          <w:sz w:val="26"/>
          <w:szCs w:val="26"/>
        </w:rPr>
        <w:t xml:space="preserve">          </w:t>
      </w:r>
      <w:r w:rsidRPr="0031318A">
        <w:rPr>
          <w:rFonts w:ascii="Times New Roman" w:hAnsi="Times New Roman" w:cs="Times New Roman"/>
          <w:sz w:val="26"/>
          <w:szCs w:val="26"/>
        </w:rPr>
        <w:t>3.1.</w:t>
      </w:r>
      <w:r w:rsidRPr="0031318A">
        <w:rPr>
          <w:rFonts w:ascii="Times New Roman" w:hAnsi="Times New Roman" w:cs="Times New Roman"/>
          <w:sz w:val="26"/>
          <w:szCs w:val="26"/>
        </w:rPr>
        <w:tab/>
      </w:r>
      <w:bookmarkStart w:id="9" w:name="Par710"/>
      <w:bookmarkEnd w:id="9"/>
      <w:r w:rsidRPr="0031318A">
        <w:rPr>
          <w:rFonts w:ascii="Times New Roman" w:hAnsi="Times New Roman" w:cs="Times New Roman"/>
          <w:sz w:val="26"/>
          <w:szCs w:val="26"/>
        </w:rPr>
        <w:t>Исполнитель оказывает услуг</w:t>
      </w:r>
      <w:r>
        <w:rPr>
          <w:rFonts w:ascii="Times New Roman" w:hAnsi="Times New Roman" w:cs="Times New Roman"/>
          <w:sz w:val="26"/>
          <w:szCs w:val="26"/>
        </w:rPr>
        <w:t>и</w:t>
      </w:r>
      <w:r w:rsidRPr="0031318A">
        <w:rPr>
          <w:rFonts w:ascii="Times New Roman" w:hAnsi="Times New Roman" w:cs="Times New Roman"/>
          <w:sz w:val="26"/>
          <w:szCs w:val="26"/>
        </w:rPr>
        <w:t xml:space="preserve"> в соответствии с Техн</w:t>
      </w:r>
      <w:r>
        <w:rPr>
          <w:rFonts w:ascii="Times New Roman" w:hAnsi="Times New Roman" w:cs="Times New Roman"/>
          <w:sz w:val="26"/>
          <w:szCs w:val="26"/>
        </w:rPr>
        <w:t>ическим заданием (Приложение № 5</w:t>
      </w:r>
      <w:r w:rsidRPr="0031318A">
        <w:rPr>
          <w:rFonts w:ascii="Times New Roman" w:hAnsi="Times New Roman" w:cs="Times New Roman"/>
          <w:sz w:val="26"/>
          <w:szCs w:val="26"/>
        </w:rPr>
        <w:t xml:space="preserve"> к Контракту)</w:t>
      </w:r>
    </w:p>
    <w:p w:rsidR="00C0615F" w:rsidRPr="0031318A" w:rsidRDefault="00C0615F" w:rsidP="00C0615F">
      <w:pPr>
        <w:tabs>
          <w:tab w:val="left" w:pos="851"/>
        </w:tabs>
        <w:ind w:left="-63" w:right="141"/>
        <w:jc w:val="both"/>
        <w:rPr>
          <w:rFonts w:ascii="Times New Roman" w:hAnsi="Times New Roman" w:cs="Times New Roman"/>
          <w:bCs/>
          <w:sz w:val="26"/>
          <w:szCs w:val="26"/>
        </w:rPr>
      </w:pPr>
      <w:r w:rsidRPr="0031318A">
        <w:rPr>
          <w:rFonts w:ascii="Times New Roman" w:hAnsi="Times New Roman" w:cs="Times New Roman"/>
          <w:sz w:val="26"/>
          <w:szCs w:val="26"/>
        </w:rPr>
        <w:t xml:space="preserve">           3.2. </w:t>
      </w:r>
      <w:r w:rsidRPr="00902C36">
        <w:rPr>
          <w:rFonts w:ascii="Times New Roman" w:hAnsi="Times New Roman" w:cs="Times New Roman"/>
          <w:sz w:val="26"/>
          <w:szCs w:val="26"/>
          <w:u w:val="single"/>
        </w:rPr>
        <w:t>Срок оказания услуг</w:t>
      </w:r>
      <w:r w:rsidRPr="0031318A">
        <w:rPr>
          <w:rFonts w:ascii="Times New Roman" w:hAnsi="Times New Roman" w:cs="Times New Roman"/>
          <w:sz w:val="26"/>
          <w:szCs w:val="26"/>
        </w:rPr>
        <w:t xml:space="preserve">: </w:t>
      </w:r>
      <w:proofErr w:type="gramStart"/>
      <w:r w:rsidRPr="00985117">
        <w:rPr>
          <w:rFonts w:ascii="Times New Roman" w:hAnsi="Times New Roman" w:cs="Times New Roman"/>
          <w:bCs/>
          <w:sz w:val="26"/>
          <w:szCs w:val="26"/>
        </w:rPr>
        <w:t>с даты заключения</w:t>
      </w:r>
      <w:proofErr w:type="gramEnd"/>
      <w:r w:rsidRPr="00985117">
        <w:rPr>
          <w:rFonts w:ascii="Times New Roman" w:hAnsi="Times New Roman" w:cs="Times New Roman"/>
          <w:bCs/>
          <w:sz w:val="26"/>
          <w:szCs w:val="26"/>
        </w:rPr>
        <w:t xml:space="preserve"> Контракта </w:t>
      </w:r>
      <w:r>
        <w:rPr>
          <w:rFonts w:ascii="Times New Roman" w:hAnsi="Times New Roman" w:cs="Times New Roman"/>
          <w:bCs/>
          <w:sz w:val="26"/>
          <w:szCs w:val="26"/>
        </w:rPr>
        <w:t xml:space="preserve">по 31 декабря </w:t>
      </w:r>
      <w:r w:rsidRPr="00765B25">
        <w:rPr>
          <w:rFonts w:ascii="Times New Roman" w:hAnsi="Times New Roman" w:cs="Times New Roman"/>
          <w:bCs/>
          <w:sz w:val="26"/>
          <w:szCs w:val="26"/>
        </w:rPr>
        <w:t>2018г</w:t>
      </w:r>
      <w:r w:rsidRPr="0031318A">
        <w:rPr>
          <w:rFonts w:ascii="Times New Roman" w:hAnsi="Times New Roman" w:cs="Times New Roman"/>
          <w:bCs/>
          <w:sz w:val="26"/>
          <w:szCs w:val="26"/>
        </w:rPr>
        <w:t>.</w:t>
      </w:r>
    </w:p>
    <w:p w:rsidR="00C0615F" w:rsidRPr="0031318A" w:rsidRDefault="00C0615F" w:rsidP="00C0615F">
      <w:pPr>
        <w:tabs>
          <w:tab w:val="left" w:pos="851"/>
        </w:tabs>
        <w:ind w:left="-63" w:right="141"/>
        <w:jc w:val="both"/>
        <w:rPr>
          <w:rFonts w:ascii="Times New Roman" w:hAnsi="Times New Roman" w:cs="Times New Roman"/>
          <w:sz w:val="26"/>
          <w:szCs w:val="26"/>
        </w:rPr>
      </w:pPr>
      <w:r w:rsidRPr="0031318A">
        <w:rPr>
          <w:rFonts w:ascii="Times New Roman" w:hAnsi="Times New Roman" w:cs="Times New Roman"/>
          <w:sz w:val="26"/>
          <w:szCs w:val="26"/>
        </w:rPr>
        <w:lastRenderedPageBreak/>
        <w:t xml:space="preserve">            3.3. Окончание срока действия настоящего Контракта не влечет прекращение неисполненных обязатель</w:t>
      </w:r>
      <w:proofErr w:type="gramStart"/>
      <w:r w:rsidRPr="0031318A">
        <w:rPr>
          <w:rFonts w:ascii="Times New Roman" w:hAnsi="Times New Roman" w:cs="Times New Roman"/>
          <w:sz w:val="26"/>
          <w:szCs w:val="26"/>
        </w:rPr>
        <w:t>ств Ст</w:t>
      </w:r>
      <w:proofErr w:type="gramEnd"/>
      <w:r w:rsidRPr="0031318A">
        <w:rPr>
          <w:rFonts w:ascii="Times New Roman" w:hAnsi="Times New Roman" w:cs="Times New Roman"/>
          <w:sz w:val="26"/>
          <w:szCs w:val="26"/>
        </w:rPr>
        <w:t>орон, в том числе гарантийных обязательств Исполнителя.</w:t>
      </w:r>
    </w:p>
    <w:p w:rsidR="00C0615F" w:rsidRDefault="00C0615F" w:rsidP="00C0615F">
      <w:pPr>
        <w:tabs>
          <w:tab w:val="left" w:pos="851"/>
        </w:tabs>
        <w:ind w:left="-63" w:right="141"/>
        <w:jc w:val="both"/>
        <w:rPr>
          <w:rFonts w:ascii="Times New Roman" w:hAnsi="Times New Roman" w:cs="Times New Roman"/>
          <w:sz w:val="26"/>
          <w:szCs w:val="26"/>
        </w:rPr>
      </w:pPr>
      <w:r w:rsidRPr="0031318A">
        <w:rPr>
          <w:rFonts w:ascii="Times New Roman" w:hAnsi="Times New Roman" w:cs="Times New Roman"/>
          <w:sz w:val="26"/>
          <w:szCs w:val="26"/>
        </w:rPr>
        <w:t xml:space="preserve">             3.4. </w:t>
      </w:r>
      <w:r w:rsidRPr="00902C36">
        <w:rPr>
          <w:rFonts w:ascii="Times New Roman" w:hAnsi="Times New Roman" w:cs="Times New Roman"/>
          <w:sz w:val="26"/>
          <w:szCs w:val="26"/>
          <w:u w:val="single"/>
        </w:rPr>
        <w:t>Место оказания услуг</w:t>
      </w:r>
      <w:r w:rsidRPr="0031318A">
        <w:rPr>
          <w:rFonts w:ascii="Times New Roman" w:hAnsi="Times New Roman" w:cs="Times New Roman"/>
          <w:sz w:val="26"/>
          <w:szCs w:val="26"/>
        </w:rPr>
        <w:t xml:space="preserve">: </w:t>
      </w:r>
      <w:bookmarkStart w:id="10" w:name="Par712"/>
      <w:bookmarkEnd w:id="10"/>
      <w:r w:rsidRPr="00C0615F">
        <w:rPr>
          <w:rFonts w:ascii="Times New Roman" w:hAnsi="Times New Roman" w:cs="Times New Roman"/>
          <w:sz w:val="26"/>
          <w:szCs w:val="26"/>
        </w:rPr>
        <w:t>территории сельских поселений Орехово-Зуевского муниципального района Московской области (по предварительным заявкам Заказчика)</w:t>
      </w:r>
      <w:r w:rsidR="00902C36">
        <w:rPr>
          <w:rFonts w:ascii="Times New Roman" w:hAnsi="Times New Roman" w:cs="Times New Roman"/>
          <w:sz w:val="26"/>
          <w:szCs w:val="26"/>
        </w:rPr>
        <w:t>.</w:t>
      </w:r>
    </w:p>
    <w:p w:rsidR="002957FC" w:rsidRPr="008A75C0" w:rsidRDefault="00001D46" w:rsidP="00001D46">
      <w:pPr>
        <w:widowControl w:val="0"/>
        <w:autoSpaceDE w:val="0"/>
        <w:ind w:firstLine="851"/>
        <w:jc w:val="both"/>
        <w:rPr>
          <w:rFonts w:ascii="Times New Roman" w:hAnsi="Times New Roman" w:cs="Times New Roman"/>
          <w:b/>
          <w:sz w:val="26"/>
          <w:szCs w:val="26"/>
        </w:rPr>
      </w:pPr>
      <w:r w:rsidRPr="008A75C0">
        <w:rPr>
          <w:rFonts w:ascii="Times New Roman" w:hAnsi="Times New Roman" w:cs="Times New Roman"/>
          <w:b/>
          <w:sz w:val="26"/>
          <w:szCs w:val="26"/>
        </w:rPr>
        <w:t xml:space="preserve">                            </w:t>
      </w:r>
    </w:p>
    <w:p w:rsidR="00001D46" w:rsidRPr="008A75C0" w:rsidRDefault="00001D46" w:rsidP="002957FC">
      <w:pPr>
        <w:widowControl w:val="0"/>
        <w:autoSpaceDE w:val="0"/>
        <w:ind w:firstLine="851"/>
        <w:jc w:val="center"/>
        <w:rPr>
          <w:rFonts w:ascii="Times New Roman" w:hAnsi="Times New Roman" w:cs="Times New Roman"/>
          <w:b/>
          <w:sz w:val="26"/>
          <w:szCs w:val="26"/>
        </w:rPr>
      </w:pPr>
      <w:r w:rsidRPr="008A75C0">
        <w:rPr>
          <w:rFonts w:ascii="Times New Roman" w:hAnsi="Times New Roman" w:cs="Times New Roman"/>
          <w:b/>
          <w:sz w:val="26"/>
          <w:szCs w:val="26"/>
        </w:rPr>
        <w:t>4. Порядок сдачи-приемки оказанных услуг</w:t>
      </w:r>
    </w:p>
    <w:p w:rsidR="0031318A" w:rsidRPr="008A75C0" w:rsidRDefault="0031318A" w:rsidP="00001D46">
      <w:pPr>
        <w:widowControl w:val="0"/>
        <w:autoSpaceDE w:val="0"/>
        <w:ind w:firstLine="851"/>
        <w:jc w:val="both"/>
        <w:rPr>
          <w:rFonts w:ascii="Times New Roman" w:hAnsi="Times New Roman" w:cs="Times New Roman"/>
          <w:b/>
          <w:sz w:val="26"/>
          <w:szCs w:val="26"/>
        </w:rPr>
      </w:pPr>
    </w:p>
    <w:p w:rsidR="00CB29C5" w:rsidRPr="008A75C0" w:rsidRDefault="005B7456" w:rsidP="00CB29C5">
      <w:pPr>
        <w:pStyle w:val="a7"/>
        <w:numPr>
          <w:ilvl w:val="1"/>
          <w:numId w:val="2"/>
        </w:numPr>
        <w:autoSpaceDN w:val="0"/>
        <w:adjustRightInd w:val="0"/>
        <w:ind w:left="0" w:firstLine="709"/>
        <w:jc w:val="both"/>
        <w:rPr>
          <w:sz w:val="26"/>
          <w:szCs w:val="26"/>
        </w:rPr>
      </w:pPr>
      <w:r w:rsidRPr="008A75C0">
        <w:rPr>
          <w:rFonts w:eastAsia="Times New Roman"/>
          <w:sz w:val="26"/>
          <w:szCs w:val="26"/>
          <w:lang w:eastAsia="ar-SA"/>
        </w:rPr>
        <w:t>В течение 5 (пяти) рабочих дней после завершения этапа оказания услуг, предусмотренных Контрактом, Исполнитель представляет Заказчику счет на оплату оказанных услуг, счет-фактуру и Акт сдачи-приемки услуг (Приложение № 6 к Контракту), подписанные Исполнителем, в 2 (двух) экземплярах</w:t>
      </w:r>
      <w:r w:rsidR="00CB29C5" w:rsidRPr="008A75C0">
        <w:rPr>
          <w:sz w:val="26"/>
          <w:szCs w:val="26"/>
        </w:rPr>
        <w:t xml:space="preserve">. </w:t>
      </w:r>
    </w:p>
    <w:p w:rsidR="00910A67" w:rsidRPr="0031318A" w:rsidRDefault="00910A67" w:rsidP="00910A67">
      <w:pPr>
        <w:pStyle w:val="a7"/>
        <w:widowControl w:val="0"/>
        <w:numPr>
          <w:ilvl w:val="1"/>
          <w:numId w:val="2"/>
        </w:numPr>
        <w:autoSpaceDE w:val="0"/>
        <w:autoSpaceDN w:val="0"/>
        <w:adjustRightInd w:val="0"/>
        <w:ind w:left="0" w:firstLine="709"/>
        <w:jc w:val="both"/>
        <w:rPr>
          <w:b/>
          <w:sz w:val="26"/>
          <w:szCs w:val="26"/>
        </w:rPr>
      </w:pPr>
      <w:r w:rsidRPr="0031318A">
        <w:rPr>
          <w:sz w:val="26"/>
          <w:szCs w:val="26"/>
        </w:rPr>
        <w:t xml:space="preserve">В течение 3 (трех) рабочих дней после получения от Исполнителя документов, указанных в </w:t>
      </w:r>
      <w:hyperlink w:anchor="Par715" w:history="1">
        <w:r w:rsidRPr="0031318A">
          <w:rPr>
            <w:sz w:val="26"/>
            <w:szCs w:val="26"/>
          </w:rPr>
          <w:t>пункте 4.1</w:t>
        </w:r>
      </w:hyperlink>
      <w:r w:rsidRPr="0031318A">
        <w:rPr>
          <w:sz w:val="26"/>
          <w:szCs w:val="26"/>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w:t>
      </w:r>
    </w:p>
    <w:p w:rsidR="00910A67" w:rsidRPr="0031318A" w:rsidRDefault="00910A67" w:rsidP="00910A67">
      <w:pPr>
        <w:pStyle w:val="ConsPlusNormal"/>
        <w:ind w:firstLine="851"/>
        <w:jc w:val="both"/>
        <w:rPr>
          <w:rFonts w:ascii="Times New Roman" w:hAnsi="Times New Roman"/>
          <w:color w:val="00000A"/>
          <w:kern w:val="3"/>
          <w:sz w:val="26"/>
          <w:szCs w:val="26"/>
        </w:rPr>
      </w:pPr>
      <w:r w:rsidRPr="0031318A">
        <w:rPr>
          <w:rFonts w:ascii="Times New Roman" w:hAnsi="Times New Roman"/>
          <w:color w:val="00000A"/>
          <w:kern w:val="3"/>
          <w:sz w:val="26"/>
          <w:szCs w:val="26"/>
        </w:rPr>
        <w:t>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910A67" w:rsidRPr="0031318A" w:rsidRDefault="00910A67" w:rsidP="00910A67">
      <w:pPr>
        <w:pStyle w:val="ConsPlusNormal"/>
        <w:ind w:firstLine="851"/>
        <w:jc w:val="both"/>
        <w:rPr>
          <w:rFonts w:ascii="Times New Roman" w:hAnsi="Times New Roman"/>
          <w:color w:val="00000A"/>
          <w:kern w:val="3"/>
          <w:sz w:val="26"/>
          <w:szCs w:val="26"/>
        </w:rPr>
      </w:pPr>
      <w:r w:rsidRPr="0031318A">
        <w:rPr>
          <w:rFonts w:ascii="Times New Roman" w:hAnsi="Times New Roman"/>
          <w:color w:val="00000A"/>
          <w:kern w:val="3"/>
          <w:sz w:val="26"/>
          <w:szCs w:val="26"/>
        </w:rPr>
        <w:t>Срок проведения экспертизы и оформления экспертного заключен</w:t>
      </w:r>
      <w:r>
        <w:rPr>
          <w:rFonts w:ascii="Times New Roman" w:hAnsi="Times New Roman"/>
          <w:color w:val="00000A"/>
          <w:kern w:val="3"/>
          <w:sz w:val="26"/>
          <w:szCs w:val="26"/>
        </w:rPr>
        <w:t>ия составляет не более 3</w:t>
      </w:r>
      <w:r w:rsidRPr="0031318A">
        <w:rPr>
          <w:rFonts w:ascii="Times New Roman" w:hAnsi="Times New Roman"/>
          <w:color w:val="00000A"/>
          <w:kern w:val="3"/>
          <w:sz w:val="26"/>
          <w:szCs w:val="26"/>
        </w:rPr>
        <w:t xml:space="preserve"> (</w:t>
      </w:r>
      <w:r>
        <w:rPr>
          <w:rFonts w:ascii="Times New Roman" w:hAnsi="Times New Roman"/>
          <w:color w:val="00000A"/>
          <w:kern w:val="3"/>
          <w:sz w:val="26"/>
          <w:szCs w:val="26"/>
        </w:rPr>
        <w:t>трех</w:t>
      </w:r>
      <w:r w:rsidRPr="0031318A">
        <w:rPr>
          <w:rFonts w:ascii="Times New Roman" w:hAnsi="Times New Roman"/>
          <w:color w:val="00000A"/>
          <w:kern w:val="3"/>
          <w:sz w:val="26"/>
          <w:szCs w:val="26"/>
        </w:rPr>
        <w:t>) рабочих дней.</w:t>
      </w:r>
    </w:p>
    <w:p w:rsidR="00910A67" w:rsidRPr="0031318A" w:rsidRDefault="00910A67" w:rsidP="00910A67">
      <w:pPr>
        <w:pStyle w:val="ConsPlusNormal"/>
        <w:numPr>
          <w:ilvl w:val="1"/>
          <w:numId w:val="2"/>
        </w:numPr>
        <w:ind w:left="0" w:firstLine="709"/>
        <w:jc w:val="both"/>
        <w:rPr>
          <w:rFonts w:ascii="Times New Roman" w:hAnsi="Times New Roman"/>
          <w:sz w:val="26"/>
          <w:szCs w:val="26"/>
        </w:rPr>
      </w:pPr>
      <w:r w:rsidRPr="0031318A">
        <w:rPr>
          <w:rFonts w:ascii="Times New Roman" w:hAnsi="Times New Roman"/>
          <w:sz w:val="26"/>
          <w:szCs w:val="26"/>
        </w:rPr>
        <w:t>Не позднее 5 (пяти)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их объема и качества требованиям, изложенным в настоящем Контракте.</w:t>
      </w:r>
    </w:p>
    <w:p w:rsidR="00001D46" w:rsidRPr="008A75C0" w:rsidRDefault="00001D46" w:rsidP="00001D46">
      <w:pPr>
        <w:pStyle w:val="Standard"/>
        <w:ind w:firstLine="851"/>
        <w:jc w:val="both"/>
        <w:rPr>
          <w:rFonts w:ascii="Times New Roman" w:hAnsi="Times New Roman" w:cs="Times New Roman"/>
          <w:sz w:val="26"/>
          <w:szCs w:val="26"/>
        </w:rPr>
      </w:pPr>
      <w:r w:rsidRPr="008A75C0">
        <w:rPr>
          <w:rFonts w:ascii="Times New Roman" w:hAnsi="Times New Roman" w:cs="Times New Roman"/>
          <w:sz w:val="26"/>
          <w:szCs w:val="26"/>
        </w:rPr>
        <w:t>4.4. По результатам такого рассмотрения Заказчик направляет Исполнителю заказным письмом с уведомлением о вручении либо с нарочным:</w:t>
      </w:r>
    </w:p>
    <w:p w:rsidR="00001D46" w:rsidRPr="008A75C0" w:rsidRDefault="00001D46" w:rsidP="00001D46">
      <w:pPr>
        <w:pStyle w:val="Standard"/>
        <w:ind w:firstLine="851"/>
        <w:jc w:val="both"/>
        <w:rPr>
          <w:rFonts w:ascii="Times New Roman" w:hAnsi="Times New Roman" w:cs="Times New Roman"/>
          <w:sz w:val="26"/>
          <w:szCs w:val="26"/>
        </w:rPr>
      </w:pPr>
      <w:r w:rsidRPr="008A75C0">
        <w:rPr>
          <w:rFonts w:ascii="Times New Roman" w:hAnsi="Times New Roman" w:cs="Times New Roman"/>
          <w:sz w:val="26"/>
          <w:szCs w:val="26"/>
        </w:rPr>
        <w:t>- подписанные Заказчиком 1 (один) экземпляр Акта сда</w:t>
      </w:r>
      <w:r w:rsidR="00212405" w:rsidRPr="008A75C0">
        <w:rPr>
          <w:rFonts w:ascii="Times New Roman" w:hAnsi="Times New Roman" w:cs="Times New Roman"/>
          <w:sz w:val="26"/>
          <w:szCs w:val="26"/>
        </w:rPr>
        <w:t>чи-приемки услуг</w:t>
      </w:r>
      <w:r w:rsidRPr="008A75C0">
        <w:rPr>
          <w:rFonts w:ascii="Times New Roman" w:hAnsi="Times New Roman" w:cs="Times New Roman"/>
          <w:sz w:val="26"/>
          <w:szCs w:val="26"/>
        </w:rPr>
        <w:t>, либо:</w:t>
      </w:r>
    </w:p>
    <w:p w:rsidR="00001D46" w:rsidRPr="008A75C0" w:rsidRDefault="00001D46" w:rsidP="00001D46">
      <w:pPr>
        <w:pStyle w:val="Standard"/>
        <w:ind w:firstLine="851"/>
        <w:jc w:val="both"/>
        <w:rPr>
          <w:rFonts w:ascii="Times New Roman" w:hAnsi="Times New Roman" w:cs="Times New Roman"/>
          <w:sz w:val="26"/>
          <w:szCs w:val="26"/>
        </w:rPr>
      </w:pPr>
      <w:r w:rsidRPr="008A75C0">
        <w:rPr>
          <w:rFonts w:ascii="Times New Roman" w:hAnsi="Times New Roman" w:cs="Times New Roman"/>
          <w:sz w:val="26"/>
          <w:szCs w:val="26"/>
        </w:rPr>
        <w:t>- запрос о предоставлении разъяснений относительно оказанной услуги, либо:</w:t>
      </w:r>
    </w:p>
    <w:p w:rsidR="00001D46" w:rsidRPr="008A75C0" w:rsidRDefault="00001D46" w:rsidP="00001D46">
      <w:pPr>
        <w:pStyle w:val="Standard"/>
        <w:ind w:firstLine="851"/>
        <w:jc w:val="both"/>
        <w:rPr>
          <w:rFonts w:ascii="Times New Roman" w:hAnsi="Times New Roman" w:cs="Times New Roman"/>
          <w:sz w:val="26"/>
          <w:szCs w:val="26"/>
        </w:rPr>
      </w:pPr>
      <w:r w:rsidRPr="008A75C0">
        <w:rPr>
          <w:rFonts w:ascii="Times New Roman" w:hAnsi="Times New Roman" w:cs="Times New Roman"/>
          <w:sz w:val="26"/>
          <w:szCs w:val="26"/>
        </w:rPr>
        <w:t>- мотивированный отказ от принятия оказанной услуги, содержащий перечень выявленных недостатков и разумные сроки их устранения.</w:t>
      </w:r>
    </w:p>
    <w:p w:rsidR="00001D46" w:rsidRPr="008A75C0" w:rsidRDefault="00001D46" w:rsidP="00001D46">
      <w:pPr>
        <w:pStyle w:val="ConsPlusNormal"/>
        <w:ind w:firstLine="851"/>
        <w:jc w:val="both"/>
        <w:rPr>
          <w:rFonts w:ascii="Times New Roman" w:hAnsi="Times New Roman"/>
          <w:sz w:val="26"/>
          <w:szCs w:val="26"/>
        </w:rPr>
      </w:pPr>
      <w:r w:rsidRPr="008A75C0">
        <w:rPr>
          <w:rFonts w:ascii="Times New Roman" w:hAnsi="Times New Roman"/>
          <w:sz w:val="26"/>
          <w:szCs w:val="26"/>
        </w:rPr>
        <w:t>4.5. В случае получения от Заказчика запроса о предоставлении разъяснений относительно оказанных услуг, относящихся к условиям исполнения Контракта и (или) отдельным этапам исполнения Контракта, Исполнитель в течение 3(трех) рабочих дней обязан предоставить Заказчику запрашиваемые разъяснения в отношении оказанных услуг.</w:t>
      </w:r>
    </w:p>
    <w:p w:rsidR="00001D46" w:rsidRPr="008A75C0" w:rsidRDefault="00001D46" w:rsidP="00001D46">
      <w:pPr>
        <w:pStyle w:val="ConsPlusNormal"/>
        <w:ind w:firstLine="851"/>
        <w:jc w:val="both"/>
        <w:rPr>
          <w:rFonts w:ascii="Times New Roman" w:hAnsi="Times New Roman"/>
          <w:sz w:val="26"/>
          <w:szCs w:val="26"/>
        </w:rPr>
      </w:pPr>
      <w:r w:rsidRPr="008A75C0">
        <w:rPr>
          <w:rFonts w:ascii="Times New Roman" w:hAnsi="Times New Roman"/>
          <w:sz w:val="26"/>
          <w:szCs w:val="26"/>
        </w:rPr>
        <w:t xml:space="preserve">4.6. </w:t>
      </w:r>
      <w:proofErr w:type="gramStart"/>
      <w:r w:rsidRPr="008A75C0">
        <w:rPr>
          <w:rFonts w:ascii="Times New Roman" w:hAnsi="Times New Roman"/>
          <w:sz w:val="26"/>
          <w:szCs w:val="26"/>
        </w:rPr>
        <w:t>В случае отказа Заказчика от принятия оказанных услуг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подписанные Исполнителем в 2 (двух) экземплярах Акт сда</w:t>
      </w:r>
      <w:r w:rsidR="00212405" w:rsidRPr="008A75C0">
        <w:rPr>
          <w:rFonts w:ascii="Times New Roman" w:hAnsi="Times New Roman"/>
          <w:sz w:val="26"/>
          <w:szCs w:val="26"/>
        </w:rPr>
        <w:t xml:space="preserve">чи-приемки услуг </w:t>
      </w:r>
      <w:r w:rsidRPr="008A75C0">
        <w:rPr>
          <w:rFonts w:ascii="Times New Roman" w:hAnsi="Times New Roman"/>
          <w:sz w:val="26"/>
          <w:szCs w:val="26"/>
        </w:rPr>
        <w:t>для принятия Заказчиком оказанных услуг.</w:t>
      </w:r>
      <w:proofErr w:type="gramEnd"/>
      <w:r w:rsidRPr="008A75C0">
        <w:rPr>
          <w:rFonts w:ascii="Times New Roman" w:hAnsi="Times New Roman"/>
          <w:sz w:val="26"/>
          <w:szCs w:val="26"/>
        </w:rPr>
        <w:t xml:space="preserve"> </w:t>
      </w:r>
      <w:proofErr w:type="gramStart"/>
      <w:r w:rsidRPr="008A75C0">
        <w:rPr>
          <w:rFonts w:ascii="Times New Roman" w:hAnsi="Times New Roman"/>
          <w:sz w:val="26"/>
          <w:szCs w:val="26"/>
        </w:rPr>
        <w:t>Со дня направления Заказчиком мотивированного отказа (п. 4.4.</w:t>
      </w:r>
      <w:proofErr w:type="gramEnd"/>
      <w:r w:rsidRPr="008A75C0">
        <w:rPr>
          <w:rFonts w:ascii="Times New Roman" w:hAnsi="Times New Roman"/>
          <w:sz w:val="26"/>
          <w:szCs w:val="26"/>
        </w:rPr>
        <w:t xml:space="preserve"> Контракта) и по день принятия Заказчиком оказанных услуг (п. 4.7. Контракта) начисляется пеня за просрочку исполнения Исполнителем своих обязательств </w:t>
      </w:r>
      <w:r w:rsidR="00AE65B5" w:rsidRPr="008A75C0">
        <w:rPr>
          <w:rFonts w:ascii="Times New Roman" w:hAnsi="Times New Roman"/>
          <w:sz w:val="26"/>
          <w:szCs w:val="26"/>
        </w:rPr>
        <w:t>(п. 7.</w:t>
      </w:r>
      <w:r w:rsidR="007905CF" w:rsidRPr="008A75C0">
        <w:rPr>
          <w:rFonts w:ascii="Times New Roman" w:hAnsi="Times New Roman"/>
          <w:sz w:val="26"/>
          <w:szCs w:val="26"/>
        </w:rPr>
        <w:t>9</w:t>
      </w:r>
      <w:r w:rsidRPr="008A75C0">
        <w:rPr>
          <w:rFonts w:ascii="Times New Roman" w:hAnsi="Times New Roman"/>
          <w:sz w:val="26"/>
          <w:szCs w:val="26"/>
        </w:rPr>
        <w:t xml:space="preserve">. </w:t>
      </w:r>
      <w:proofErr w:type="gramStart"/>
      <w:r w:rsidRPr="008A75C0">
        <w:rPr>
          <w:rFonts w:ascii="Times New Roman" w:hAnsi="Times New Roman"/>
          <w:sz w:val="26"/>
          <w:szCs w:val="26"/>
        </w:rPr>
        <w:t>Контракта).</w:t>
      </w:r>
      <w:proofErr w:type="gramEnd"/>
    </w:p>
    <w:p w:rsidR="00001D46" w:rsidRPr="008A75C0" w:rsidRDefault="00001D46" w:rsidP="00001D46">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lastRenderedPageBreak/>
        <w:t>4.7.</w:t>
      </w:r>
      <w:r w:rsidRPr="008A75C0">
        <w:rPr>
          <w:rFonts w:ascii="Times New Roman" w:hAnsi="Times New Roman" w:cs="Times New Roman"/>
          <w:sz w:val="26"/>
          <w:szCs w:val="26"/>
        </w:rPr>
        <w:tab/>
      </w:r>
      <w:proofErr w:type="gramStart"/>
      <w:r w:rsidRPr="008A75C0">
        <w:rPr>
          <w:rFonts w:ascii="Times New Roman" w:hAnsi="Times New Roman" w:cs="Times New Roman"/>
          <w:sz w:val="26"/>
          <w:szCs w:val="26"/>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w:t>
      </w:r>
      <w:r w:rsidR="00212405" w:rsidRPr="008A75C0">
        <w:rPr>
          <w:rFonts w:ascii="Times New Roman" w:hAnsi="Times New Roman" w:cs="Times New Roman"/>
          <w:sz w:val="26"/>
          <w:szCs w:val="26"/>
        </w:rPr>
        <w:t>чи-приемки услуг</w:t>
      </w:r>
      <w:r w:rsidRPr="008A75C0">
        <w:rPr>
          <w:rFonts w:ascii="Times New Roman" w:hAnsi="Times New Roman" w:cs="Times New Roman"/>
          <w:sz w:val="26"/>
          <w:szCs w:val="26"/>
        </w:rPr>
        <w:t>, один из которых направляет Исполнителю в порядке и сроки, предусмотренные в пункте 4.4 Контракта.</w:t>
      </w:r>
      <w:proofErr w:type="gramEnd"/>
    </w:p>
    <w:p w:rsidR="0031318A" w:rsidRPr="008A75C0" w:rsidRDefault="00001D46" w:rsidP="00765B25">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4.8.</w:t>
      </w:r>
      <w:r w:rsidRPr="008A75C0">
        <w:rPr>
          <w:rFonts w:ascii="Times New Roman" w:hAnsi="Times New Roman" w:cs="Times New Roman"/>
          <w:sz w:val="26"/>
          <w:szCs w:val="26"/>
        </w:rPr>
        <w:tab/>
        <w:t>Подписанные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001D46" w:rsidRPr="008A75C0" w:rsidRDefault="00001D46" w:rsidP="00001D46">
      <w:pPr>
        <w:pStyle w:val="a7"/>
        <w:widowControl w:val="0"/>
        <w:numPr>
          <w:ilvl w:val="0"/>
          <w:numId w:val="2"/>
        </w:numPr>
        <w:autoSpaceDE w:val="0"/>
        <w:autoSpaceDN w:val="0"/>
        <w:adjustRightInd w:val="0"/>
        <w:jc w:val="center"/>
        <w:outlineLvl w:val="1"/>
        <w:rPr>
          <w:b/>
          <w:sz w:val="26"/>
          <w:szCs w:val="26"/>
        </w:rPr>
      </w:pPr>
      <w:bookmarkStart w:id="11" w:name="_Toc447190580"/>
      <w:r w:rsidRPr="008A75C0">
        <w:rPr>
          <w:b/>
          <w:sz w:val="26"/>
          <w:szCs w:val="26"/>
        </w:rPr>
        <w:t>Права и обязанности Сторон</w:t>
      </w:r>
      <w:bookmarkEnd w:id="11"/>
    </w:p>
    <w:p w:rsidR="00001D46" w:rsidRPr="008A75C0" w:rsidRDefault="00001D46" w:rsidP="00001D46">
      <w:pPr>
        <w:pStyle w:val="a7"/>
        <w:widowControl w:val="0"/>
        <w:autoSpaceDE w:val="0"/>
        <w:autoSpaceDN w:val="0"/>
        <w:adjustRightInd w:val="0"/>
        <w:ind w:left="420"/>
        <w:outlineLvl w:val="1"/>
        <w:rPr>
          <w:b/>
          <w:sz w:val="26"/>
          <w:szCs w:val="26"/>
        </w:rPr>
      </w:pPr>
    </w:p>
    <w:p w:rsidR="00001D46" w:rsidRPr="008A75C0" w:rsidRDefault="00001D46" w:rsidP="00001D46">
      <w:pPr>
        <w:widowControl w:val="0"/>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5.1.</w:t>
      </w:r>
      <w:r w:rsidRPr="008A75C0">
        <w:rPr>
          <w:rFonts w:ascii="Times New Roman" w:hAnsi="Times New Roman" w:cs="Times New Roman"/>
          <w:sz w:val="26"/>
          <w:szCs w:val="26"/>
        </w:rPr>
        <w:tab/>
        <w:t>Заказчик вправе:</w:t>
      </w:r>
    </w:p>
    <w:p w:rsidR="00001D46" w:rsidRPr="008A75C0" w:rsidRDefault="00001D46" w:rsidP="00001D46">
      <w:pPr>
        <w:widowControl w:val="0"/>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5.1.1.</w:t>
      </w:r>
      <w:r w:rsidRPr="008A75C0">
        <w:rPr>
          <w:rFonts w:ascii="Times New Roman" w:hAnsi="Times New Roman" w:cs="Times New Roman"/>
          <w:sz w:val="26"/>
          <w:szCs w:val="26"/>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5.1.2.</w:t>
      </w:r>
      <w:r w:rsidRPr="008A75C0">
        <w:rPr>
          <w:rFonts w:ascii="Times New Roman" w:hAnsi="Times New Roman" w:cs="Times New Roman"/>
          <w:sz w:val="26"/>
          <w:szCs w:val="26"/>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5.1.3.</w:t>
      </w:r>
      <w:r w:rsidRPr="008A75C0">
        <w:rPr>
          <w:rFonts w:ascii="Times New Roman" w:hAnsi="Times New Roman" w:cs="Times New Roman"/>
          <w:sz w:val="26"/>
          <w:szCs w:val="26"/>
        </w:rPr>
        <w:tab/>
        <w:t>Запрашивать у Исполнителя информацию о ходе оказываемых услуг.</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5.1.4.</w:t>
      </w:r>
      <w:r w:rsidRPr="008A75C0">
        <w:rPr>
          <w:rFonts w:ascii="Times New Roman" w:hAnsi="Times New Roman" w:cs="Times New Roman"/>
          <w:sz w:val="26"/>
          <w:szCs w:val="26"/>
        </w:rPr>
        <w:tab/>
        <w:t>Ссылаться на недостатки услуг, в том числе в части объема и стоимости этих услуг.</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 xml:space="preserve">5.1.5. </w:t>
      </w:r>
      <w:r w:rsidR="006B6ED8" w:rsidRPr="008A75C0">
        <w:rPr>
          <w:rFonts w:ascii="Times New Roman" w:hAnsi="Times New Roman" w:cs="Times New Roman"/>
          <w:iCs/>
          <w:sz w:val="26"/>
          <w:szCs w:val="26"/>
        </w:rPr>
        <w:t>Осуществить оплату по настоящему Контракту только после предоставления Исполнителем документов об уплате пени и (или) штрафов</w:t>
      </w:r>
      <w:r w:rsidRPr="008A75C0">
        <w:rPr>
          <w:rFonts w:ascii="Times New Roman" w:hAnsi="Times New Roman" w:cs="Times New Roman"/>
          <w:iCs/>
          <w:sz w:val="26"/>
          <w:szCs w:val="26"/>
        </w:rPr>
        <w:t>.</w:t>
      </w:r>
    </w:p>
    <w:p w:rsidR="00001D46" w:rsidRPr="008A75C0" w:rsidRDefault="00001D46" w:rsidP="00001D46">
      <w:pPr>
        <w:pStyle w:val="Standard"/>
        <w:tabs>
          <w:tab w:val="left" w:pos="1843"/>
        </w:tabs>
        <w:ind w:firstLine="851"/>
        <w:jc w:val="both"/>
        <w:rPr>
          <w:rFonts w:ascii="Times New Roman" w:hAnsi="Times New Roman" w:cs="Times New Roman"/>
          <w:kern w:val="3"/>
          <w:sz w:val="26"/>
          <w:szCs w:val="26"/>
        </w:rPr>
      </w:pPr>
      <w:r w:rsidRPr="008A75C0">
        <w:rPr>
          <w:rFonts w:ascii="Times New Roman" w:hAnsi="Times New Roman" w:cs="Times New Roman"/>
          <w:color w:val="000000"/>
          <w:sz w:val="26"/>
          <w:szCs w:val="26"/>
        </w:rPr>
        <w:t xml:space="preserve">5.1.6. </w:t>
      </w:r>
      <w:r w:rsidRPr="008A75C0">
        <w:rPr>
          <w:rFonts w:ascii="Times New Roman" w:hAnsi="Times New Roman" w:cs="Times New Roman"/>
          <w:color w:val="00000A"/>
          <w:kern w:val="3"/>
          <w:sz w:val="26"/>
          <w:szCs w:val="26"/>
        </w:rPr>
        <w:t>Принять решение об одностороннем отказе от исполнения Контракта,</w:t>
      </w:r>
      <w:r w:rsidRPr="008A75C0">
        <w:rPr>
          <w:rFonts w:ascii="Times New Roman" w:hAnsi="Times New Roman" w:cs="Times New Roman"/>
          <w:kern w:val="3"/>
          <w:sz w:val="26"/>
          <w:szCs w:val="26"/>
        </w:rPr>
        <w:t xml:space="preserve"> в случаях, предусмотренных разделом 8 настоящего Контракта.</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5.2.</w:t>
      </w:r>
      <w:r w:rsidRPr="008A75C0">
        <w:rPr>
          <w:rFonts w:ascii="Times New Roman" w:hAnsi="Times New Roman" w:cs="Times New Roman"/>
          <w:sz w:val="26"/>
          <w:szCs w:val="26"/>
        </w:rPr>
        <w:tab/>
        <w:t>Заказчик обязан:</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5.2.1.</w:t>
      </w:r>
      <w:r w:rsidRPr="008A75C0">
        <w:rPr>
          <w:rFonts w:ascii="Times New Roman" w:hAnsi="Times New Roman" w:cs="Times New Roman"/>
          <w:sz w:val="26"/>
          <w:szCs w:val="26"/>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001D46" w:rsidRPr="008A75C0" w:rsidRDefault="00001D46" w:rsidP="00001D46">
      <w:pPr>
        <w:pStyle w:val="Standard"/>
        <w:tabs>
          <w:tab w:val="left" w:pos="1843"/>
        </w:tabs>
        <w:ind w:firstLine="851"/>
        <w:jc w:val="both"/>
        <w:rPr>
          <w:rFonts w:ascii="Times New Roman" w:hAnsi="Times New Roman" w:cs="Times New Roman"/>
          <w:kern w:val="3"/>
          <w:sz w:val="26"/>
          <w:szCs w:val="26"/>
        </w:rPr>
      </w:pPr>
      <w:r w:rsidRPr="008A75C0">
        <w:rPr>
          <w:rFonts w:ascii="Times New Roman" w:hAnsi="Times New Roman" w:cs="Times New Roman"/>
          <w:sz w:val="26"/>
          <w:szCs w:val="26"/>
        </w:rPr>
        <w:t>5.2.2.</w:t>
      </w:r>
      <w:r w:rsidRPr="008A75C0">
        <w:rPr>
          <w:rFonts w:ascii="Times New Roman" w:hAnsi="Times New Roman" w:cs="Times New Roman"/>
          <w:sz w:val="26"/>
          <w:szCs w:val="26"/>
        </w:rPr>
        <w:tab/>
      </w:r>
      <w:r w:rsidRPr="008A75C0">
        <w:rPr>
          <w:rFonts w:ascii="Times New Roman" w:hAnsi="Times New Roman" w:cs="Times New Roman"/>
          <w:color w:val="00000A"/>
          <w:kern w:val="3"/>
          <w:sz w:val="26"/>
          <w:szCs w:val="26"/>
        </w:rPr>
        <w:t xml:space="preserve">Обеспечить своевременную приёмку оказанных услуг и оплату оказанных услуг надлежащего качества. </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 xml:space="preserve">5.2.3. При обнаружении несоответствия качества, объема и </w:t>
      </w:r>
      <w:proofErr w:type="gramStart"/>
      <w:r w:rsidRPr="008A75C0">
        <w:rPr>
          <w:rFonts w:ascii="Times New Roman" w:hAnsi="Times New Roman" w:cs="Times New Roman"/>
          <w:sz w:val="26"/>
          <w:szCs w:val="26"/>
        </w:rPr>
        <w:t>стоимости</w:t>
      </w:r>
      <w:proofErr w:type="gramEnd"/>
      <w:r w:rsidRPr="008A75C0">
        <w:rPr>
          <w:rFonts w:ascii="Times New Roman" w:hAnsi="Times New Roman" w:cs="Times New Roman"/>
          <w:sz w:val="26"/>
          <w:szCs w:val="26"/>
        </w:rPr>
        <w:t xml:space="preserve"> оказанных Исполнителем услуг условиям Контракта </w:t>
      </w:r>
      <w:r w:rsidRPr="008A75C0">
        <w:rPr>
          <w:rFonts w:ascii="Times New Roman" w:hAnsi="Times New Roman" w:cs="Times New Roman"/>
          <w:color w:val="00000A"/>
          <w:sz w:val="26"/>
          <w:szCs w:val="26"/>
        </w:rPr>
        <w:t>требовать устранения замечаний.</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5.2.4.</w:t>
      </w:r>
      <w:r w:rsidRPr="008A75C0">
        <w:rPr>
          <w:rFonts w:ascii="Times New Roman" w:hAnsi="Times New Roman" w:cs="Times New Roman"/>
          <w:sz w:val="26"/>
          <w:szCs w:val="26"/>
        </w:rPr>
        <w:tab/>
        <w:t>Требовать оплаты неустойки (штрафа, пени) в соответствии с условиями настоящего Контракта.</w:t>
      </w:r>
    </w:p>
    <w:p w:rsidR="00001D46" w:rsidRPr="008A75C0" w:rsidRDefault="00001D46" w:rsidP="00001D46">
      <w:pPr>
        <w:widowControl w:val="0"/>
        <w:tabs>
          <w:tab w:val="left" w:pos="1843"/>
        </w:tabs>
        <w:autoSpaceDN w:val="0"/>
        <w:ind w:firstLine="851"/>
        <w:jc w:val="both"/>
        <w:textAlignment w:val="baseline"/>
        <w:rPr>
          <w:rFonts w:ascii="Times New Roman" w:hAnsi="Times New Roman" w:cs="Times New Roman"/>
          <w:kern w:val="3"/>
          <w:sz w:val="26"/>
          <w:szCs w:val="26"/>
        </w:rPr>
      </w:pPr>
      <w:r w:rsidRPr="008A75C0">
        <w:rPr>
          <w:rFonts w:ascii="Times New Roman" w:hAnsi="Times New Roman" w:cs="Times New Roman"/>
          <w:color w:val="00000A"/>
          <w:kern w:val="3"/>
          <w:sz w:val="26"/>
          <w:szCs w:val="26"/>
        </w:rPr>
        <w:t>5.2.5. Принять решение об одностороннем отказе от исполнения Контракта в случаях, предусмотренных пунктом 8.3 Контракта.</w:t>
      </w:r>
    </w:p>
    <w:p w:rsidR="00001D46" w:rsidRPr="008A75C0" w:rsidRDefault="00001D46" w:rsidP="00001D46">
      <w:pPr>
        <w:widowControl w:val="0"/>
        <w:tabs>
          <w:tab w:val="left" w:pos="1843"/>
        </w:tabs>
        <w:autoSpaceDN w:val="0"/>
        <w:ind w:firstLine="851"/>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 xml:space="preserve">5.2.6. Представлять </w:t>
      </w:r>
      <w:r w:rsidRPr="008A75C0">
        <w:rPr>
          <w:rFonts w:ascii="Times New Roman" w:hAnsi="Times New Roman" w:cs="Times New Roman"/>
          <w:sz w:val="26"/>
          <w:szCs w:val="26"/>
        </w:rPr>
        <w:t>Исполнителю</w:t>
      </w:r>
      <w:r w:rsidRPr="008A75C0">
        <w:rPr>
          <w:rFonts w:ascii="Times New Roman" w:hAnsi="Times New Roman" w:cs="Times New Roman"/>
          <w:color w:val="00000A"/>
          <w:kern w:val="3"/>
          <w:sz w:val="26"/>
          <w:szCs w:val="26"/>
        </w:rPr>
        <w:t xml:space="preserve"> сведения об изменении своего адреса в срок не позднее </w:t>
      </w:r>
      <w:r w:rsidRPr="008A75C0">
        <w:rPr>
          <w:rFonts w:ascii="Times New Roman" w:hAnsi="Times New Roman" w:cs="Times New Roman"/>
          <w:sz w:val="26"/>
          <w:szCs w:val="26"/>
        </w:rPr>
        <w:t xml:space="preserve">5 (пяти) </w:t>
      </w:r>
      <w:r w:rsidRPr="008A75C0">
        <w:rPr>
          <w:rFonts w:ascii="Times New Roman" w:hAnsi="Times New Roman" w:cs="Times New Roman"/>
          <w:color w:val="00000A"/>
          <w:kern w:val="3"/>
          <w:sz w:val="26"/>
          <w:szCs w:val="26"/>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Контракте. </w:t>
      </w:r>
    </w:p>
    <w:p w:rsidR="00001D46" w:rsidRPr="008A75C0" w:rsidRDefault="00001D46" w:rsidP="00001D46">
      <w:pPr>
        <w:widowControl w:val="0"/>
        <w:tabs>
          <w:tab w:val="left" w:pos="1560"/>
        </w:tabs>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 xml:space="preserve">5.2.7. Осуществлять </w:t>
      </w:r>
      <w:proofErr w:type="gramStart"/>
      <w:r w:rsidRPr="008A75C0">
        <w:rPr>
          <w:rFonts w:ascii="Times New Roman" w:hAnsi="Times New Roman" w:cs="Times New Roman"/>
          <w:sz w:val="26"/>
          <w:szCs w:val="26"/>
        </w:rPr>
        <w:t>контроль за</w:t>
      </w:r>
      <w:proofErr w:type="gramEnd"/>
      <w:r w:rsidRPr="008A75C0">
        <w:rPr>
          <w:rFonts w:ascii="Times New Roman" w:hAnsi="Times New Roman" w:cs="Times New Roman"/>
          <w:sz w:val="26"/>
          <w:szCs w:val="26"/>
        </w:rPr>
        <w:t xml:space="preserve"> объемом и сроками оказания услуг.</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w:t>
      </w:r>
      <w:r w:rsidRPr="008A75C0">
        <w:rPr>
          <w:rFonts w:ascii="Times New Roman" w:hAnsi="Times New Roman" w:cs="Times New Roman"/>
          <w:sz w:val="26"/>
          <w:szCs w:val="26"/>
        </w:rPr>
        <w:tab/>
        <w:t>Исполнитель вправе:</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5.3.1.</w:t>
      </w:r>
      <w:r w:rsidRPr="008A75C0">
        <w:rPr>
          <w:rFonts w:ascii="Times New Roman" w:hAnsi="Times New Roman" w:cs="Times New Roman"/>
          <w:sz w:val="26"/>
          <w:szCs w:val="26"/>
        </w:rPr>
        <w:tab/>
        <w:t>Требовать своевременного подписания Заказчиком Акта сдачи-приемки услуг в установленном Контрактом порядке.</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5.3.2.</w:t>
      </w:r>
      <w:r w:rsidRPr="008A75C0">
        <w:rPr>
          <w:rFonts w:ascii="Times New Roman" w:hAnsi="Times New Roman" w:cs="Times New Roman"/>
          <w:sz w:val="26"/>
          <w:szCs w:val="26"/>
        </w:rPr>
        <w:tab/>
        <w:t>Требовать своевременной оплаты оказанных услуг в соответствии с условиями Контракта.</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5.3.3.</w:t>
      </w:r>
      <w:r w:rsidRPr="008A75C0">
        <w:rPr>
          <w:rFonts w:ascii="Times New Roman" w:hAnsi="Times New Roman" w:cs="Times New Roman"/>
          <w:sz w:val="26"/>
          <w:szCs w:val="26"/>
        </w:rPr>
        <w:tab/>
        <w:t xml:space="preserve">Привлечь к исполнению своих обязательств по настоящему </w:t>
      </w:r>
      <w:r w:rsidRPr="008A75C0">
        <w:rPr>
          <w:rFonts w:ascii="Times New Roman" w:hAnsi="Times New Roman" w:cs="Times New Roman"/>
          <w:sz w:val="26"/>
          <w:szCs w:val="26"/>
        </w:rPr>
        <w:lastRenderedPageBreak/>
        <w:t>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соисполнителями.</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Привлечение соисполнителей не влечет изменение Цены Контракта и (или) объемов услуг по настоящему Контракту. Перечень услуг, оказанных соисполнителями, и их стоимость Исполнитель указывает в Акте сда</w:t>
      </w:r>
      <w:r w:rsidR="0041452B" w:rsidRPr="008A75C0">
        <w:rPr>
          <w:rFonts w:ascii="Times New Roman" w:hAnsi="Times New Roman" w:cs="Times New Roman"/>
          <w:sz w:val="26"/>
          <w:szCs w:val="26"/>
        </w:rPr>
        <w:t>чи-приемки услуг</w:t>
      </w:r>
      <w:r w:rsidRPr="008A75C0">
        <w:rPr>
          <w:rFonts w:ascii="Times New Roman" w:hAnsi="Times New Roman" w:cs="Times New Roman"/>
          <w:sz w:val="26"/>
          <w:szCs w:val="26"/>
        </w:rPr>
        <w:t>, представляемом Заказчику по результатам оказания услуг, в порядке, установленном настоящим Контрактом.</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5.3.4.</w:t>
      </w:r>
      <w:r w:rsidRPr="008A75C0">
        <w:rPr>
          <w:rFonts w:ascii="Times New Roman" w:hAnsi="Times New Roman" w:cs="Times New Roman"/>
          <w:sz w:val="26"/>
          <w:szCs w:val="26"/>
        </w:rPr>
        <w:tab/>
        <w:t>Запрашивать у Заказчика разъяснения и уточнения относительно оказания услуг в рамках настоящего Контракта.</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5.3.5.</w:t>
      </w:r>
      <w:r w:rsidRPr="008A75C0">
        <w:rPr>
          <w:rFonts w:ascii="Times New Roman" w:hAnsi="Times New Roman" w:cs="Times New Roman"/>
          <w:sz w:val="26"/>
          <w:szCs w:val="26"/>
        </w:rPr>
        <w:tab/>
        <w:t>Получать от Заказчика содействие при оказании услуг в соответствии с условиями настоящего Контракта.</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5.4.</w:t>
      </w:r>
      <w:r w:rsidRPr="008A75C0">
        <w:rPr>
          <w:rFonts w:ascii="Times New Roman" w:hAnsi="Times New Roman" w:cs="Times New Roman"/>
          <w:sz w:val="26"/>
          <w:szCs w:val="26"/>
        </w:rPr>
        <w:tab/>
        <w:t>Исполнитель обязан:</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5.4.1.</w:t>
      </w:r>
      <w:r w:rsidRPr="008A75C0">
        <w:rPr>
          <w:rFonts w:ascii="Times New Roman" w:hAnsi="Times New Roman" w:cs="Times New Roman"/>
          <w:sz w:val="26"/>
          <w:szCs w:val="26"/>
        </w:rPr>
        <w:tab/>
        <w:t>Своевременно и надлежащим образом оказать услуги, предусмотренные настоящим Контрактом.</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bookmarkStart w:id="12" w:name="Par756"/>
      <w:bookmarkEnd w:id="12"/>
      <w:r w:rsidRPr="008A75C0">
        <w:rPr>
          <w:rFonts w:ascii="Times New Roman" w:hAnsi="Times New Roman" w:cs="Times New Roman"/>
          <w:sz w:val="26"/>
          <w:szCs w:val="26"/>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5.4.3.</w:t>
      </w:r>
      <w:r w:rsidRPr="008A75C0">
        <w:rPr>
          <w:rFonts w:ascii="Times New Roman" w:hAnsi="Times New Roman" w:cs="Times New Roman"/>
          <w:sz w:val="26"/>
          <w:szCs w:val="26"/>
        </w:rPr>
        <w:tab/>
        <w:t>Обеспечить устранение недостатков, выявленных в ходе оказания услуг, за свой счет.</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bookmarkStart w:id="13" w:name="Par758"/>
      <w:bookmarkEnd w:id="13"/>
      <w:r w:rsidRPr="008A75C0">
        <w:rPr>
          <w:rFonts w:ascii="Times New Roman" w:hAnsi="Times New Roman" w:cs="Times New Roman"/>
          <w:sz w:val="26"/>
          <w:szCs w:val="26"/>
        </w:rPr>
        <w:t>5.4.4.</w:t>
      </w:r>
      <w:r w:rsidRPr="008A75C0">
        <w:rPr>
          <w:rFonts w:ascii="Times New Roman" w:hAnsi="Times New Roman" w:cs="Times New Roman"/>
          <w:sz w:val="26"/>
          <w:szCs w:val="26"/>
        </w:rPr>
        <w:tab/>
        <w:t>В случае</w:t>
      </w:r>
      <w:proofErr w:type="gramStart"/>
      <w:r w:rsidRPr="008A75C0">
        <w:rPr>
          <w:rFonts w:ascii="Times New Roman" w:hAnsi="Times New Roman" w:cs="Times New Roman"/>
          <w:sz w:val="26"/>
          <w:szCs w:val="26"/>
        </w:rPr>
        <w:t>,</w:t>
      </w:r>
      <w:proofErr w:type="gramEnd"/>
      <w:r w:rsidRPr="008A75C0">
        <w:rPr>
          <w:rFonts w:ascii="Times New Roman" w:hAnsi="Times New Roman" w:cs="Times New Roman"/>
          <w:sz w:val="26"/>
          <w:szCs w:val="26"/>
        </w:rPr>
        <w:t xml:space="preserve">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5.4.5.</w:t>
      </w:r>
      <w:r w:rsidRPr="008A75C0">
        <w:rPr>
          <w:rFonts w:ascii="Times New Roman" w:hAnsi="Times New Roman" w:cs="Times New Roman"/>
          <w:sz w:val="26"/>
          <w:szCs w:val="26"/>
        </w:rPr>
        <w:tab/>
      </w:r>
      <w:r w:rsidRPr="008A75C0">
        <w:rPr>
          <w:rFonts w:ascii="Times New Roman" w:hAnsi="Times New Roman" w:cs="Times New Roman"/>
          <w:color w:val="00000A"/>
          <w:kern w:val="3"/>
          <w:sz w:val="26"/>
          <w:szCs w:val="26"/>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w:t>
      </w:r>
      <w:r w:rsidRPr="008A75C0">
        <w:rPr>
          <w:rFonts w:ascii="Times New Roman" w:hAnsi="Times New Roman" w:cs="Times New Roman"/>
          <w:sz w:val="26"/>
          <w:szCs w:val="26"/>
        </w:rPr>
        <w:t>Исполнителя</w:t>
      </w:r>
      <w:r w:rsidRPr="008A75C0">
        <w:rPr>
          <w:rFonts w:ascii="Times New Roman" w:hAnsi="Times New Roman" w:cs="Times New Roman"/>
          <w:color w:val="00000A"/>
          <w:kern w:val="3"/>
          <w:sz w:val="26"/>
          <w:szCs w:val="26"/>
        </w:rPr>
        <w:t xml:space="preserve"> будут считаться адрес и реквизиты, указанные в Контракте.</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5.4.6.</w:t>
      </w:r>
      <w:r w:rsidRPr="008A75C0">
        <w:rPr>
          <w:rFonts w:ascii="Times New Roman" w:hAnsi="Times New Roman" w:cs="Times New Roman"/>
          <w:sz w:val="26"/>
          <w:szCs w:val="26"/>
        </w:rPr>
        <w:tab/>
        <w:t>Своевременно выставить счет на оплату оказанных услуг.</w:t>
      </w:r>
    </w:p>
    <w:p w:rsidR="00001D46" w:rsidRPr="008A75C0" w:rsidRDefault="00001D46" w:rsidP="00001D46">
      <w:pPr>
        <w:widowControl w:val="0"/>
        <w:tabs>
          <w:tab w:val="left" w:pos="1560"/>
        </w:tabs>
        <w:autoSpaceDE w:val="0"/>
        <w:ind w:firstLine="851"/>
        <w:jc w:val="both"/>
        <w:rPr>
          <w:rFonts w:ascii="Times New Roman" w:hAnsi="Times New Roman" w:cs="Times New Roman"/>
          <w:color w:val="00000A"/>
          <w:sz w:val="26"/>
          <w:szCs w:val="26"/>
        </w:rPr>
      </w:pPr>
      <w:r w:rsidRPr="008A75C0">
        <w:rPr>
          <w:rFonts w:ascii="Times New Roman" w:hAnsi="Times New Roman" w:cs="Times New Roman"/>
          <w:color w:val="00000A"/>
          <w:sz w:val="26"/>
          <w:szCs w:val="26"/>
        </w:rPr>
        <w:t>5.4.7. Исполнять иные обязательства, предусмотренные законодательством Российской Федерации и Контрактом.</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p>
    <w:p w:rsidR="00001D46" w:rsidRPr="008A75C0" w:rsidRDefault="00001D46" w:rsidP="00001D46">
      <w:pPr>
        <w:widowControl w:val="0"/>
        <w:autoSpaceDE w:val="0"/>
        <w:autoSpaceDN w:val="0"/>
        <w:adjustRightInd w:val="0"/>
        <w:ind w:firstLine="851"/>
        <w:jc w:val="center"/>
        <w:outlineLvl w:val="1"/>
        <w:rPr>
          <w:rFonts w:ascii="Times New Roman" w:hAnsi="Times New Roman" w:cs="Times New Roman"/>
          <w:b/>
          <w:sz w:val="26"/>
          <w:szCs w:val="26"/>
        </w:rPr>
      </w:pPr>
      <w:bookmarkStart w:id="14" w:name="Par770"/>
      <w:bookmarkEnd w:id="14"/>
      <w:r w:rsidRPr="008A75C0">
        <w:rPr>
          <w:rFonts w:ascii="Times New Roman" w:hAnsi="Times New Roman" w:cs="Times New Roman"/>
          <w:b/>
          <w:sz w:val="26"/>
          <w:szCs w:val="26"/>
        </w:rPr>
        <w:t>6.</w:t>
      </w:r>
      <w:r w:rsidRPr="008A75C0">
        <w:rPr>
          <w:rFonts w:ascii="Times New Roman" w:hAnsi="Times New Roman" w:cs="Times New Roman"/>
          <w:b/>
          <w:sz w:val="26"/>
          <w:szCs w:val="26"/>
        </w:rPr>
        <w:tab/>
      </w:r>
      <w:bookmarkStart w:id="15" w:name="_Toc447190581"/>
      <w:r w:rsidRPr="008A75C0">
        <w:rPr>
          <w:rFonts w:ascii="Times New Roman" w:hAnsi="Times New Roman" w:cs="Times New Roman"/>
          <w:b/>
          <w:sz w:val="26"/>
          <w:szCs w:val="26"/>
        </w:rPr>
        <w:t>Гарантии</w:t>
      </w:r>
      <w:bookmarkEnd w:id="15"/>
    </w:p>
    <w:p w:rsidR="00001D46" w:rsidRPr="008A75C0" w:rsidRDefault="00001D46" w:rsidP="00001D46">
      <w:pPr>
        <w:widowControl w:val="0"/>
        <w:autoSpaceDE w:val="0"/>
        <w:autoSpaceDN w:val="0"/>
        <w:adjustRightInd w:val="0"/>
        <w:ind w:firstLine="851"/>
        <w:jc w:val="center"/>
        <w:outlineLvl w:val="1"/>
        <w:rPr>
          <w:rFonts w:ascii="Times New Roman" w:hAnsi="Times New Roman" w:cs="Times New Roman"/>
          <w:b/>
          <w:sz w:val="26"/>
          <w:szCs w:val="26"/>
        </w:rPr>
      </w:pPr>
    </w:p>
    <w:p w:rsidR="005B7456" w:rsidRPr="005B7456" w:rsidRDefault="005B7456" w:rsidP="005B7456">
      <w:pPr>
        <w:widowControl w:val="0"/>
        <w:autoSpaceDE w:val="0"/>
        <w:autoSpaceDN w:val="0"/>
        <w:adjustRightInd w:val="0"/>
        <w:ind w:firstLine="708"/>
        <w:jc w:val="both"/>
        <w:rPr>
          <w:rFonts w:ascii="Times New Roman" w:eastAsia="Arial Unicode MS" w:hAnsi="Times New Roman" w:cs="Times New Roman"/>
          <w:sz w:val="26"/>
          <w:szCs w:val="26"/>
        </w:rPr>
      </w:pPr>
      <w:r w:rsidRPr="005B7456">
        <w:rPr>
          <w:rFonts w:ascii="Times New Roman" w:eastAsia="Arial Unicode MS" w:hAnsi="Times New Roman" w:cs="Times New Roman"/>
          <w:sz w:val="26"/>
          <w:szCs w:val="26"/>
        </w:rPr>
        <w:t>6.1.</w:t>
      </w:r>
      <w:r w:rsidRPr="005B7456">
        <w:rPr>
          <w:rFonts w:ascii="Times New Roman" w:eastAsia="Arial Unicode MS" w:hAnsi="Times New Roman" w:cs="Times New Roman"/>
          <w:sz w:val="26"/>
          <w:szCs w:val="26"/>
        </w:rPr>
        <w:tab/>
        <w:t xml:space="preserve">Исполнитель гарантирует качество оказанных услуг в соответствии с требованиями, указанными в </w:t>
      </w:r>
      <w:hyperlink w:anchor="Par756" w:history="1">
        <w:r w:rsidRPr="005B7456">
          <w:rPr>
            <w:rFonts w:ascii="Times New Roman" w:eastAsia="Arial Unicode MS" w:hAnsi="Times New Roman" w:cs="Times New Roman"/>
            <w:sz w:val="26"/>
            <w:szCs w:val="26"/>
          </w:rPr>
          <w:t>пункте 5.4.2</w:t>
        </w:r>
      </w:hyperlink>
      <w:r w:rsidRPr="005B7456">
        <w:rPr>
          <w:rFonts w:ascii="Times New Roman" w:eastAsia="Arial Unicode MS" w:hAnsi="Times New Roman" w:cs="Times New Roman"/>
          <w:sz w:val="26"/>
          <w:szCs w:val="26"/>
        </w:rPr>
        <w:t xml:space="preserve"> Контракта.</w:t>
      </w:r>
    </w:p>
    <w:p w:rsidR="00744EAF" w:rsidRPr="008A75C0" w:rsidRDefault="00744EAF" w:rsidP="00001D46">
      <w:pPr>
        <w:widowControl w:val="0"/>
        <w:autoSpaceDE w:val="0"/>
        <w:autoSpaceDN w:val="0"/>
        <w:adjustRightInd w:val="0"/>
        <w:ind w:firstLine="851"/>
        <w:jc w:val="center"/>
        <w:outlineLvl w:val="1"/>
        <w:rPr>
          <w:rFonts w:ascii="Times New Roman" w:hAnsi="Times New Roman" w:cs="Times New Roman"/>
          <w:color w:val="FF0000"/>
          <w:sz w:val="26"/>
          <w:szCs w:val="26"/>
        </w:rPr>
      </w:pPr>
      <w:bookmarkStart w:id="16" w:name="Par776"/>
      <w:bookmarkStart w:id="17" w:name="_Toc447190582"/>
      <w:bookmarkEnd w:id="16"/>
    </w:p>
    <w:p w:rsidR="00001D46" w:rsidRPr="008A75C0" w:rsidRDefault="00001D46" w:rsidP="00001D46">
      <w:pPr>
        <w:pStyle w:val="a7"/>
        <w:widowControl w:val="0"/>
        <w:numPr>
          <w:ilvl w:val="0"/>
          <w:numId w:val="17"/>
        </w:numPr>
        <w:autoSpaceDE w:val="0"/>
        <w:autoSpaceDN w:val="0"/>
        <w:adjustRightInd w:val="0"/>
        <w:jc w:val="center"/>
        <w:outlineLvl w:val="1"/>
        <w:rPr>
          <w:b/>
          <w:sz w:val="26"/>
          <w:szCs w:val="26"/>
        </w:rPr>
      </w:pPr>
      <w:r w:rsidRPr="008A75C0">
        <w:rPr>
          <w:b/>
          <w:sz w:val="26"/>
          <w:szCs w:val="26"/>
        </w:rPr>
        <w:lastRenderedPageBreak/>
        <w:t>Ответственность Сторон</w:t>
      </w:r>
      <w:bookmarkEnd w:id="17"/>
    </w:p>
    <w:p w:rsidR="00985117" w:rsidRPr="008A75C0" w:rsidRDefault="00985117" w:rsidP="00985117">
      <w:pPr>
        <w:pStyle w:val="a7"/>
        <w:widowControl w:val="0"/>
        <w:autoSpaceDE w:val="0"/>
        <w:autoSpaceDN w:val="0"/>
        <w:adjustRightInd w:val="0"/>
        <w:outlineLvl w:val="1"/>
        <w:rPr>
          <w:b/>
          <w:sz w:val="26"/>
          <w:szCs w:val="26"/>
        </w:rPr>
      </w:pPr>
    </w:p>
    <w:p w:rsidR="007905CF" w:rsidRPr="008A75C0" w:rsidRDefault="007905CF" w:rsidP="007905CF">
      <w:pPr>
        <w:suppressAutoHyphens/>
        <w:jc w:val="both"/>
        <w:rPr>
          <w:rFonts w:ascii="Times New Roman" w:eastAsia="Times New Roman" w:hAnsi="Times New Roman" w:cs="Times New Roman"/>
          <w:bCs/>
          <w:color w:val="00000A"/>
          <w:spacing w:val="-4"/>
          <w:sz w:val="26"/>
          <w:szCs w:val="26"/>
          <w:lang w:eastAsia="ar-SA"/>
        </w:rPr>
      </w:pPr>
      <w:bookmarkStart w:id="18" w:name="Par805"/>
      <w:bookmarkStart w:id="19" w:name="_Toc447190583"/>
      <w:bookmarkEnd w:id="18"/>
      <w:r w:rsidRPr="008A75C0">
        <w:rPr>
          <w:rFonts w:ascii="Times New Roman" w:eastAsia="Times New Roman" w:hAnsi="Times New Roman" w:cs="Times New Roman"/>
          <w:bCs/>
          <w:color w:val="00000A"/>
          <w:spacing w:val="-4"/>
          <w:sz w:val="26"/>
          <w:szCs w:val="26"/>
          <w:lang w:eastAsia="ar-SA"/>
        </w:rPr>
        <w:t xml:space="preserve">        7.1. За неисполнение или ненадлежащее исполнение своих обязательств, установленных Контрактом, Стороны несут ответственность в соответствии с действующим законодательством Российской Федерации и условиями Контракта.</w:t>
      </w:r>
    </w:p>
    <w:p w:rsidR="007905CF" w:rsidRPr="008A75C0" w:rsidRDefault="007905CF" w:rsidP="008A75C0">
      <w:pPr>
        <w:suppressAutoHyphens/>
        <w:jc w:val="both"/>
        <w:rPr>
          <w:rFonts w:ascii="Times New Roman" w:eastAsia="Times New Roman" w:hAnsi="Times New Roman" w:cs="Times New Roman"/>
          <w:bCs/>
          <w:color w:val="00000A"/>
          <w:spacing w:val="-4"/>
          <w:sz w:val="26"/>
          <w:szCs w:val="26"/>
          <w:lang w:eastAsia="ar-SA"/>
        </w:rPr>
      </w:pPr>
      <w:r w:rsidRPr="008A75C0">
        <w:rPr>
          <w:rFonts w:ascii="Times New Roman" w:eastAsia="Times New Roman" w:hAnsi="Times New Roman" w:cs="Times New Roman"/>
          <w:bCs/>
          <w:color w:val="00000A"/>
          <w:spacing w:val="-4"/>
          <w:sz w:val="26"/>
          <w:szCs w:val="26"/>
          <w:lang w:eastAsia="ar-SA"/>
        </w:rPr>
        <w:t xml:space="preserve">         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 уплаченной в срок суммы.</w:t>
      </w:r>
    </w:p>
    <w:p w:rsidR="007905CF" w:rsidRPr="008A75C0" w:rsidRDefault="007905CF" w:rsidP="008A75C0">
      <w:pPr>
        <w:shd w:val="clear" w:color="auto" w:fill="FFFFFF"/>
        <w:spacing w:before="100" w:beforeAutospacing="1" w:after="100" w:afterAutospacing="1"/>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 xml:space="preserve">         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w:t>
      </w:r>
      <w:r w:rsidR="001D1A7C">
        <w:rPr>
          <w:rFonts w:ascii="Times New Roman" w:eastAsia="Times New Roman" w:hAnsi="Times New Roman" w:cs="Times New Roman"/>
          <w:bCs/>
          <w:sz w:val="26"/>
          <w:szCs w:val="26"/>
          <w:lang w:eastAsia="ar-SA"/>
        </w:rPr>
        <w:t>нной суммы</w:t>
      </w:r>
      <w:r w:rsidRPr="008A75C0">
        <w:rPr>
          <w:rFonts w:ascii="Times New Roman" w:eastAsia="Times New Roman" w:hAnsi="Times New Roman" w:cs="Times New Roman"/>
          <w:bCs/>
          <w:sz w:val="26"/>
          <w:szCs w:val="26"/>
          <w:lang w:eastAsia="ar-SA"/>
        </w:rPr>
        <w:t>, определяемой в следующем порядке (за исключением случаев, предусмотренных пунктами 4 - 8 Правил, утвержденных постановлением Правительства РФ от 30.08.2017г. № 1042):</w:t>
      </w:r>
    </w:p>
    <w:p w:rsidR="007905CF" w:rsidRPr="008A75C0" w:rsidRDefault="007905CF" w:rsidP="008A75C0">
      <w:pPr>
        <w:shd w:val="clear" w:color="auto" w:fill="FFFFFF"/>
        <w:spacing w:before="100" w:beforeAutospacing="1" w:after="100" w:afterAutospacing="1"/>
        <w:jc w:val="both"/>
        <w:rPr>
          <w:rFonts w:ascii="Times New Roman" w:eastAsia="Times New Roman" w:hAnsi="Times New Roman" w:cs="Times New Roman"/>
          <w:bCs/>
          <w:i/>
          <w:sz w:val="26"/>
          <w:szCs w:val="26"/>
          <w:lang w:eastAsia="ar-SA"/>
        </w:rPr>
      </w:pPr>
      <w:r w:rsidRPr="008A75C0">
        <w:rPr>
          <w:rFonts w:ascii="Times New Roman" w:eastAsia="Times New Roman" w:hAnsi="Times New Roman" w:cs="Times New Roman"/>
          <w:bCs/>
          <w:i/>
          <w:sz w:val="26"/>
          <w:szCs w:val="26"/>
          <w:lang w:eastAsia="ar-SA"/>
        </w:rPr>
        <w:t>а) 10 процентов цены контракта (этапа) в случае, если цена контракта (эт</w:t>
      </w:r>
      <w:r w:rsidR="0041452B" w:rsidRPr="008A75C0">
        <w:rPr>
          <w:rFonts w:ascii="Times New Roman" w:eastAsia="Times New Roman" w:hAnsi="Times New Roman" w:cs="Times New Roman"/>
          <w:bCs/>
          <w:i/>
          <w:sz w:val="26"/>
          <w:szCs w:val="26"/>
          <w:lang w:eastAsia="ar-SA"/>
        </w:rPr>
        <w:t>апа) не превышает 3 млн. рублей.</w:t>
      </w:r>
    </w:p>
    <w:p w:rsidR="007905CF" w:rsidRPr="008A75C0" w:rsidRDefault="007905CF" w:rsidP="008A75C0">
      <w:pPr>
        <w:shd w:val="clear" w:color="auto" w:fill="FFFFFF"/>
        <w:spacing w:before="100" w:beforeAutospacing="1" w:after="100" w:afterAutospacing="1"/>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 xml:space="preserve">         7.4. </w:t>
      </w:r>
      <w:proofErr w:type="gramStart"/>
      <w:r w:rsidRPr="008A75C0">
        <w:rPr>
          <w:rFonts w:ascii="Times New Roman" w:eastAsia="Times New Roman" w:hAnsi="Times New Roman" w:cs="Times New Roman"/>
          <w:bCs/>
          <w:sz w:val="26"/>
          <w:szCs w:val="26"/>
          <w:lang w:eastAsia="ar-SA"/>
        </w:rPr>
        <w:t>За каждый факт неисполнения или ненадлежащего исполнения Исполнителем</w:t>
      </w:r>
      <w:r w:rsidRPr="008A75C0">
        <w:rPr>
          <w:rFonts w:ascii="Times New Roman" w:eastAsia="Times New Roman" w:hAnsi="Times New Roman" w:cs="Times New Roman"/>
          <w:bCs/>
          <w:color w:val="auto"/>
          <w:sz w:val="26"/>
          <w:szCs w:val="26"/>
          <w:lang w:eastAsia="ar-SA"/>
        </w:rPr>
        <w:t xml:space="preserve"> обязательств, предусмотренных контрактом, заключенным по результатам определения Исполнителя в соответствии с </w:t>
      </w:r>
      <w:hyperlink r:id="rId11" w:anchor="block_30101" w:history="1">
        <w:r w:rsidRPr="008A75C0">
          <w:rPr>
            <w:rFonts w:ascii="Times New Roman" w:eastAsia="Times New Roman" w:hAnsi="Times New Roman" w:cs="Times New Roman"/>
            <w:bCs/>
            <w:color w:val="auto"/>
            <w:sz w:val="26"/>
            <w:szCs w:val="26"/>
            <w:lang w:eastAsia="ar-SA"/>
          </w:rPr>
          <w:t>пунктом 1 части 1 статьи 30</w:t>
        </w:r>
      </w:hyperlink>
      <w:r w:rsidRPr="008A75C0">
        <w:rPr>
          <w:rFonts w:ascii="Times New Roman" w:eastAsia="Times New Roman" w:hAnsi="Times New Roman" w:cs="Times New Roman"/>
          <w:bCs/>
          <w:color w:val="auto"/>
          <w:sz w:val="26"/>
          <w:szCs w:val="26"/>
          <w:lang w:eastAsia="ar-SA"/>
        </w:rPr>
        <w:t xml:space="preserve"> </w:t>
      </w:r>
      <w:r w:rsidRPr="008A75C0">
        <w:rPr>
          <w:rFonts w:ascii="Times New Roman" w:eastAsia="Times New Roman" w:hAnsi="Times New Roman" w:cs="Times New Roman"/>
          <w:color w:val="auto"/>
          <w:spacing w:val="-2"/>
          <w:sz w:val="26"/>
          <w:szCs w:val="26"/>
          <w:lang w:eastAsia="ar-SA"/>
        </w:rPr>
        <w:t>Федерального закона № 44-ФЗ</w:t>
      </w:r>
      <w:r w:rsidRPr="008A75C0">
        <w:rPr>
          <w:rFonts w:ascii="Times New Roman" w:eastAsia="Times New Roman" w:hAnsi="Times New Roman" w:cs="Times New Roman"/>
          <w:bCs/>
          <w:sz w:val="26"/>
          <w:szCs w:val="26"/>
          <w:lang w:eastAsia="ar-SA"/>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r w:rsidR="001D1A7C">
        <w:rPr>
          <w:rFonts w:ascii="Times New Roman" w:eastAsia="Times New Roman" w:hAnsi="Times New Roman" w:cs="Times New Roman"/>
          <w:bCs/>
          <w:sz w:val="26"/>
          <w:szCs w:val="26"/>
          <w:lang w:eastAsia="ar-SA"/>
        </w:rPr>
        <w:t xml:space="preserve"> </w:t>
      </w:r>
      <w:r w:rsidR="001D1A7C" w:rsidRPr="001D1A7C">
        <w:rPr>
          <w:rFonts w:ascii="Times New Roman" w:eastAsia="Times New Roman" w:hAnsi="Times New Roman" w:cs="Times New Roman"/>
          <w:b/>
          <w:bCs/>
          <w:sz w:val="26"/>
          <w:szCs w:val="26"/>
          <w:u w:val="single"/>
          <w:lang w:eastAsia="ar-SA"/>
        </w:rPr>
        <w:t>71 814</w:t>
      </w:r>
      <w:r w:rsidR="001D1A7C" w:rsidRPr="001D1A7C">
        <w:rPr>
          <w:rFonts w:ascii="Times New Roman" w:eastAsia="Times New Roman" w:hAnsi="Times New Roman" w:cs="Times New Roman"/>
          <w:bCs/>
          <w:sz w:val="26"/>
          <w:szCs w:val="26"/>
          <w:u w:val="single"/>
          <w:lang w:eastAsia="ar-SA"/>
        </w:rPr>
        <w:t xml:space="preserve"> (семьдесят одна тысяча восемьсот четырнадцать) рублей </w:t>
      </w:r>
      <w:r w:rsidR="001D1A7C" w:rsidRPr="001D1A7C">
        <w:rPr>
          <w:rFonts w:ascii="Times New Roman" w:eastAsia="Times New Roman" w:hAnsi="Times New Roman" w:cs="Times New Roman"/>
          <w:b/>
          <w:bCs/>
          <w:sz w:val="26"/>
          <w:szCs w:val="26"/>
          <w:u w:val="single"/>
          <w:lang w:eastAsia="ar-SA"/>
        </w:rPr>
        <w:t xml:space="preserve">78 </w:t>
      </w:r>
      <w:r w:rsidR="001D1A7C" w:rsidRPr="001D1A7C">
        <w:rPr>
          <w:rFonts w:ascii="Times New Roman" w:eastAsia="Times New Roman" w:hAnsi="Times New Roman" w:cs="Times New Roman"/>
          <w:bCs/>
          <w:sz w:val="26"/>
          <w:szCs w:val="26"/>
          <w:u w:val="single"/>
          <w:lang w:eastAsia="ar-SA"/>
        </w:rPr>
        <w:t>копеек</w:t>
      </w:r>
      <w:r w:rsidRPr="001D1A7C">
        <w:rPr>
          <w:rFonts w:ascii="Times New Roman" w:eastAsia="Times New Roman" w:hAnsi="Times New Roman" w:cs="Times New Roman"/>
          <w:bCs/>
          <w:sz w:val="26"/>
          <w:szCs w:val="26"/>
          <w:u w:val="single"/>
          <w:lang w:eastAsia="ar-SA"/>
        </w:rPr>
        <w:t>,</w:t>
      </w:r>
      <w:r w:rsidRPr="008A75C0">
        <w:rPr>
          <w:rFonts w:ascii="Times New Roman" w:eastAsia="Times New Roman" w:hAnsi="Times New Roman" w:cs="Times New Roman"/>
          <w:bCs/>
          <w:sz w:val="26"/>
          <w:szCs w:val="26"/>
          <w:lang w:eastAsia="ar-SA"/>
        </w:rPr>
        <w:t xml:space="preserve"> определяемой в следующем</w:t>
      </w:r>
      <w:proofErr w:type="gramEnd"/>
      <w:r w:rsidRPr="008A75C0">
        <w:rPr>
          <w:rFonts w:ascii="Times New Roman" w:eastAsia="Times New Roman" w:hAnsi="Times New Roman" w:cs="Times New Roman"/>
          <w:bCs/>
          <w:sz w:val="26"/>
          <w:szCs w:val="26"/>
          <w:lang w:eastAsia="ar-SA"/>
        </w:rPr>
        <w:t xml:space="preserve"> </w:t>
      </w:r>
      <w:proofErr w:type="gramStart"/>
      <w:r w:rsidRPr="008A75C0">
        <w:rPr>
          <w:rFonts w:ascii="Times New Roman" w:eastAsia="Times New Roman" w:hAnsi="Times New Roman" w:cs="Times New Roman"/>
          <w:bCs/>
          <w:sz w:val="26"/>
          <w:szCs w:val="26"/>
          <w:lang w:eastAsia="ar-SA"/>
        </w:rPr>
        <w:t>порядке</w:t>
      </w:r>
      <w:proofErr w:type="gramEnd"/>
      <w:r w:rsidRPr="008A75C0">
        <w:rPr>
          <w:rFonts w:ascii="Times New Roman" w:eastAsia="Times New Roman" w:hAnsi="Times New Roman" w:cs="Times New Roman"/>
          <w:bCs/>
          <w:sz w:val="26"/>
          <w:szCs w:val="26"/>
          <w:lang w:eastAsia="ar-SA"/>
        </w:rPr>
        <w:t>:</w:t>
      </w:r>
    </w:p>
    <w:p w:rsidR="007905CF" w:rsidRPr="008A75C0" w:rsidRDefault="007905CF" w:rsidP="007905CF">
      <w:pPr>
        <w:shd w:val="clear" w:color="auto" w:fill="FFFFFF"/>
        <w:spacing w:before="100" w:beforeAutospacing="1" w:after="100" w:afterAutospacing="1"/>
        <w:jc w:val="both"/>
        <w:rPr>
          <w:rFonts w:ascii="Times New Roman" w:eastAsia="Times New Roman" w:hAnsi="Times New Roman" w:cs="Times New Roman"/>
          <w:bCs/>
          <w:i/>
          <w:sz w:val="26"/>
          <w:szCs w:val="26"/>
          <w:lang w:eastAsia="ar-SA"/>
        </w:rPr>
      </w:pPr>
      <w:r w:rsidRPr="008A75C0">
        <w:rPr>
          <w:rFonts w:ascii="Times New Roman" w:eastAsia="Times New Roman" w:hAnsi="Times New Roman" w:cs="Times New Roman"/>
          <w:bCs/>
          <w:i/>
          <w:sz w:val="26"/>
          <w:szCs w:val="26"/>
          <w:lang w:eastAsia="ar-SA"/>
        </w:rPr>
        <w:t>а) 3 процента цены контракта (этапа) в случае, если цена контракта (эт</w:t>
      </w:r>
      <w:r w:rsidR="0041452B" w:rsidRPr="008A75C0">
        <w:rPr>
          <w:rFonts w:ascii="Times New Roman" w:eastAsia="Times New Roman" w:hAnsi="Times New Roman" w:cs="Times New Roman"/>
          <w:bCs/>
          <w:i/>
          <w:sz w:val="26"/>
          <w:szCs w:val="26"/>
          <w:lang w:eastAsia="ar-SA"/>
        </w:rPr>
        <w:t>апа) не превышает 3 млн. рублей.</w:t>
      </w:r>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 xml:space="preserve">7.5. </w:t>
      </w:r>
      <w:proofErr w:type="gramStart"/>
      <w:r w:rsidRPr="008A75C0">
        <w:rPr>
          <w:rFonts w:ascii="Times New Roman" w:eastAsia="Times New Roman" w:hAnsi="Times New Roman" w:cs="Times New Roman"/>
          <w:bCs/>
          <w:sz w:val="26"/>
          <w:szCs w:val="26"/>
          <w:lang w:eastAsia="ar-SA"/>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РФ от 30.08.2017г. № 1042, за исключением просрочки исполнения обязательств (в том числе гарантийного обязательства), предусмотренных</w:t>
      </w:r>
      <w:proofErr w:type="gramEnd"/>
      <w:r w:rsidRPr="008A75C0">
        <w:rPr>
          <w:rFonts w:ascii="Times New Roman" w:eastAsia="Times New Roman" w:hAnsi="Times New Roman" w:cs="Times New Roman"/>
          <w:bCs/>
          <w:sz w:val="26"/>
          <w:szCs w:val="26"/>
          <w:lang w:eastAsia="ar-SA"/>
        </w:rPr>
        <w:t xml:space="preserve"> контрактом, и определяется в следующем порядке:</w:t>
      </w:r>
    </w:p>
    <w:p w:rsidR="007905CF" w:rsidRPr="008A75C0" w:rsidRDefault="007905CF" w:rsidP="007905CF">
      <w:pPr>
        <w:shd w:val="clear" w:color="auto" w:fill="FFFFFF"/>
        <w:spacing w:before="100" w:beforeAutospacing="1" w:after="100" w:afterAutospacing="1"/>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i/>
          <w:sz w:val="26"/>
          <w:szCs w:val="26"/>
          <w:lang w:eastAsia="ar-SA"/>
        </w:rPr>
        <w:lastRenderedPageBreak/>
        <w:t>а) 10 процентов начальной (максимальной) цены контракта в случае, если начальная (максимальная) цена контракта не превышает 3 млн. рублей</w:t>
      </w:r>
      <w:r w:rsidR="0041452B" w:rsidRPr="008A75C0">
        <w:rPr>
          <w:rFonts w:ascii="Times New Roman" w:eastAsia="Times New Roman" w:hAnsi="Times New Roman" w:cs="Times New Roman"/>
          <w:bCs/>
          <w:sz w:val="26"/>
          <w:szCs w:val="26"/>
          <w:lang w:eastAsia="ar-SA"/>
        </w:rPr>
        <w:t>.</w:t>
      </w:r>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001D1A7C">
        <w:rPr>
          <w:rFonts w:ascii="Times New Roman" w:eastAsia="Times New Roman" w:hAnsi="Times New Roman" w:cs="Times New Roman"/>
          <w:bCs/>
          <w:sz w:val="26"/>
          <w:szCs w:val="26"/>
          <w:lang w:eastAsia="ar-SA"/>
        </w:rPr>
        <w:t xml:space="preserve"> </w:t>
      </w:r>
      <w:r w:rsidR="001D1A7C" w:rsidRPr="001D1A7C">
        <w:rPr>
          <w:rFonts w:ascii="Times New Roman" w:eastAsia="Times New Roman" w:hAnsi="Times New Roman" w:cs="Times New Roman"/>
          <w:b/>
          <w:bCs/>
          <w:sz w:val="26"/>
          <w:szCs w:val="26"/>
          <w:u w:val="single"/>
          <w:lang w:eastAsia="ar-SA"/>
        </w:rPr>
        <w:t>1000</w:t>
      </w:r>
      <w:r w:rsidR="001D1A7C" w:rsidRPr="001D1A7C">
        <w:rPr>
          <w:rFonts w:ascii="Times New Roman" w:eastAsia="Times New Roman" w:hAnsi="Times New Roman" w:cs="Times New Roman"/>
          <w:bCs/>
          <w:sz w:val="26"/>
          <w:szCs w:val="26"/>
          <w:u w:val="single"/>
          <w:lang w:eastAsia="ar-SA"/>
        </w:rPr>
        <w:t xml:space="preserve"> </w:t>
      </w:r>
      <w:r w:rsidRPr="001D1A7C">
        <w:rPr>
          <w:rFonts w:ascii="Times New Roman" w:eastAsia="Times New Roman" w:hAnsi="Times New Roman" w:cs="Times New Roman"/>
          <w:bCs/>
          <w:sz w:val="26"/>
          <w:szCs w:val="26"/>
          <w:u w:val="single"/>
          <w:lang w:eastAsia="ar-SA"/>
        </w:rPr>
        <w:t>(</w:t>
      </w:r>
      <w:r w:rsidR="001D1A7C" w:rsidRPr="001D1A7C">
        <w:rPr>
          <w:rFonts w:ascii="Times New Roman" w:eastAsia="Times New Roman" w:hAnsi="Times New Roman" w:cs="Times New Roman"/>
          <w:bCs/>
          <w:sz w:val="26"/>
          <w:szCs w:val="26"/>
          <w:u w:val="single"/>
          <w:lang w:eastAsia="ar-SA"/>
        </w:rPr>
        <w:t>одна тысяча</w:t>
      </w:r>
      <w:r w:rsidRPr="001D1A7C">
        <w:rPr>
          <w:rFonts w:ascii="Times New Roman" w:eastAsia="Times New Roman" w:hAnsi="Times New Roman" w:cs="Times New Roman"/>
          <w:bCs/>
          <w:sz w:val="26"/>
          <w:szCs w:val="26"/>
          <w:u w:val="single"/>
          <w:lang w:eastAsia="ar-SA"/>
        </w:rPr>
        <w:t>)</w:t>
      </w:r>
      <w:r w:rsidR="001D1A7C" w:rsidRPr="001D1A7C">
        <w:rPr>
          <w:rFonts w:ascii="Times New Roman" w:eastAsia="Times New Roman" w:hAnsi="Times New Roman" w:cs="Times New Roman"/>
          <w:bCs/>
          <w:sz w:val="26"/>
          <w:szCs w:val="26"/>
          <w:u w:val="single"/>
          <w:lang w:eastAsia="ar-SA"/>
        </w:rPr>
        <w:t xml:space="preserve"> рублей </w:t>
      </w:r>
      <w:r w:rsidR="001D1A7C" w:rsidRPr="001D1A7C">
        <w:rPr>
          <w:rFonts w:ascii="Times New Roman" w:eastAsia="Times New Roman" w:hAnsi="Times New Roman" w:cs="Times New Roman"/>
          <w:b/>
          <w:bCs/>
          <w:sz w:val="26"/>
          <w:szCs w:val="26"/>
          <w:u w:val="single"/>
          <w:lang w:eastAsia="ar-SA"/>
        </w:rPr>
        <w:t>00</w:t>
      </w:r>
      <w:r w:rsidR="001D1A7C" w:rsidRPr="001D1A7C">
        <w:rPr>
          <w:rFonts w:ascii="Times New Roman" w:eastAsia="Times New Roman" w:hAnsi="Times New Roman" w:cs="Times New Roman"/>
          <w:bCs/>
          <w:sz w:val="26"/>
          <w:szCs w:val="26"/>
          <w:u w:val="single"/>
          <w:lang w:eastAsia="ar-SA"/>
        </w:rPr>
        <w:t xml:space="preserve"> копеек</w:t>
      </w:r>
      <w:r w:rsidRPr="008A75C0">
        <w:rPr>
          <w:rFonts w:ascii="Times New Roman" w:eastAsia="Times New Roman" w:hAnsi="Times New Roman" w:cs="Times New Roman"/>
          <w:bCs/>
          <w:sz w:val="26"/>
          <w:szCs w:val="26"/>
          <w:lang w:eastAsia="ar-SA"/>
        </w:rPr>
        <w:t>, определяемой в следующем порядке:</w:t>
      </w:r>
    </w:p>
    <w:p w:rsidR="007905CF" w:rsidRPr="008A75C0" w:rsidRDefault="007905CF" w:rsidP="007905CF">
      <w:pPr>
        <w:shd w:val="clear" w:color="auto" w:fill="FFFFFF"/>
        <w:spacing w:before="100" w:beforeAutospacing="1" w:after="100" w:afterAutospacing="1"/>
        <w:jc w:val="both"/>
        <w:rPr>
          <w:rFonts w:ascii="Times New Roman" w:eastAsia="Times New Roman" w:hAnsi="Times New Roman" w:cs="Times New Roman"/>
          <w:bCs/>
          <w:i/>
          <w:sz w:val="26"/>
          <w:szCs w:val="26"/>
          <w:lang w:eastAsia="ar-SA"/>
        </w:rPr>
      </w:pPr>
      <w:r w:rsidRPr="008A75C0">
        <w:rPr>
          <w:rFonts w:ascii="Times New Roman" w:eastAsia="Times New Roman" w:hAnsi="Times New Roman" w:cs="Times New Roman"/>
          <w:bCs/>
          <w:i/>
          <w:sz w:val="26"/>
          <w:szCs w:val="26"/>
          <w:lang w:eastAsia="ar-SA"/>
        </w:rPr>
        <w:t>а) 1000 рублей, если цена контр</w:t>
      </w:r>
      <w:r w:rsidR="0041452B" w:rsidRPr="008A75C0">
        <w:rPr>
          <w:rFonts w:ascii="Times New Roman" w:eastAsia="Times New Roman" w:hAnsi="Times New Roman" w:cs="Times New Roman"/>
          <w:bCs/>
          <w:i/>
          <w:sz w:val="26"/>
          <w:szCs w:val="26"/>
          <w:lang w:eastAsia="ar-SA"/>
        </w:rPr>
        <w:t>акта не превышает 3 млн. рублей.</w:t>
      </w:r>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 xml:space="preserve">7.7. </w:t>
      </w:r>
      <w:proofErr w:type="gramStart"/>
      <w:r w:rsidRPr="008A75C0">
        <w:rPr>
          <w:rFonts w:ascii="Times New Roman" w:eastAsia="Times New Roman" w:hAnsi="Times New Roman" w:cs="Times New Roman"/>
          <w:bCs/>
          <w:sz w:val="26"/>
          <w:szCs w:val="26"/>
          <w:lang w:eastAsia="ar-SA"/>
        </w:rPr>
        <w:t xml:space="preserve">В случае если в соответствии с </w:t>
      </w:r>
      <w:hyperlink r:id="rId12" w:anchor="block_3060" w:history="1">
        <w:r w:rsidRPr="008A75C0">
          <w:rPr>
            <w:rFonts w:ascii="Times New Roman" w:eastAsia="Times New Roman" w:hAnsi="Times New Roman" w:cs="Times New Roman"/>
            <w:bCs/>
            <w:color w:val="auto"/>
            <w:sz w:val="26"/>
            <w:szCs w:val="26"/>
            <w:lang w:eastAsia="ar-SA"/>
          </w:rPr>
          <w:t>частью 6 статьи 30</w:t>
        </w:r>
      </w:hyperlink>
      <w:r w:rsidRPr="008A75C0">
        <w:rPr>
          <w:rFonts w:ascii="Times New Roman" w:eastAsia="Times New Roman" w:hAnsi="Times New Roman" w:cs="Times New Roman"/>
          <w:bCs/>
          <w:color w:val="auto"/>
          <w:sz w:val="26"/>
          <w:szCs w:val="26"/>
          <w:lang w:eastAsia="ar-SA"/>
        </w:rPr>
        <w:t xml:space="preserve"> Феде</w:t>
      </w:r>
      <w:r w:rsidRPr="008A75C0">
        <w:rPr>
          <w:rFonts w:ascii="Times New Roman" w:eastAsia="Times New Roman" w:hAnsi="Times New Roman" w:cs="Times New Roman"/>
          <w:bCs/>
          <w:sz w:val="26"/>
          <w:szCs w:val="26"/>
          <w:lang w:eastAsia="ar-SA"/>
        </w:rPr>
        <w:t>рального закона № 44-ФЗ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D1A7C">
        <w:rPr>
          <w:rFonts w:ascii="Times New Roman" w:eastAsia="Times New Roman" w:hAnsi="Times New Roman" w:cs="Times New Roman"/>
          <w:bCs/>
          <w:sz w:val="26"/>
          <w:szCs w:val="26"/>
          <w:lang w:eastAsia="ar-SA"/>
        </w:rPr>
        <w:t xml:space="preserve"> </w:t>
      </w:r>
      <w:r w:rsidR="001D1A7C" w:rsidRPr="001D1A7C">
        <w:rPr>
          <w:rFonts w:ascii="Times New Roman" w:eastAsia="Times New Roman" w:hAnsi="Times New Roman" w:cs="Times New Roman"/>
          <w:b/>
          <w:bCs/>
          <w:sz w:val="26"/>
          <w:szCs w:val="26"/>
          <w:u w:val="single"/>
          <w:lang w:eastAsia="ar-SA"/>
        </w:rPr>
        <w:t>1000</w:t>
      </w:r>
      <w:r w:rsidR="001D1A7C" w:rsidRPr="001D1A7C">
        <w:rPr>
          <w:rFonts w:ascii="Times New Roman" w:eastAsia="Times New Roman" w:hAnsi="Times New Roman" w:cs="Times New Roman"/>
          <w:bCs/>
          <w:sz w:val="26"/>
          <w:szCs w:val="26"/>
          <w:u w:val="single"/>
          <w:lang w:eastAsia="ar-SA"/>
        </w:rPr>
        <w:t xml:space="preserve"> (одна тысяча) рублей </w:t>
      </w:r>
      <w:r w:rsidR="001D1A7C" w:rsidRPr="001D1A7C">
        <w:rPr>
          <w:rFonts w:ascii="Times New Roman" w:eastAsia="Times New Roman" w:hAnsi="Times New Roman" w:cs="Times New Roman"/>
          <w:b/>
          <w:bCs/>
          <w:sz w:val="26"/>
          <w:szCs w:val="26"/>
          <w:u w:val="single"/>
          <w:lang w:eastAsia="ar-SA"/>
        </w:rPr>
        <w:t>00</w:t>
      </w:r>
      <w:r w:rsidR="001D1A7C" w:rsidRPr="001D1A7C">
        <w:rPr>
          <w:rFonts w:ascii="Times New Roman" w:eastAsia="Times New Roman" w:hAnsi="Times New Roman" w:cs="Times New Roman"/>
          <w:bCs/>
          <w:sz w:val="26"/>
          <w:szCs w:val="26"/>
          <w:u w:val="single"/>
          <w:lang w:eastAsia="ar-SA"/>
        </w:rPr>
        <w:t xml:space="preserve"> копеек</w:t>
      </w:r>
      <w:r w:rsidR="001D1A7C" w:rsidRPr="008A75C0">
        <w:rPr>
          <w:rFonts w:ascii="Times New Roman" w:eastAsia="Times New Roman" w:hAnsi="Times New Roman" w:cs="Times New Roman"/>
          <w:bCs/>
          <w:sz w:val="26"/>
          <w:szCs w:val="26"/>
          <w:lang w:eastAsia="ar-SA"/>
        </w:rPr>
        <w:t xml:space="preserve"> </w:t>
      </w:r>
      <w:r w:rsidRPr="008A75C0">
        <w:rPr>
          <w:rFonts w:ascii="Times New Roman" w:eastAsia="Times New Roman" w:hAnsi="Times New Roman" w:cs="Times New Roman"/>
          <w:bCs/>
          <w:sz w:val="26"/>
          <w:szCs w:val="26"/>
          <w:lang w:eastAsia="ar-SA"/>
        </w:rPr>
        <w:t>определяемой в следующем порядке:</w:t>
      </w:r>
    </w:p>
    <w:p w:rsidR="007905CF" w:rsidRPr="008A75C0" w:rsidRDefault="007905CF" w:rsidP="007905CF">
      <w:pPr>
        <w:shd w:val="clear" w:color="auto" w:fill="FFFFFF"/>
        <w:spacing w:before="100" w:beforeAutospacing="1" w:after="100" w:afterAutospacing="1"/>
        <w:jc w:val="both"/>
        <w:rPr>
          <w:rFonts w:ascii="Times New Roman" w:eastAsia="Times New Roman" w:hAnsi="Times New Roman" w:cs="Times New Roman"/>
          <w:bCs/>
          <w:i/>
          <w:sz w:val="26"/>
          <w:szCs w:val="26"/>
          <w:lang w:eastAsia="ar-SA"/>
        </w:rPr>
      </w:pPr>
      <w:r w:rsidRPr="008A75C0">
        <w:rPr>
          <w:rFonts w:ascii="Times New Roman" w:eastAsia="Times New Roman" w:hAnsi="Times New Roman" w:cs="Times New Roman"/>
          <w:bCs/>
          <w:i/>
          <w:sz w:val="26"/>
          <w:szCs w:val="26"/>
          <w:lang w:eastAsia="ar-SA"/>
        </w:rPr>
        <w:t>а) 1000 рублей, если цена контракта не превыша</w:t>
      </w:r>
      <w:r w:rsidR="0041452B" w:rsidRPr="008A75C0">
        <w:rPr>
          <w:rFonts w:ascii="Times New Roman" w:eastAsia="Times New Roman" w:hAnsi="Times New Roman" w:cs="Times New Roman"/>
          <w:bCs/>
          <w:i/>
          <w:sz w:val="26"/>
          <w:szCs w:val="26"/>
          <w:lang w:eastAsia="ar-SA"/>
        </w:rPr>
        <w:t>ет 3 млн. рублей (включительно).</w:t>
      </w:r>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 xml:space="preserve">7.9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w:t>
      </w:r>
      <w:r w:rsidRPr="008A75C0">
        <w:rPr>
          <w:rFonts w:ascii="Times New Roman" w:eastAsia="Times New Roman" w:hAnsi="Times New Roman" w:cs="Times New Roman"/>
          <w:bCs/>
          <w:color w:val="auto"/>
          <w:sz w:val="26"/>
          <w:szCs w:val="26"/>
          <w:lang w:eastAsia="ar-SA"/>
        </w:rPr>
        <w:t xml:space="preserve">пени </w:t>
      </w:r>
      <w:hyperlink r:id="rId13" w:history="1">
        <w:r w:rsidRPr="008A75C0">
          <w:rPr>
            <w:rFonts w:ascii="Times New Roman" w:eastAsia="Times New Roman" w:hAnsi="Times New Roman" w:cs="Times New Roman"/>
            <w:bCs/>
            <w:color w:val="auto"/>
            <w:sz w:val="26"/>
            <w:szCs w:val="26"/>
            <w:lang w:eastAsia="ar-SA"/>
          </w:rPr>
          <w:t>ставки рефинансирования</w:t>
        </w:r>
      </w:hyperlink>
      <w:r w:rsidRPr="008A75C0">
        <w:rPr>
          <w:rFonts w:ascii="Times New Roman" w:eastAsia="Times New Roman" w:hAnsi="Times New Roman" w:cs="Times New Roman"/>
          <w:bCs/>
          <w:sz w:val="26"/>
          <w:szCs w:val="26"/>
          <w:lang w:eastAsia="ar-SA"/>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7905CF" w:rsidRPr="008A75C0" w:rsidRDefault="007905CF" w:rsidP="007905CF">
      <w:pPr>
        <w:shd w:val="clear" w:color="auto" w:fill="FFFFFF"/>
        <w:spacing w:before="100" w:beforeAutospacing="1" w:after="100" w:afterAutospacing="1"/>
        <w:ind w:firstLine="709"/>
        <w:jc w:val="both"/>
        <w:rPr>
          <w:rFonts w:ascii="Times New Roman" w:eastAsia="Times New Roman" w:hAnsi="Times New Roman" w:cs="Times New Roman"/>
          <w:bCs/>
          <w:sz w:val="26"/>
          <w:szCs w:val="26"/>
          <w:lang w:eastAsia="ar-SA"/>
        </w:rPr>
      </w:pPr>
      <w:r w:rsidRPr="008A75C0">
        <w:rPr>
          <w:rFonts w:ascii="Times New Roman" w:eastAsia="Times New Roman" w:hAnsi="Times New Roman" w:cs="Times New Roman"/>
          <w:bCs/>
          <w:sz w:val="26"/>
          <w:szCs w:val="26"/>
          <w:lang w:eastAsia="ar-SA"/>
        </w:rPr>
        <w:t>7.10.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905CF" w:rsidRPr="008A75C0" w:rsidRDefault="007905CF" w:rsidP="007905CF">
      <w:pPr>
        <w:suppressAutoHyphens/>
        <w:ind w:firstLine="709"/>
        <w:jc w:val="both"/>
        <w:rPr>
          <w:rFonts w:ascii="Times New Roman" w:eastAsia="Times New Roman" w:hAnsi="Times New Roman" w:cs="Times New Roman"/>
          <w:i/>
          <w:color w:val="00000A"/>
          <w:sz w:val="26"/>
          <w:szCs w:val="26"/>
          <w:lang w:eastAsia="ar-SA"/>
        </w:rPr>
      </w:pPr>
      <w:r w:rsidRPr="008A75C0">
        <w:rPr>
          <w:rFonts w:ascii="Times New Roman" w:eastAsia="Times New Roman" w:hAnsi="Times New Roman" w:cs="Times New Roman"/>
          <w:bCs/>
          <w:sz w:val="26"/>
          <w:szCs w:val="26"/>
          <w:lang w:eastAsia="ar-SA"/>
        </w:rPr>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85117" w:rsidRPr="008A75C0" w:rsidRDefault="00985117" w:rsidP="00985117">
      <w:pPr>
        <w:widowControl w:val="0"/>
        <w:tabs>
          <w:tab w:val="left" w:pos="1843"/>
        </w:tabs>
        <w:autoSpaceDE w:val="0"/>
        <w:autoSpaceDN w:val="0"/>
        <w:adjustRightInd w:val="0"/>
        <w:ind w:firstLine="709"/>
        <w:jc w:val="both"/>
        <w:rPr>
          <w:rFonts w:ascii="Times New Roman" w:eastAsia="Arial Unicode MS" w:hAnsi="Times New Roman" w:cs="Times New Roman"/>
          <w:sz w:val="26"/>
          <w:szCs w:val="26"/>
        </w:rPr>
      </w:pPr>
    </w:p>
    <w:p w:rsidR="00001D46" w:rsidRPr="008A75C0" w:rsidRDefault="00001D46" w:rsidP="00001D46">
      <w:pPr>
        <w:pStyle w:val="a7"/>
        <w:widowControl w:val="0"/>
        <w:numPr>
          <w:ilvl w:val="0"/>
          <w:numId w:val="17"/>
        </w:numPr>
        <w:autoSpaceDE w:val="0"/>
        <w:autoSpaceDN w:val="0"/>
        <w:adjustRightInd w:val="0"/>
        <w:jc w:val="center"/>
        <w:outlineLvl w:val="1"/>
        <w:rPr>
          <w:b/>
          <w:sz w:val="26"/>
          <w:szCs w:val="26"/>
        </w:rPr>
      </w:pPr>
      <w:r w:rsidRPr="008A75C0">
        <w:rPr>
          <w:b/>
          <w:sz w:val="26"/>
          <w:szCs w:val="26"/>
        </w:rPr>
        <w:t>Порядок расторжения Контракта</w:t>
      </w:r>
      <w:bookmarkEnd w:id="19"/>
    </w:p>
    <w:p w:rsidR="00001D46" w:rsidRPr="008A75C0" w:rsidRDefault="00001D46" w:rsidP="00001D46">
      <w:pPr>
        <w:pStyle w:val="a7"/>
        <w:widowControl w:val="0"/>
        <w:autoSpaceDE w:val="0"/>
        <w:autoSpaceDN w:val="0"/>
        <w:adjustRightInd w:val="0"/>
        <w:outlineLvl w:val="1"/>
        <w:rPr>
          <w:b/>
          <w:sz w:val="26"/>
          <w:szCs w:val="26"/>
        </w:rPr>
      </w:pPr>
    </w:p>
    <w:p w:rsidR="00001D46" w:rsidRPr="008A75C0" w:rsidRDefault="00001D46" w:rsidP="00001D46">
      <w:pPr>
        <w:shd w:val="clear" w:color="auto" w:fill="FFFFFF"/>
        <w:tabs>
          <w:tab w:val="left" w:pos="709"/>
        </w:tabs>
        <w:spacing w:line="240" w:lineRule="atLeast"/>
        <w:ind w:firstLine="851"/>
        <w:jc w:val="both"/>
        <w:rPr>
          <w:rFonts w:ascii="Times New Roman" w:hAnsi="Times New Roman" w:cs="Times New Roman"/>
          <w:sz w:val="26"/>
          <w:szCs w:val="26"/>
        </w:rPr>
      </w:pPr>
      <w:r w:rsidRPr="008A75C0">
        <w:rPr>
          <w:rStyle w:val="11"/>
          <w:rFonts w:ascii="Times New Roman" w:hAnsi="Times New Roman" w:cs="Times New Roman"/>
          <w:sz w:val="26"/>
          <w:szCs w:val="26"/>
        </w:rPr>
        <w:t xml:space="preserve">8.1.Настоящий </w:t>
      </w:r>
      <w:proofErr w:type="gramStart"/>
      <w:r w:rsidRPr="008A75C0">
        <w:rPr>
          <w:rStyle w:val="11"/>
          <w:rFonts w:ascii="Times New Roman" w:hAnsi="Times New Roman" w:cs="Times New Roman"/>
          <w:sz w:val="26"/>
          <w:szCs w:val="26"/>
        </w:rPr>
        <w:t>Контракт</w:t>
      </w:r>
      <w:proofErr w:type="gramEnd"/>
      <w:r w:rsidRPr="008A75C0">
        <w:rPr>
          <w:rStyle w:val="11"/>
          <w:rFonts w:ascii="Times New Roman" w:hAnsi="Times New Roman" w:cs="Times New Roman"/>
          <w:sz w:val="26"/>
          <w:szCs w:val="26"/>
        </w:rPr>
        <w:t xml:space="preserve"> может быть расторгнут по соглашению Сторон, по решению суда, либо в случае одностороннего отказа Стороны настоящего Контракта от его исполнения в соответствии с гражданским законодательством.</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8.2. Заказчик вправе в одностороннем порядке отказаться от исполнения настоящего Контракта в случае, если:</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lastRenderedPageBreak/>
        <w:t>8.2.1. Исполнитель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8.2.2. Исполнитель неоднократно нарушил сроки оказания услуг, предусмотренные настоящим Контрактом.</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8.2.3. Исполнитель не приступает к исполнению настоящего Контракта в срок, установленный настоящим Контрактом, либо в ходе исполнения Исполнителем условий Контракта стало очевидно, что услуги не будут оказаны надлежащим образом в установленный настоящим Контрактом срок.</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8.3. Заказчик обязан принять решение об одностороннем отказе от исполнения Контракта, если в ходе исполнения Контрак</w:t>
      </w:r>
      <w:r w:rsidR="00C62103">
        <w:rPr>
          <w:rFonts w:ascii="Times New Roman" w:hAnsi="Times New Roman" w:cs="Times New Roman"/>
          <w:sz w:val="26"/>
          <w:szCs w:val="26"/>
        </w:rPr>
        <w:t>та установлено, что Исполнитель</w:t>
      </w:r>
      <w:r w:rsidRPr="008A75C0">
        <w:rPr>
          <w:rFonts w:ascii="Times New Roman" w:hAnsi="Times New Roman" w:cs="Times New Roman"/>
          <w:sz w:val="26"/>
          <w:szCs w:val="26"/>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Контракта.</w:t>
      </w:r>
    </w:p>
    <w:p w:rsidR="00001D46" w:rsidRPr="008A75C0" w:rsidRDefault="00001D46" w:rsidP="00001D46">
      <w:pPr>
        <w:autoSpaceDE w:val="0"/>
        <w:ind w:firstLine="851"/>
        <w:jc w:val="both"/>
        <w:rPr>
          <w:rFonts w:ascii="Times New Roman" w:hAnsi="Times New Roman" w:cs="Times New Roman"/>
          <w:kern w:val="3"/>
          <w:sz w:val="26"/>
          <w:szCs w:val="26"/>
        </w:rPr>
      </w:pPr>
      <w:r w:rsidRPr="008A75C0">
        <w:rPr>
          <w:rFonts w:ascii="Times New Roman" w:hAnsi="Times New Roman" w:cs="Times New Roman"/>
          <w:sz w:val="26"/>
          <w:szCs w:val="26"/>
        </w:rPr>
        <w:t xml:space="preserve">8.4. </w:t>
      </w:r>
      <w:proofErr w:type="gramStart"/>
      <w:r w:rsidRPr="008A75C0">
        <w:rPr>
          <w:rFonts w:ascii="Times New Roman" w:hAnsi="Times New Roman" w:cs="Times New Roman"/>
          <w:kern w:val="3"/>
          <w:sz w:val="26"/>
          <w:szCs w:val="26"/>
          <w:shd w:val="clear" w:color="auto" w:fill="FFFFFF"/>
        </w:rPr>
        <w:t xml:space="preserve">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w:t>
      </w:r>
      <w:r w:rsidR="00C62103">
        <w:rPr>
          <w:rFonts w:ascii="Times New Roman" w:hAnsi="Times New Roman" w:cs="Times New Roman"/>
          <w:sz w:val="26"/>
          <w:szCs w:val="26"/>
        </w:rPr>
        <w:t>Исполнителю</w:t>
      </w:r>
      <w:r w:rsidRPr="008A75C0">
        <w:rPr>
          <w:rFonts w:ascii="Times New Roman" w:hAnsi="Times New Roman" w:cs="Times New Roman"/>
          <w:kern w:val="3"/>
          <w:sz w:val="26"/>
          <w:szCs w:val="26"/>
          <w:shd w:val="clear" w:color="auto" w:fill="FFFFFF"/>
        </w:rPr>
        <w:t xml:space="preserve"> по почте заказным письмом с уведомлением о вручении по адресу </w:t>
      </w:r>
      <w:r w:rsidRPr="008A75C0">
        <w:rPr>
          <w:rFonts w:ascii="Times New Roman" w:hAnsi="Times New Roman" w:cs="Times New Roman"/>
          <w:sz w:val="26"/>
          <w:szCs w:val="26"/>
        </w:rPr>
        <w:t>Исполнителя</w:t>
      </w:r>
      <w:r w:rsidRPr="008A75C0">
        <w:rPr>
          <w:rFonts w:ascii="Times New Roman" w:hAnsi="Times New Roman" w:cs="Times New Roman"/>
          <w:kern w:val="3"/>
          <w:sz w:val="26"/>
          <w:szCs w:val="26"/>
          <w:shd w:val="clear" w:color="auto" w:fill="FFFFFF"/>
        </w:rPr>
        <w:t>,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8A75C0">
        <w:rPr>
          <w:rFonts w:ascii="Times New Roman" w:hAnsi="Times New Roman" w:cs="Times New Roman"/>
          <w:kern w:val="3"/>
          <w:sz w:val="26"/>
          <w:szCs w:val="26"/>
          <w:shd w:val="clear" w:color="auto" w:fill="FFFFFF"/>
        </w:rPr>
        <w:t xml:space="preserve"> сре</w:t>
      </w:r>
      <w:proofErr w:type="gramStart"/>
      <w:r w:rsidRPr="008A75C0">
        <w:rPr>
          <w:rFonts w:ascii="Times New Roman" w:hAnsi="Times New Roman" w:cs="Times New Roman"/>
          <w:kern w:val="3"/>
          <w:sz w:val="26"/>
          <w:szCs w:val="26"/>
          <w:shd w:val="clear" w:color="auto" w:fill="FFFFFF"/>
        </w:rPr>
        <w:t>дств св</w:t>
      </w:r>
      <w:proofErr w:type="gramEnd"/>
      <w:r w:rsidRPr="008A75C0">
        <w:rPr>
          <w:rFonts w:ascii="Times New Roman" w:hAnsi="Times New Roman" w:cs="Times New Roman"/>
          <w:kern w:val="3"/>
          <w:sz w:val="26"/>
          <w:szCs w:val="26"/>
          <w:shd w:val="clear" w:color="auto" w:fill="FFFFFF"/>
        </w:rPr>
        <w:t xml:space="preserve">язи и доставки, обеспечивающих фиксирование такого уведомления и получение Заказчиком подтверждения о его вручении </w:t>
      </w:r>
      <w:r w:rsidRPr="008A75C0">
        <w:rPr>
          <w:rFonts w:ascii="Times New Roman" w:hAnsi="Times New Roman" w:cs="Times New Roman"/>
          <w:sz w:val="26"/>
          <w:szCs w:val="26"/>
        </w:rPr>
        <w:t>Исполнителю</w:t>
      </w:r>
      <w:r w:rsidRPr="008A75C0">
        <w:rPr>
          <w:rFonts w:ascii="Times New Roman" w:hAnsi="Times New Roman" w:cs="Times New Roman"/>
          <w:kern w:val="3"/>
          <w:sz w:val="26"/>
          <w:szCs w:val="26"/>
          <w:shd w:val="clear" w:color="auto" w:fill="FFFFFF"/>
        </w:rPr>
        <w:t xml:space="preserve">. Выполнение Заказчиком указанных действий считается надлежащим уведомлением </w:t>
      </w:r>
      <w:r w:rsidRPr="008A75C0">
        <w:rPr>
          <w:rFonts w:ascii="Times New Roman" w:hAnsi="Times New Roman" w:cs="Times New Roman"/>
          <w:sz w:val="26"/>
          <w:szCs w:val="26"/>
        </w:rPr>
        <w:t>Исполнителя</w:t>
      </w:r>
      <w:r w:rsidRPr="008A75C0">
        <w:rPr>
          <w:rFonts w:ascii="Times New Roman" w:hAnsi="Times New Roman" w:cs="Times New Roman"/>
          <w:kern w:val="3"/>
          <w:sz w:val="26"/>
          <w:szCs w:val="26"/>
          <w:shd w:val="clear" w:color="auto" w:fill="FFFFFF"/>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8A75C0">
        <w:rPr>
          <w:rFonts w:ascii="Times New Roman" w:hAnsi="Times New Roman" w:cs="Times New Roman"/>
          <w:sz w:val="26"/>
          <w:szCs w:val="26"/>
        </w:rPr>
        <w:t>Исполнителю</w:t>
      </w:r>
      <w:r w:rsidRPr="008A75C0">
        <w:rPr>
          <w:rFonts w:ascii="Times New Roman" w:hAnsi="Times New Roman" w:cs="Times New Roman"/>
          <w:kern w:val="3"/>
          <w:sz w:val="26"/>
          <w:szCs w:val="26"/>
          <w:shd w:val="clear" w:color="auto" w:fill="FFFFFF"/>
        </w:rPr>
        <w:t xml:space="preserve"> указанного уведомления либо дата получения Заказчиком информации об отсутствии </w:t>
      </w:r>
      <w:r w:rsidRPr="008A75C0">
        <w:rPr>
          <w:rFonts w:ascii="Times New Roman" w:hAnsi="Times New Roman" w:cs="Times New Roman"/>
          <w:sz w:val="26"/>
          <w:szCs w:val="26"/>
        </w:rPr>
        <w:t>Исполнителя</w:t>
      </w:r>
      <w:r w:rsidRPr="008A75C0">
        <w:rPr>
          <w:rFonts w:ascii="Times New Roman" w:hAnsi="Times New Roman" w:cs="Times New Roman"/>
          <w:kern w:val="3"/>
          <w:sz w:val="26"/>
          <w:szCs w:val="26"/>
          <w:shd w:val="clear" w:color="auto" w:fill="FFFFFF"/>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8A75C0">
        <w:rPr>
          <w:rFonts w:ascii="Times New Roman" w:hAnsi="Times New Roman" w:cs="Times New Roman"/>
          <w:kern w:val="3"/>
          <w:sz w:val="26"/>
          <w:szCs w:val="26"/>
          <w:shd w:val="clear" w:color="auto" w:fill="FFFFFF"/>
        </w:rPr>
        <w:t>с даты размещения</w:t>
      </w:r>
      <w:proofErr w:type="gramEnd"/>
      <w:r w:rsidRPr="008A75C0">
        <w:rPr>
          <w:rFonts w:ascii="Times New Roman" w:hAnsi="Times New Roman" w:cs="Times New Roman"/>
          <w:kern w:val="3"/>
          <w:sz w:val="26"/>
          <w:szCs w:val="26"/>
          <w:shd w:val="clear" w:color="auto" w:fill="FFFFFF"/>
        </w:rPr>
        <w:t xml:space="preserve"> решения Заказчика об одностороннем отказе от исполнения Контракта в единой информационной системе.</w:t>
      </w:r>
    </w:p>
    <w:p w:rsidR="00001D46" w:rsidRPr="008A75C0" w:rsidRDefault="00001D46" w:rsidP="00001D46">
      <w:pPr>
        <w:widowControl w:val="0"/>
        <w:shd w:val="clear" w:color="auto" w:fill="FFFFFF"/>
        <w:autoSpaceDN w:val="0"/>
        <w:spacing w:line="290" w:lineRule="atLeast"/>
        <w:ind w:firstLine="851"/>
        <w:jc w:val="both"/>
        <w:textAlignment w:val="baseline"/>
        <w:rPr>
          <w:rFonts w:ascii="Times New Roman" w:hAnsi="Times New Roman" w:cs="Times New Roman"/>
          <w:sz w:val="26"/>
          <w:szCs w:val="26"/>
        </w:rPr>
      </w:pPr>
      <w:r w:rsidRPr="008A75C0">
        <w:rPr>
          <w:rFonts w:ascii="Times New Roman" w:hAnsi="Times New Roman" w:cs="Times New Roman"/>
          <w:kern w:val="3"/>
          <w:sz w:val="26"/>
          <w:szCs w:val="26"/>
        </w:rPr>
        <w:t xml:space="preserve">8.5. </w:t>
      </w:r>
      <w:r w:rsidRPr="008A75C0">
        <w:rPr>
          <w:rFonts w:ascii="Times New Roman" w:hAnsi="Times New Roman" w:cs="Times New Roman"/>
          <w:sz w:val="26"/>
          <w:szCs w:val="26"/>
        </w:rPr>
        <w:t xml:space="preserve">Решение Заказчика об одностороннем отказе от исполнения Контракта вступает в </w:t>
      </w:r>
      <w:proofErr w:type="gramStart"/>
      <w:r w:rsidRPr="008A75C0">
        <w:rPr>
          <w:rFonts w:ascii="Times New Roman" w:hAnsi="Times New Roman" w:cs="Times New Roman"/>
          <w:sz w:val="26"/>
          <w:szCs w:val="26"/>
        </w:rPr>
        <w:t>силу</w:t>
      </w:r>
      <w:proofErr w:type="gramEnd"/>
      <w:r w:rsidRPr="008A75C0">
        <w:rPr>
          <w:rFonts w:ascii="Times New Roman" w:hAnsi="Times New Roman" w:cs="Times New Roman"/>
          <w:sz w:val="26"/>
          <w:szCs w:val="26"/>
        </w:rPr>
        <w:t xml:space="preserve">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001D46" w:rsidRPr="008A75C0" w:rsidRDefault="00001D46" w:rsidP="00001D46">
      <w:pPr>
        <w:shd w:val="clear" w:color="auto" w:fill="FFFFFF"/>
        <w:spacing w:line="290" w:lineRule="atLeast"/>
        <w:ind w:firstLine="851"/>
        <w:jc w:val="both"/>
        <w:rPr>
          <w:rFonts w:ascii="Times New Roman" w:hAnsi="Times New Roman" w:cs="Times New Roman"/>
          <w:sz w:val="26"/>
          <w:szCs w:val="26"/>
        </w:rPr>
      </w:pPr>
      <w:r w:rsidRPr="008A75C0">
        <w:rPr>
          <w:rFonts w:ascii="Times New Roman" w:hAnsi="Times New Roman" w:cs="Times New Roman"/>
          <w:sz w:val="26"/>
          <w:szCs w:val="26"/>
        </w:rPr>
        <w:t xml:space="preserve">8.6.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Исполнителя о принятом </w:t>
      </w:r>
      <w:proofErr w:type="gramStart"/>
      <w:r w:rsidRPr="008A75C0">
        <w:rPr>
          <w:rFonts w:ascii="Times New Roman" w:hAnsi="Times New Roman" w:cs="Times New Roman"/>
          <w:sz w:val="26"/>
          <w:szCs w:val="26"/>
        </w:rPr>
        <w:t>решении</w:t>
      </w:r>
      <w:proofErr w:type="gramEnd"/>
      <w:r w:rsidRPr="008A75C0">
        <w:rPr>
          <w:rFonts w:ascii="Times New Roman" w:hAnsi="Times New Roman" w:cs="Times New Roman"/>
          <w:sz w:val="26"/>
          <w:szCs w:val="26"/>
        </w:rPr>
        <w:t xml:space="preserve"> об одностороннем отказе от исполнения Контракта Исполнителем выполнены следующие действия:</w:t>
      </w:r>
    </w:p>
    <w:p w:rsidR="00001D46" w:rsidRPr="008A75C0" w:rsidRDefault="00001D46" w:rsidP="00001D46">
      <w:pPr>
        <w:shd w:val="clear" w:color="auto" w:fill="FFFFFF"/>
        <w:autoSpaceDN w:val="0"/>
        <w:spacing w:line="290" w:lineRule="atLeast"/>
        <w:ind w:firstLine="851"/>
        <w:jc w:val="both"/>
        <w:rPr>
          <w:rFonts w:ascii="Times New Roman" w:hAnsi="Times New Roman" w:cs="Times New Roman"/>
          <w:sz w:val="26"/>
          <w:szCs w:val="26"/>
        </w:rPr>
      </w:pPr>
      <w:r w:rsidRPr="008A75C0">
        <w:rPr>
          <w:rFonts w:ascii="Times New Roman" w:hAnsi="Times New Roman" w:cs="Times New Roman"/>
          <w:sz w:val="26"/>
          <w:szCs w:val="26"/>
        </w:rPr>
        <w:t>- устранено нарушение условий Контракта, послужившее основанием для принятия указанного решения;</w:t>
      </w:r>
    </w:p>
    <w:p w:rsidR="00001D46" w:rsidRPr="008A75C0" w:rsidRDefault="00001D46" w:rsidP="00001D46">
      <w:pPr>
        <w:shd w:val="clear" w:color="auto" w:fill="FFFFFF"/>
        <w:autoSpaceDN w:val="0"/>
        <w:spacing w:line="290" w:lineRule="atLeast"/>
        <w:ind w:firstLine="851"/>
        <w:jc w:val="both"/>
        <w:rPr>
          <w:rFonts w:ascii="Times New Roman" w:hAnsi="Times New Roman" w:cs="Times New Roman"/>
          <w:kern w:val="3"/>
          <w:sz w:val="26"/>
          <w:szCs w:val="26"/>
        </w:rPr>
      </w:pPr>
      <w:r w:rsidRPr="008A75C0">
        <w:rPr>
          <w:rFonts w:ascii="Times New Roman" w:hAnsi="Times New Roman" w:cs="Times New Roman"/>
          <w:sz w:val="26"/>
          <w:szCs w:val="26"/>
        </w:rPr>
        <w:t xml:space="preserve">- Заказчику компенсированы затраты на проведение экспертизы оказанных услуг с </w:t>
      </w:r>
      <w:r w:rsidRPr="008A75C0">
        <w:rPr>
          <w:rFonts w:ascii="Times New Roman" w:hAnsi="Times New Roman" w:cs="Times New Roman"/>
          <w:kern w:val="3"/>
          <w:sz w:val="26"/>
          <w:szCs w:val="26"/>
          <w:shd w:val="clear" w:color="auto" w:fill="FFFFFF"/>
        </w:rPr>
        <w:t>привлечением экспертов, экспертных организаций</w:t>
      </w:r>
      <w:r w:rsidRPr="008A75C0">
        <w:rPr>
          <w:rFonts w:ascii="Times New Roman" w:hAnsi="Times New Roman" w:cs="Times New Roman"/>
          <w:sz w:val="26"/>
          <w:szCs w:val="26"/>
        </w:rPr>
        <w:t xml:space="preserve">. </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1D46" w:rsidRPr="008A75C0" w:rsidRDefault="00001D46" w:rsidP="00001D46">
      <w:pPr>
        <w:ind w:firstLine="851"/>
        <w:jc w:val="both"/>
        <w:rPr>
          <w:rFonts w:ascii="Times New Roman" w:hAnsi="Times New Roman" w:cs="Times New Roman"/>
          <w:sz w:val="26"/>
          <w:szCs w:val="26"/>
        </w:rPr>
      </w:pPr>
      <w:r w:rsidRPr="008A75C0">
        <w:rPr>
          <w:rStyle w:val="11"/>
          <w:rFonts w:ascii="Times New Roman" w:hAnsi="Times New Roman" w:cs="Times New Roman"/>
          <w:color w:val="00000A"/>
          <w:sz w:val="26"/>
          <w:szCs w:val="26"/>
        </w:rPr>
        <w:lastRenderedPageBreak/>
        <w:t xml:space="preserve">8.7. </w:t>
      </w:r>
      <w:r w:rsidRPr="008A75C0">
        <w:rPr>
          <w:rFonts w:ascii="Times New Roman" w:hAnsi="Times New Roman" w:cs="Times New Roman"/>
          <w:sz w:val="26"/>
          <w:szCs w:val="26"/>
        </w:rPr>
        <w:t>Исполнитель вправе в одностороннем порядке отказаться от исполнения настоящего Контракта в случае, если:</w:t>
      </w:r>
    </w:p>
    <w:p w:rsidR="00001D46" w:rsidRPr="008A75C0" w:rsidRDefault="00001D46" w:rsidP="00001D46">
      <w:pPr>
        <w:pStyle w:val="ConsPlusNormal"/>
        <w:ind w:firstLine="851"/>
        <w:jc w:val="both"/>
        <w:rPr>
          <w:rFonts w:ascii="Times New Roman" w:hAnsi="Times New Roman"/>
          <w:bCs/>
          <w:sz w:val="26"/>
          <w:szCs w:val="26"/>
        </w:rPr>
      </w:pPr>
      <w:r w:rsidRPr="008A75C0">
        <w:rPr>
          <w:rFonts w:ascii="Times New Roman" w:hAnsi="Times New Roman"/>
          <w:sz w:val="26"/>
          <w:szCs w:val="26"/>
        </w:rPr>
        <w:t xml:space="preserve">8.7.1. </w:t>
      </w:r>
      <w:r w:rsidRPr="008A75C0">
        <w:rPr>
          <w:rFonts w:ascii="Times New Roman" w:hAnsi="Times New Roman"/>
          <w:bCs/>
          <w:sz w:val="26"/>
          <w:szCs w:val="26"/>
        </w:rPr>
        <w:t xml:space="preserve">Заказчик, несмотря на своевременное и обоснованное предупреждение со стороны </w:t>
      </w:r>
      <w:r w:rsidRPr="008A75C0">
        <w:rPr>
          <w:rFonts w:ascii="Times New Roman" w:hAnsi="Times New Roman"/>
          <w:sz w:val="26"/>
          <w:szCs w:val="26"/>
        </w:rPr>
        <w:t>Исполнителя</w:t>
      </w:r>
      <w:r w:rsidRPr="008A75C0">
        <w:rPr>
          <w:rFonts w:ascii="Times New Roman" w:hAnsi="Times New Roman"/>
          <w:bCs/>
          <w:sz w:val="26"/>
          <w:szCs w:val="26"/>
        </w:rPr>
        <w:t xml:space="preserve"> о </w:t>
      </w:r>
      <w:r w:rsidRPr="008A75C0">
        <w:rPr>
          <w:rFonts w:ascii="Times New Roman" w:hAnsi="Times New Roman"/>
          <w:sz w:val="26"/>
          <w:szCs w:val="26"/>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8A75C0">
        <w:rPr>
          <w:rFonts w:ascii="Times New Roman" w:hAnsi="Times New Roman"/>
          <w:bCs/>
          <w:sz w:val="26"/>
          <w:szCs w:val="26"/>
        </w:rPr>
        <w:t>, в разумный срок не примет необходимых мер для устранения указанных обстоятельств;</w:t>
      </w:r>
    </w:p>
    <w:p w:rsidR="00001D46" w:rsidRPr="008A75C0" w:rsidRDefault="00001D46" w:rsidP="00001D46">
      <w:pPr>
        <w:autoSpaceDE w:val="0"/>
        <w:autoSpaceDN w:val="0"/>
        <w:adjustRightInd w:val="0"/>
        <w:ind w:firstLine="851"/>
        <w:jc w:val="both"/>
        <w:rPr>
          <w:rFonts w:ascii="Times New Roman" w:hAnsi="Times New Roman" w:cs="Times New Roman"/>
          <w:sz w:val="26"/>
          <w:szCs w:val="26"/>
        </w:rPr>
      </w:pPr>
      <w:r w:rsidRPr="008A75C0">
        <w:rPr>
          <w:rFonts w:ascii="Times New Roman" w:hAnsi="Times New Roman" w:cs="Times New Roman"/>
          <w:sz w:val="26"/>
          <w:szCs w:val="26"/>
        </w:rPr>
        <w:t>8.7.2. Заказчиком нарушены обязанности по Контракту,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001D46" w:rsidRPr="008A75C0" w:rsidRDefault="00001D46" w:rsidP="00001D46">
      <w:pPr>
        <w:pStyle w:val="14"/>
        <w:autoSpaceDE w:val="0"/>
        <w:ind w:firstLine="851"/>
        <w:jc w:val="both"/>
        <w:rPr>
          <w:rFonts w:cs="Times New Roman"/>
          <w:sz w:val="26"/>
          <w:szCs w:val="26"/>
        </w:rPr>
      </w:pPr>
      <w:r w:rsidRPr="008A75C0">
        <w:rPr>
          <w:rFonts w:cs="Times New Roman"/>
          <w:sz w:val="26"/>
          <w:szCs w:val="26"/>
        </w:rPr>
        <w:t xml:space="preserve">8.8. В отношении порядка и сроков расторжения Контракта Исполнителем в одностороннем порядке применяются пункты 8.4-8.5 настоящего раздела, за исключением положения о размещении решения </w:t>
      </w:r>
      <w:r w:rsidRPr="008A75C0">
        <w:rPr>
          <w:rFonts w:cs="Times New Roman"/>
          <w:color w:val="000000"/>
          <w:sz w:val="26"/>
          <w:szCs w:val="26"/>
          <w:shd w:val="clear" w:color="auto" w:fill="FFFFFF"/>
        </w:rPr>
        <w:t>в единой информационной системе</w:t>
      </w:r>
      <w:r w:rsidRPr="008A75C0">
        <w:rPr>
          <w:rFonts w:cs="Times New Roman"/>
          <w:sz w:val="26"/>
          <w:szCs w:val="26"/>
        </w:rPr>
        <w:t>.</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8.9. Расторжение настоящего Контракта по соглашению сторон производится путем подписания Сторонами соответствующего соглашения о расторжении.</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 xml:space="preserve">8.10.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(пять) рабочих дней </w:t>
      </w:r>
      <w:proofErr w:type="gramStart"/>
      <w:r w:rsidRPr="008A75C0">
        <w:rPr>
          <w:rFonts w:ascii="Times New Roman" w:hAnsi="Times New Roman" w:cs="Times New Roman"/>
          <w:sz w:val="26"/>
          <w:szCs w:val="26"/>
        </w:rPr>
        <w:t>с даты</w:t>
      </w:r>
      <w:proofErr w:type="gramEnd"/>
      <w:r w:rsidRPr="008A75C0">
        <w:rPr>
          <w:rFonts w:ascii="Times New Roman" w:hAnsi="Times New Roman" w:cs="Times New Roman"/>
          <w:sz w:val="26"/>
          <w:szCs w:val="26"/>
        </w:rPr>
        <w:t xml:space="preserve"> его получения.</w:t>
      </w:r>
    </w:p>
    <w:p w:rsidR="00001D46" w:rsidRPr="008A75C0" w:rsidRDefault="00001D46" w:rsidP="00001D46">
      <w:pPr>
        <w:pStyle w:val="Standard"/>
        <w:ind w:firstLine="851"/>
        <w:jc w:val="both"/>
        <w:rPr>
          <w:rFonts w:ascii="Times New Roman" w:hAnsi="Times New Roman" w:cs="Times New Roman"/>
          <w:kern w:val="3"/>
          <w:sz w:val="26"/>
          <w:szCs w:val="26"/>
        </w:rPr>
      </w:pPr>
      <w:r w:rsidRPr="008A75C0">
        <w:rPr>
          <w:rFonts w:ascii="Times New Roman" w:hAnsi="Times New Roman" w:cs="Times New Roman"/>
          <w:sz w:val="26"/>
          <w:szCs w:val="26"/>
        </w:rPr>
        <w:t>8.11. В случае расторжения настоящего Контракта Стороны производят сверку расчетов, которой подтверждается объем услуг, оказанных Исполнителем и</w:t>
      </w:r>
      <w:r w:rsidRPr="008A75C0">
        <w:rPr>
          <w:rFonts w:ascii="Times New Roman" w:hAnsi="Times New Roman" w:cs="Times New Roman"/>
          <w:kern w:val="3"/>
          <w:sz w:val="26"/>
          <w:szCs w:val="26"/>
        </w:rPr>
        <w:t xml:space="preserve"> принятых Заказчиком, а также размер суммы, перечисленной Заказчиком </w:t>
      </w:r>
      <w:r w:rsidRPr="008A75C0">
        <w:rPr>
          <w:rFonts w:ascii="Times New Roman" w:hAnsi="Times New Roman" w:cs="Times New Roman"/>
          <w:sz w:val="26"/>
          <w:szCs w:val="26"/>
        </w:rPr>
        <w:t>Исполнителю</w:t>
      </w:r>
      <w:r w:rsidRPr="008A75C0">
        <w:rPr>
          <w:rFonts w:ascii="Times New Roman" w:hAnsi="Times New Roman" w:cs="Times New Roman"/>
          <w:kern w:val="3"/>
          <w:sz w:val="26"/>
          <w:szCs w:val="26"/>
        </w:rPr>
        <w:t xml:space="preserve"> за оказанные услуги.</w:t>
      </w:r>
      <w:bookmarkStart w:id="20" w:name="Par825"/>
      <w:bookmarkEnd w:id="20"/>
    </w:p>
    <w:p w:rsidR="00001D46" w:rsidRPr="008A75C0" w:rsidRDefault="00001D46" w:rsidP="00001D46">
      <w:pPr>
        <w:widowControl w:val="0"/>
        <w:autoSpaceDE w:val="0"/>
        <w:ind w:firstLine="709"/>
        <w:jc w:val="center"/>
        <w:rPr>
          <w:rFonts w:ascii="Times New Roman" w:hAnsi="Times New Roman" w:cs="Times New Roman"/>
          <w:b/>
          <w:sz w:val="26"/>
          <w:szCs w:val="26"/>
        </w:rPr>
      </w:pPr>
    </w:p>
    <w:p w:rsidR="00001D46" w:rsidRPr="008A75C0" w:rsidRDefault="00001D46" w:rsidP="00001D46">
      <w:pPr>
        <w:pStyle w:val="a7"/>
        <w:widowControl w:val="0"/>
        <w:numPr>
          <w:ilvl w:val="0"/>
          <w:numId w:val="17"/>
        </w:numPr>
        <w:autoSpaceDE w:val="0"/>
        <w:jc w:val="center"/>
        <w:rPr>
          <w:b/>
          <w:sz w:val="26"/>
          <w:szCs w:val="26"/>
        </w:rPr>
      </w:pPr>
      <w:r w:rsidRPr="008A75C0">
        <w:rPr>
          <w:b/>
          <w:sz w:val="26"/>
          <w:szCs w:val="26"/>
        </w:rPr>
        <w:t>Обеспечение исполнения Контракта</w:t>
      </w:r>
    </w:p>
    <w:p w:rsidR="00001D46" w:rsidRPr="008A75C0" w:rsidRDefault="00001D46" w:rsidP="00001D46">
      <w:pPr>
        <w:pStyle w:val="a7"/>
        <w:widowControl w:val="0"/>
        <w:autoSpaceDE w:val="0"/>
        <w:rPr>
          <w:b/>
          <w:sz w:val="26"/>
          <w:szCs w:val="26"/>
        </w:rPr>
      </w:pPr>
    </w:p>
    <w:p w:rsidR="00001D46" w:rsidRPr="001D1A7C" w:rsidRDefault="00001D46" w:rsidP="00001D46">
      <w:pPr>
        <w:widowControl w:val="0"/>
        <w:tabs>
          <w:tab w:val="left" w:pos="1560"/>
        </w:tabs>
        <w:autoSpaceDE w:val="0"/>
        <w:ind w:firstLine="851"/>
        <w:jc w:val="both"/>
        <w:rPr>
          <w:rFonts w:ascii="Times New Roman" w:hAnsi="Times New Roman" w:cs="Times New Roman"/>
          <w:sz w:val="26"/>
          <w:szCs w:val="26"/>
        </w:rPr>
      </w:pPr>
      <w:bookmarkStart w:id="21" w:name="Par827"/>
      <w:bookmarkEnd w:id="21"/>
      <w:r w:rsidRPr="008A75C0">
        <w:rPr>
          <w:rFonts w:ascii="Times New Roman" w:hAnsi="Times New Roman" w:cs="Times New Roman"/>
          <w:sz w:val="26"/>
          <w:szCs w:val="26"/>
        </w:rPr>
        <w:t>9.1.</w:t>
      </w:r>
      <w:r w:rsidRPr="008A75C0">
        <w:rPr>
          <w:rFonts w:ascii="Times New Roman" w:hAnsi="Times New Roman" w:cs="Times New Roman"/>
          <w:sz w:val="26"/>
          <w:szCs w:val="26"/>
        </w:rPr>
        <w:tab/>
        <w:t>Принять к сведению, что Исполнитель внес обеспечение исполнения Контракта на сумму</w:t>
      </w:r>
      <w:r w:rsidR="001D1A7C">
        <w:rPr>
          <w:rFonts w:ascii="Times New Roman" w:hAnsi="Times New Roman" w:cs="Times New Roman"/>
          <w:sz w:val="26"/>
          <w:szCs w:val="26"/>
        </w:rPr>
        <w:t xml:space="preserve"> </w:t>
      </w:r>
      <w:r w:rsidR="001D1A7C" w:rsidRPr="001D1A7C">
        <w:rPr>
          <w:rFonts w:ascii="Times New Roman" w:hAnsi="Times New Roman" w:cs="Times New Roman"/>
          <w:b/>
          <w:sz w:val="26"/>
          <w:szCs w:val="26"/>
          <w:u w:val="single"/>
        </w:rPr>
        <w:t>145 965</w:t>
      </w:r>
      <w:r w:rsidR="001D1A7C" w:rsidRPr="001D1A7C">
        <w:rPr>
          <w:rFonts w:ascii="Times New Roman" w:hAnsi="Times New Roman" w:cs="Times New Roman"/>
          <w:sz w:val="26"/>
          <w:szCs w:val="26"/>
          <w:u w:val="single"/>
        </w:rPr>
        <w:t xml:space="preserve"> (сто сорок пять тысяч девятьсот шестьдесят пять) рублей </w:t>
      </w:r>
      <w:r w:rsidR="001D1A7C" w:rsidRPr="001D1A7C">
        <w:rPr>
          <w:rFonts w:ascii="Times New Roman" w:hAnsi="Times New Roman" w:cs="Times New Roman"/>
          <w:b/>
          <w:sz w:val="26"/>
          <w:szCs w:val="26"/>
          <w:u w:val="single"/>
        </w:rPr>
        <w:t>70</w:t>
      </w:r>
      <w:r w:rsidR="001D1A7C" w:rsidRPr="001D1A7C">
        <w:rPr>
          <w:rFonts w:ascii="Times New Roman" w:hAnsi="Times New Roman" w:cs="Times New Roman"/>
          <w:sz w:val="26"/>
          <w:szCs w:val="26"/>
          <w:u w:val="single"/>
        </w:rPr>
        <w:t xml:space="preserve"> копеек</w:t>
      </w:r>
      <w:proofErr w:type="gramStart"/>
      <w:r w:rsidRPr="001D1A7C">
        <w:rPr>
          <w:rFonts w:ascii="Times New Roman" w:hAnsi="Times New Roman" w:cs="Times New Roman"/>
          <w:sz w:val="26"/>
          <w:szCs w:val="26"/>
          <w:u w:val="single"/>
        </w:rPr>
        <w:t xml:space="preserve"> </w:t>
      </w:r>
      <w:r w:rsidR="001D1A7C">
        <w:rPr>
          <w:rFonts w:ascii="Times New Roman" w:hAnsi="Times New Roman" w:cs="Times New Roman"/>
          <w:sz w:val="26"/>
          <w:szCs w:val="26"/>
        </w:rPr>
        <w:t>,</w:t>
      </w:r>
      <w:proofErr w:type="gramEnd"/>
      <w:r w:rsidR="001D1A7C">
        <w:rPr>
          <w:rFonts w:ascii="Times New Roman" w:hAnsi="Times New Roman" w:cs="Times New Roman"/>
          <w:sz w:val="26"/>
          <w:szCs w:val="26"/>
        </w:rPr>
        <w:t xml:space="preserve"> </w:t>
      </w:r>
      <w:r w:rsidRPr="008A75C0">
        <w:rPr>
          <w:rFonts w:ascii="Times New Roman" w:hAnsi="Times New Roman" w:cs="Times New Roman"/>
          <w:sz w:val="26"/>
          <w:szCs w:val="26"/>
        </w:rPr>
        <w:t xml:space="preserve">определенную в соответствии с Федеральным законом </w:t>
      </w:r>
      <w:r w:rsidRPr="008A75C0">
        <w:rPr>
          <w:rStyle w:val="11"/>
          <w:rFonts w:ascii="Times New Roman" w:hAnsi="Times New Roman" w:cs="Times New Roman"/>
          <w:color w:val="00000A"/>
          <w:sz w:val="26"/>
          <w:szCs w:val="26"/>
        </w:rPr>
        <w:t>№ 44-ФЗ, в форме</w:t>
      </w:r>
      <w:r w:rsidRPr="008A75C0">
        <w:rPr>
          <w:rFonts w:ascii="Times New Roman" w:hAnsi="Times New Roman" w:cs="Times New Roman"/>
          <w:sz w:val="26"/>
          <w:szCs w:val="26"/>
        </w:rPr>
        <w:t xml:space="preserve">, </w:t>
      </w:r>
      <w:r w:rsidRPr="001D1A7C">
        <w:rPr>
          <w:rStyle w:val="11"/>
          <w:rFonts w:ascii="Times New Roman" w:hAnsi="Times New Roman" w:cs="Times New Roman"/>
          <w:color w:val="00000A"/>
          <w:spacing w:val="-2"/>
          <w:sz w:val="26"/>
          <w:szCs w:val="26"/>
        </w:rPr>
        <w:t>банковской гарантии, выданной банком и соответствующей требованиям статьи 45 Федерального закона № 44-ФЗ или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w:t>
      </w:r>
      <w:r w:rsidR="001D1A7C">
        <w:rPr>
          <w:rStyle w:val="11"/>
          <w:rFonts w:ascii="Times New Roman" w:hAnsi="Times New Roman" w:cs="Times New Roman"/>
          <w:color w:val="00000A"/>
          <w:spacing w:val="-2"/>
          <w:sz w:val="26"/>
          <w:szCs w:val="26"/>
        </w:rPr>
        <w:t>ствами, поступающими Заказчику.</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Право требования Заказчиком удержания денежных сре</w:t>
      </w:r>
      <w:proofErr w:type="gramStart"/>
      <w:r w:rsidRPr="008A75C0">
        <w:rPr>
          <w:rFonts w:ascii="Times New Roman" w:hAnsi="Times New Roman" w:cs="Times New Roman"/>
          <w:sz w:val="26"/>
          <w:szCs w:val="26"/>
        </w:rPr>
        <w:t>дств в к</w:t>
      </w:r>
      <w:proofErr w:type="gramEnd"/>
      <w:r w:rsidRPr="008A75C0">
        <w:rPr>
          <w:rFonts w:ascii="Times New Roman" w:hAnsi="Times New Roman" w:cs="Times New Roman"/>
          <w:sz w:val="26"/>
          <w:szCs w:val="26"/>
        </w:rPr>
        <w:t>ачестве обеспечения исполнения Контракта возникает при нарушении Исполнителем какого-либо из своих обязательств по Контракту.</w:t>
      </w:r>
    </w:p>
    <w:p w:rsidR="00001D46" w:rsidRPr="008A75C0" w:rsidRDefault="00001D46" w:rsidP="00001D46">
      <w:pPr>
        <w:pStyle w:val="Standard"/>
        <w:tabs>
          <w:tab w:val="left" w:pos="1560"/>
        </w:tabs>
        <w:ind w:firstLine="851"/>
        <w:jc w:val="both"/>
        <w:rPr>
          <w:rFonts w:ascii="Times New Roman" w:hAnsi="Times New Roman" w:cs="Times New Roman"/>
          <w:color w:val="00000A"/>
          <w:sz w:val="26"/>
          <w:szCs w:val="26"/>
        </w:rPr>
      </w:pPr>
      <w:r w:rsidRPr="008A75C0">
        <w:rPr>
          <w:rFonts w:ascii="Times New Roman" w:hAnsi="Times New Roman" w:cs="Times New Roman"/>
          <w:color w:val="00000A"/>
          <w:sz w:val="26"/>
          <w:szCs w:val="26"/>
        </w:rPr>
        <w:t xml:space="preserve">9.2. Обеспечение исполнения Контракта распространяется, в том числе, на неисполнение обязательств по Контракту. Право требования Заказчиком удержания денежных средств из обеспечения исполнения Контракта возникает при нарушении </w:t>
      </w:r>
      <w:r w:rsidRPr="008A75C0">
        <w:rPr>
          <w:rFonts w:ascii="Times New Roman" w:hAnsi="Times New Roman" w:cs="Times New Roman"/>
          <w:sz w:val="26"/>
          <w:szCs w:val="26"/>
        </w:rPr>
        <w:t>Исполнителем</w:t>
      </w:r>
      <w:r w:rsidRPr="008A75C0">
        <w:rPr>
          <w:rFonts w:ascii="Times New Roman" w:hAnsi="Times New Roman" w:cs="Times New Roman"/>
          <w:color w:val="00000A"/>
          <w:sz w:val="26"/>
          <w:szCs w:val="26"/>
        </w:rPr>
        <w:t xml:space="preserve"> своих обязательств по Контракту.</w:t>
      </w:r>
    </w:p>
    <w:p w:rsidR="00001D46" w:rsidRPr="008A75C0" w:rsidRDefault="00001D46" w:rsidP="00001D46">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9.3.</w:t>
      </w:r>
      <w:r w:rsidRPr="008A75C0">
        <w:rPr>
          <w:rFonts w:ascii="Times New Roman" w:hAnsi="Times New Roman" w:cs="Times New Roman"/>
          <w:sz w:val="26"/>
          <w:szCs w:val="26"/>
        </w:rPr>
        <w:tab/>
        <w:t>В случае</w:t>
      </w:r>
      <w:proofErr w:type="gramStart"/>
      <w:r w:rsidRPr="008A75C0">
        <w:rPr>
          <w:rFonts w:ascii="Times New Roman" w:hAnsi="Times New Roman" w:cs="Times New Roman"/>
          <w:sz w:val="26"/>
          <w:szCs w:val="26"/>
        </w:rPr>
        <w:t>,</w:t>
      </w:r>
      <w:proofErr w:type="gramEnd"/>
      <w:r w:rsidRPr="008A75C0">
        <w:rPr>
          <w:rFonts w:ascii="Times New Roman" w:hAnsi="Times New Roman" w:cs="Times New Roman"/>
          <w:sz w:val="26"/>
          <w:szCs w:val="26"/>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дней с даты, когда соответствующее обеспечение исполнения Контракта перестало действовать, предоставить Заказчику иное (новое) надлежащее обеспечение исполнения </w:t>
      </w:r>
      <w:r w:rsidRPr="008A75C0">
        <w:rPr>
          <w:rFonts w:ascii="Times New Roman" w:hAnsi="Times New Roman" w:cs="Times New Roman"/>
          <w:sz w:val="26"/>
          <w:szCs w:val="26"/>
        </w:rPr>
        <w:lastRenderedPageBreak/>
        <w:t xml:space="preserve">Контракта на тех же условиях и в том же размере, которые </w:t>
      </w:r>
      <w:proofErr w:type="gramStart"/>
      <w:r w:rsidRPr="008A75C0">
        <w:rPr>
          <w:rFonts w:ascii="Times New Roman" w:hAnsi="Times New Roman" w:cs="Times New Roman"/>
          <w:sz w:val="26"/>
          <w:szCs w:val="26"/>
        </w:rPr>
        <w:t>указаны</w:t>
      </w:r>
      <w:proofErr w:type="gramEnd"/>
      <w:r w:rsidRPr="008A75C0">
        <w:rPr>
          <w:rFonts w:ascii="Times New Roman" w:hAnsi="Times New Roman" w:cs="Times New Roman"/>
          <w:sz w:val="26"/>
          <w:szCs w:val="26"/>
        </w:rPr>
        <w:t xml:space="preserve"> в настоящем разделе Контракта.</w:t>
      </w:r>
    </w:p>
    <w:p w:rsidR="00001D46" w:rsidRPr="008A75C0" w:rsidRDefault="00001D46" w:rsidP="00001D46">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Действие указанного пункта не распространяется на случаи, если Исполнителем предоставлена банковская гарантия, не соответствующая требованиям законодательства Российской Федерации.</w:t>
      </w:r>
    </w:p>
    <w:p w:rsidR="00001D46" w:rsidRPr="008A75C0" w:rsidRDefault="00001D46" w:rsidP="00001D46">
      <w:pPr>
        <w:pStyle w:val="Standard"/>
        <w:tabs>
          <w:tab w:val="left" w:pos="1560"/>
        </w:tabs>
        <w:ind w:firstLine="851"/>
        <w:jc w:val="both"/>
        <w:rPr>
          <w:rFonts w:ascii="Times New Roman" w:hAnsi="Times New Roman" w:cs="Times New Roman"/>
          <w:sz w:val="26"/>
          <w:szCs w:val="26"/>
        </w:rPr>
      </w:pPr>
      <w:r w:rsidRPr="008A75C0">
        <w:rPr>
          <w:rFonts w:ascii="Times New Roman" w:hAnsi="Times New Roman" w:cs="Times New Roman"/>
          <w:color w:val="00000A"/>
          <w:sz w:val="26"/>
          <w:szCs w:val="26"/>
        </w:rPr>
        <w:t>9.4.</w:t>
      </w:r>
      <w:r w:rsidRPr="008A75C0">
        <w:rPr>
          <w:rFonts w:ascii="Times New Roman" w:hAnsi="Times New Roman" w:cs="Times New Roman"/>
          <w:color w:val="00000A"/>
          <w:sz w:val="26"/>
          <w:szCs w:val="26"/>
        </w:rPr>
        <w:tab/>
        <w:t xml:space="preserve">В </w:t>
      </w:r>
      <w:r w:rsidRPr="008A75C0">
        <w:rPr>
          <w:rFonts w:ascii="Times New Roman" w:hAnsi="Times New Roman" w:cs="Times New Roman"/>
          <w:kern w:val="0"/>
          <w:sz w:val="26"/>
          <w:szCs w:val="26"/>
        </w:rPr>
        <w:t xml:space="preserve">ходе исполнения Контракта </w:t>
      </w:r>
      <w:r w:rsidRPr="008A75C0">
        <w:rPr>
          <w:rFonts w:ascii="Times New Roman" w:hAnsi="Times New Roman" w:cs="Times New Roman"/>
          <w:sz w:val="26"/>
          <w:szCs w:val="26"/>
        </w:rPr>
        <w:t>Исполнитель</w:t>
      </w:r>
      <w:r w:rsidRPr="008A75C0">
        <w:rPr>
          <w:rFonts w:ascii="Times New Roman" w:hAnsi="Times New Roman" w:cs="Times New Roman"/>
          <w:kern w:val="0"/>
          <w:sz w:val="26"/>
          <w:szCs w:val="26"/>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1318A" w:rsidRDefault="00001D46" w:rsidP="008A75C0">
      <w:pPr>
        <w:pStyle w:val="Standard"/>
        <w:tabs>
          <w:tab w:val="left" w:pos="1560"/>
        </w:tabs>
        <w:ind w:firstLine="851"/>
        <w:jc w:val="both"/>
        <w:rPr>
          <w:rFonts w:ascii="Times New Roman" w:hAnsi="Times New Roman" w:cs="Times New Roman"/>
          <w:color w:val="00000A"/>
          <w:sz w:val="26"/>
          <w:szCs w:val="26"/>
        </w:rPr>
      </w:pPr>
      <w:r w:rsidRPr="008A75C0">
        <w:rPr>
          <w:rFonts w:ascii="Times New Roman" w:hAnsi="Times New Roman" w:cs="Times New Roman"/>
          <w:color w:val="00000A"/>
          <w:sz w:val="26"/>
          <w:szCs w:val="26"/>
        </w:rPr>
        <w:t xml:space="preserve">9.5. Обеспечение исполнения Контракта возвращается </w:t>
      </w:r>
      <w:r w:rsidRPr="008A75C0">
        <w:rPr>
          <w:rFonts w:ascii="Times New Roman" w:hAnsi="Times New Roman" w:cs="Times New Roman"/>
          <w:sz w:val="26"/>
          <w:szCs w:val="26"/>
        </w:rPr>
        <w:t>Исполнителю</w:t>
      </w:r>
      <w:r w:rsidRPr="008A75C0">
        <w:rPr>
          <w:rFonts w:ascii="Times New Roman" w:hAnsi="Times New Roman" w:cs="Times New Roman"/>
          <w:color w:val="00000A"/>
          <w:sz w:val="26"/>
          <w:szCs w:val="26"/>
        </w:rPr>
        <w:t xml:space="preserve"> при условии надлежащего исполнения </w:t>
      </w:r>
      <w:r w:rsidRPr="008A75C0">
        <w:rPr>
          <w:rFonts w:ascii="Times New Roman" w:hAnsi="Times New Roman" w:cs="Times New Roman"/>
          <w:sz w:val="26"/>
          <w:szCs w:val="26"/>
        </w:rPr>
        <w:t>Исполнителем</w:t>
      </w:r>
      <w:r w:rsidRPr="008A75C0">
        <w:rPr>
          <w:rFonts w:ascii="Times New Roman" w:hAnsi="Times New Roman" w:cs="Times New Roman"/>
          <w:color w:val="00000A"/>
          <w:sz w:val="26"/>
          <w:szCs w:val="26"/>
        </w:rPr>
        <w:t xml:space="preserve"> всех своих обязательств по настоящему Контракту в течение 30 (тридцати) дней со дня получения Заказчиком соответствующего письменного требования </w:t>
      </w:r>
      <w:r w:rsidRPr="008A75C0">
        <w:rPr>
          <w:rFonts w:ascii="Times New Roman" w:hAnsi="Times New Roman" w:cs="Times New Roman"/>
          <w:sz w:val="26"/>
          <w:szCs w:val="26"/>
        </w:rPr>
        <w:t>Исполнителя</w:t>
      </w:r>
      <w:r w:rsidRPr="008A75C0">
        <w:rPr>
          <w:rFonts w:ascii="Times New Roman" w:hAnsi="Times New Roman" w:cs="Times New Roman"/>
          <w:color w:val="00000A"/>
          <w:sz w:val="26"/>
          <w:szCs w:val="26"/>
        </w:rPr>
        <w:t xml:space="preserve">. Денежные средства возвращаются на банковский счет, указанный </w:t>
      </w:r>
      <w:r w:rsidRPr="008A75C0">
        <w:rPr>
          <w:rFonts w:ascii="Times New Roman" w:hAnsi="Times New Roman" w:cs="Times New Roman"/>
          <w:sz w:val="26"/>
          <w:szCs w:val="26"/>
        </w:rPr>
        <w:t>Исполнителем</w:t>
      </w:r>
      <w:r w:rsidRPr="008A75C0">
        <w:rPr>
          <w:rFonts w:ascii="Times New Roman" w:hAnsi="Times New Roman" w:cs="Times New Roman"/>
          <w:color w:val="00000A"/>
          <w:sz w:val="26"/>
          <w:szCs w:val="26"/>
        </w:rPr>
        <w:t xml:space="preserve"> в этом письменном требовании.</w:t>
      </w:r>
    </w:p>
    <w:p w:rsidR="004949DE" w:rsidRDefault="004949DE" w:rsidP="008A75C0">
      <w:pPr>
        <w:pStyle w:val="Standard"/>
        <w:tabs>
          <w:tab w:val="left" w:pos="1560"/>
        </w:tabs>
        <w:ind w:firstLine="851"/>
        <w:jc w:val="both"/>
        <w:rPr>
          <w:rFonts w:ascii="Times New Roman" w:hAnsi="Times New Roman" w:cs="Times New Roman"/>
          <w:color w:val="00000A"/>
          <w:sz w:val="26"/>
          <w:szCs w:val="26"/>
        </w:rPr>
      </w:pPr>
    </w:p>
    <w:p w:rsidR="004949DE" w:rsidRPr="008A75C0" w:rsidRDefault="004949DE" w:rsidP="008A75C0">
      <w:pPr>
        <w:pStyle w:val="Standard"/>
        <w:tabs>
          <w:tab w:val="left" w:pos="1560"/>
        </w:tabs>
        <w:ind w:firstLine="851"/>
        <w:jc w:val="both"/>
        <w:rPr>
          <w:rFonts w:ascii="Times New Roman" w:hAnsi="Times New Roman" w:cs="Times New Roman"/>
          <w:color w:val="00000A"/>
          <w:sz w:val="26"/>
          <w:szCs w:val="26"/>
        </w:rPr>
      </w:pPr>
    </w:p>
    <w:p w:rsidR="00001D46" w:rsidRPr="008A75C0" w:rsidRDefault="00001D46" w:rsidP="00001D46">
      <w:pPr>
        <w:widowControl w:val="0"/>
        <w:autoSpaceDE w:val="0"/>
        <w:ind w:firstLine="709"/>
        <w:jc w:val="center"/>
        <w:rPr>
          <w:rFonts w:ascii="Times New Roman" w:hAnsi="Times New Roman" w:cs="Times New Roman"/>
          <w:b/>
          <w:sz w:val="26"/>
          <w:szCs w:val="26"/>
        </w:rPr>
      </w:pPr>
      <w:r w:rsidRPr="008A75C0">
        <w:rPr>
          <w:rFonts w:ascii="Times New Roman" w:hAnsi="Times New Roman" w:cs="Times New Roman"/>
          <w:b/>
          <w:sz w:val="26"/>
          <w:szCs w:val="26"/>
        </w:rPr>
        <w:t>10.</w:t>
      </w:r>
      <w:r w:rsidRPr="008A75C0">
        <w:rPr>
          <w:rFonts w:ascii="Times New Roman" w:hAnsi="Times New Roman" w:cs="Times New Roman"/>
          <w:b/>
          <w:sz w:val="26"/>
          <w:szCs w:val="26"/>
        </w:rPr>
        <w:tab/>
        <w:t>Обстоятельства непреодолимой силы</w:t>
      </w:r>
    </w:p>
    <w:p w:rsidR="0031318A" w:rsidRPr="008A75C0" w:rsidRDefault="0031318A" w:rsidP="00001D46">
      <w:pPr>
        <w:widowControl w:val="0"/>
        <w:autoSpaceDE w:val="0"/>
        <w:ind w:firstLine="709"/>
        <w:jc w:val="center"/>
        <w:rPr>
          <w:rFonts w:ascii="Times New Roman" w:hAnsi="Times New Roman" w:cs="Times New Roman"/>
          <w:b/>
          <w:sz w:val="26"/>
          <w:szCs w:val="26"/>
        </w:rPr>
      </w:pP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bookmarkStart w:id="22" w:name="Par837"/>
      <w:bookmarkEnd w:id="22"/>
      <w:r w:rsidRPr="008A75C0">
        <w:rPr>
          <w:rFonts w:ascii="Times New Roman" w:hAnsi="Times New Roman" w:cs="Times New Roman"/>
          <w:sz w:val="26"/>
          <w:szCs w:val="26"/>
        </w:rPr>
        <w:t>10.1.</w:t>
      </w:r>
      <w:r w:rsidRPr="008A75C0">
        <w:rPr>
          <w:rFonts w:ascii="Times New Roman" w:hAnsi="Times New Roman" w:cs="Times New Roman"/>
          <w:sz w:val="26"/>
          <w:szCs w:val="26"/>
        </w:rPr>
        <w:tab/>
      </w:r>
      <w:proofErr w:type="gramStart"/>
      <w:r w:rsidRPr="008A75C0">
        <w:rPr>
          <w:rFonts w:ascii="Times New Roman" w:hAnsi="Times New Roman" w:cs="Times New Roman"/>
          <w:sz w:val="26"/>
          <w:szCs w:val="26"/>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Контракту, а также других чрезвычайны</w:t>
      </w:r>
      <w:r w:rsidR="0041452B" w:rsidRPr="008A75C0">
        <w:rPr>
          <w:rFonts w:ascii="Times New Roman" w:hAnsi="Times New Roman" w:cs="Times New Roman"/>
          <w:sz w:val="26"/>
          <w:szCs w:val="26"/>
        </w:rPr>
        <w:t xml:space="preserve">х обстоятельств, подтвержденных </w:t>
      </w:r>
      <w:r w:rsidRPr="008A75C0">
        <w:rPr>
          <w:rFonts w:ascii="Times New Roman" w:hAnsi="Times New Roman" w:cs="Times New Roman"/>
          <w:sz w:val="26"/>
          <w:szCs w:val="26"/>
        </w:rPr>
        <w:t>в установленном законодательством Российской Федерации порядке, которые возникли после заключения Контракта и непосредственно повлияли на исполнение</w:t>
      </w:r>
      <w:proofErr w:type="gramEnd"/>
      <w:r w:rsidRPr="008A75C0">
        <w:rPr>
          <w:rFonts w:ascii="Times New Roman" w:hAnsi="Times New Roman" w:cs="Times New Roman"/>
          <w:sz w:val="26"/>
          <w:szCs w:val="26"/>
        </w:rPr>
        <w:t xml:space="preserve"> Сторонами своих обязательств, а также которые Стороны были не в состоянии предвидеть и предотвратить.</w:t>
      </w: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10.2.</w:t>
      </w:r>
      <w:r w:rsidRPr="008A75C0">
        <w:rPr>
          <w:rFonts w:ascii="Times New Roman" w:hAnsi="Times New Roman" w:cs="Times New Roman"/>
          <w:sz w:val="26"/>
          <w:szCs w:val="26"/>
        </w:rPr>
        <w:tab/>
      </w:r>
      <w:proofErr w:type="gramStart"/>
      <w:r w:rsidRPr="008A75C0">
        <w:rPr>
          <w:rFonts w:ascii="Times New Roman" w:hAnsi="Times New Roman" w:cs="Times New Roman"/>
          <w:sz w:val="26"/>
          <w:szCs w:val="26"/>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10.3.</w:t>
      </w:r>
      <w:r w:rsidRPr="008A75C0">
        <w:rPr>
          <w:rFonts w:ascii="Times New Roman" w:hAnsi="Times New Roman" w:cs="Times New Roman"/>
          <w:sz w:val="26"/>
          <w:szCs w:val="26"/>
        </w:rPr>
        <w:tab/>
        <w:t xml:space="preserve">Если обстоятельства, указанные в пункте 10.1 Контракта, будут длиться более 2 (двух) календарных месяцев </w:t>
      </w:r>
      <w:proofErr w:type="gramStart"/>
      <w:r w:rsidRPr="008A75C0">
        <w:rPr>
          <w:rFonts w:ascii="Times New Roman" w:hAnsi="Times New Roman" w:cs="Times New Roman"/>
          <w:sz w:val="26"/>
          <w:szCs w:val="26"/>
        </w:rPr>
        <w:t>с даты</w:t>
      </w:r>
      <w:proofErr w:type="gramEnd"/>
      <w:r w:rsidRPr="008A75C0">
        <w:rPr>
          <w:rFonts w:ascii="Times New Roman" w:hAnsi="Times New Roman" w:cs="Times New Roman"/>
          <w:sz w:val="26"/>
          <w:szCs w:val="26"/>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765B25" w:rsidRPr="008A75C0" w:rsidRDefault="00765B25" w:rsidP="00001D46">
      <w:pPr>
        <w:widowControl w:val="0"/>
        <w:tabs>
          <w:tab w:val="left" w:pos="1560"/>
        </w:tabs>
        <w:autoSpaceDE w:val="0"/>
        <w:ind w:firstLine="851"/>
        <w:jc w:val="both"/>
        <w:rPr>
          <w:rFonts w:ascii="Times New Roman" w:hAnsi="Times New Roman" w:cs="Times New Roman"/>
          <w:sz w:val="26"/>
          <w:szCs w:val="26"/>
        </w:rPr>
      </w:pPr>
    </w:p>
    <w:p w:rsidR="00001D46" w:rsidRPr="008A75C0" w:rsidRDefault="00001D46" w:rsidP="00001D46">
      <w:pPr>
        <w:widowControl w:val="0"/>
        <w:autoSpaceDE w:val="0"/>
        <w:ind w:firstLine="709"/>
        <w:jc w:val="center"/>
        <w:rPr>
          <w:rFonts w:ascii="Times New Roman" w:hAnsi="Times New Roman" w:cs="Times New Roman"/>
          <w:b/>
          <w:sz w:val="26"/>
          <w:szCs w:val="26"/>
        </w:rPr>
      </w:pPr>
      <w:r w:rsidRPr="008A75C0">
        <w:rPr>
          <w:rFonts w:ascii="Times New Roman" w:hAnsi="Times New Roman" w:cs="Times New Roman"/>
          <w:b/>
          <w:sz w:val="26"/>
          <w:szCs w:val="26"/>
        </w:rPr>
        <w:t>11.</w:t>
      </w:r>
      <w:r w:rsidRPr="008A75C0">
        <w:rPr>
          <w:rFonts w:ascii="Times New Roman" w:hAnsi="Times New Roman" w:cs="Times New Roman"/>
          <w:b/>
          <w:sz w:val="26"/>
          <w:szCs w:val="26"/>
        </w:rPr>
        <w:tab/>
        <w:t>Порядок урегулирования споров</w:t>
      </w:r>
    </w:p>
    <w:p w:rsidR="00001D46" w:rsidRPr="008A75C0" w:rsidRDefault="00001D46" w:rsidP="00001D46">
      <w:pPr>
        <w:widowControl w:val="0"/>
        <w:autoSpaceDE w:val="0"/>
        <w:ind w:firstLine="709"/>
        <w:jc w:val="center"/>
        <w:rPr>
          <w:rFonts w:ascii="Times New Roman" w:hAnsi="Times New Roman" w:cs="Times New Roman"/>
          <w:b/>
          <w:sz w:val="26"/>
          <w:szCs w:val="26"/>
        </w:rPr>
      </w:pP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11.1. До передачи спора на разрешение Арбитражного суда Стороны принимают меры к его урегулированию в претензионном порядке.</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8A75C0">
        <w:rPr>
          <w:rFonts w:ascii="Times New Roman" w:hAnsi="Times New Roman" w:cs="Times New Roman"/>
          <w:color w:val="00000A"/>
          <w:kern w:val="3"/>
          <w:sz w:val="26"/>
          <w:szCs w:val="26"/>
        </w:rPr>
        <w:t>с даты</w:t>
      </w:r>
      <w:proofErr w:type="gramEnd"/>
      <w:r w:rsidRPr="008A75C0">
        <w:rPr>
          <w:rFonts w:ascii="Times New Roman" w:hAnsi="Times New Roman" w:cs="Times New Roman"/>
          <w:color w:val="00000A"/>
          <w:kern w:val="3"/>
          <w:sz w:val="26"/>
          <w:szCs w:val="26"/>
        </w:rPr>
        <w:t xml:space="preserve"> ее получения.</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 xml:space="preserve">11.3. Если претензионные требования подлежат денежной оценке, в </w:t>
      </w:r>
      <w:r w:rsidRPr="008A75C0">
        <w:rPr>
          <w:rFonts w:ascii="Times New Roman" w:hAnsi="Times New Roman" w:cs="Times New Roman"/>
          <w:color w:val="00000A"/>
          <w:kern w:val="3"/>
          <w:sz w:val="26"/>
          <w:szCs w:val="26"/>
        </w:rPr>
        <w:lastRenderedPageBreak/>
        <w:t xml:space="preserve">претензии указывается </w:t>
      </w:r>
      <w:proofErr w:type="spellStart"/>
      <w:r w:rsidRPr="008A75C0">
        <w:rPr>
          <w:rFonts w:ascii="Times New Roman" w:hAnsi="Times New Roman" w:cs="Times New Roman"/>
          <w:color w:val="00000A"/>
          <w:kern w:val="3"/>
          <w:sz w:val="26"/>
          <w:szCs w:val="26"/>
        </w:rPr>
        <w:t>истребуемая</w:t>
      </w:r>
      <w:proofErr w:type="spellEnd"/>
      <w:r w:rsidRPr="008A75C0">
        <w:rPr>
          <w:rFonts w:ascii="Times New Roman" w:hAnsi="Times New Roman" w:cs="Times New Roman"/>
          <w:color w:val="00000A"/>
          <w:kern w:val="3"/>
          <w:sz w:val="26"/>
          <w:szCs w:val="26"/>
        </w:rPr>
        <w:t xml:space="preserve"> сумма и ее полный и обоснованный расчет.</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kern w:val="3"/>
          <w:sz w:val="26"/>
          <w:szCs w:val="26"/>
        </w:rPr>
      </w:pPr>
      <w:r w:rsidRPr="008A75C0">
        <w:rPr>
          <w:rFonts w:ascii="Times New Roman" w:hAnsi="Times New Roman" w:cs="Times New Roman"/>
          <w:color w:val="00000A"/>
          <w:kern w:val="3"/>
          <w:sz w:val="26"/>
          <w:szCs w:val="26"/>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color w:val="00000A"/>
          <w:kern w:val="3"/>
          <w:sz w:val="26"/>
          <w:szCs w:val="26"/>
        </w:rPr>
      </w:pPr>
      <w:r w:rsidRPr="008A75C0">
        <w:rPr>
          <w:rFonts w:ascii="Times New Roman" w:hAnsi="Times New Roman" w:cs="Times New Roman"/>
          <w:color w:val="00000A"/>
          <w:kern w:val="3"/>
          <w:sz w:val="26"/>
          <w:szCs w:val="26"/>
        </w:rPr>
        <w:t xml:space="preserve">11.5. В случае невыполнения Сторонами своих обязательств и </w:t>
      </w:r>
      <w:proofErr w:type="spellStart"/>
      <w:r w:rsidRPr="008A75C0">
        <w:rPr>
          <w:rFonts w:ascii="Times New Roman" w:hAnsi="Times New Roman" w:cs="Times New Roman"/>
          <w:color w:val="00000A"/>
          <w:kern w:val="3"/>
          <w:sz w:val="26"/>
          <w:szCs w:val="26"/>
        </w:rPr>
        <w:t>недостижения</w:t>
      </w:r>
      <w:proofErr w:type="spellEnd"/>
      <w:r w:rsidRPr="008A75C0">
        <w:rPr>
          <w:rFonts w:ascii="Times New Roman" w:hAnsi="Times New Roman" w:cs="Times New Roman"/>
          <w:color w:val="00000A"/>
          <w:kern w:val="3"/>
          <w:sz w:val="26"/>
          <w:szCs w:val="26"/>
        </w:rPr>
        <w:t xml:space="preserve"> взаимного согласия споры по Контракту разрешаются в Арбитражном суде Московской области.</w:t>
      </w:r>
    </w:p>
    <w:p w:rsidR="008A75C0" w:rsidRDefault="008A75C0" w:rsidP="00001D46">
      <w:pPr>
        <w:widowControl w:val="0"/>
        <w:autoSpaceDE w:val="0"/>
        <w:ind w:firstLine="709"/>
        <w:jc w:val="center"/>
        <w:rPr>
          <w:rFonts w:ascii="Times New Roman" w:hAnsi="Times New Roman" w:cs="Times New Roman"/>
          <w:sz w:val="26"/>
          <w:szCs w:val="26"/>
        </w:rPr>
      </w:pPr>
    </w:p>
    <w:p w:rsidR="00001D46" w:rsidRPr="008A75C0" w:rsidRDefault="00001D46" w:rsidP="00001D46">
      <w:pPr>
        <w:widowControl w:val="0"/>
        <w:autoSpaceDE w:val="0"/>
        <w:ind w:firstLine="709"/>
        <w:jc w:val="center"/>
        <w:rPr>
          <w:rFonts w:ascii="Times New Roman" w:hAnsi="Times New Roman" w:cs="Times New Roman"/>
          <w:b/>
          <w:sz w:val="26"/>
          <w:szCs w:val="26"/>
        </w:rPr>
      </w:pPr>
      <w:r w:rsidRPr="008A75C0">
        <w:rPr>
          <w:rFonts w:ascii="Times New Roman" w:hAnsi="Times New Roman" w:cs="Times New Roman"/>
          <w:b/>
          <w:sz w:val="26"/>
          <w:szCs w:val="26"/>
        </w:rPr>
        <w:t>12.</w:t>
      </w:r>
      <w:r w:rsidRPr="008A75C0">
        <w:rPr>
          <w:rFonts w:ascii="Times New Roman" w:hAnsi="Times New Roman" w:cs="Times New Roman"/>
          <w:b/>
          <w:sz w:val="26"/>
          <w:szCs w:val="26"/>
        </w:rPr>
        <w:tab/>
        <w:t>Срок действия, изменение и дополнение Контракта</w:t>
      </w:r>
    </w:p>
    <w:p w:rsidR="00001D46" w:rsidRPr="008A75C0" w:rsidRDefault="00001D46" w:rsidP="00001D46">
      <w:pPr>
        <w:widowControl w:val="0"/>
        <w:autoSpaceDE w:val="0"/>
        <w:ind w:firstLine="709"/>
        <w:jc w:val="center"/>
        <w:rPr>
          <w:rFonts w:ascii="Times New Roman" w:hAnsi="Times New Roman" w:cs="Times New Roman"/>
          <w:b/>
          <w:sz w:val="26"/>
          <w:szCs w:val="26"/>
        </w:rPr>
      </w:pPr>
    </w:p>
    <w:p w:rsidR="00001D46" w:rsidRPr="008A75C0" w:rsidRDefault="00001D46" w:rsidP="00001D46">
      <w:pPr>
        <w:pStyle w:val="Standard"/>
        <w:tabs>
          <w:tab w:val="left" w:pos="1560"/>
        </w:tabs>
        <w:ind w:firstLine="851"/>
        <w:jc w:val="both"/>
        <w:rPr>
          <w:rFonts w:ascii="Times New Roman" w:hAnsi="Times New Roman" w:cs="Times New Roman"/>
          <w:kern w:val="3"/>
          <w:sz w:val="26"/>
          <w:szCs w:val="26"/>
        </w:rPr>
      </w:pPr>
      <w:r w:rsidRPr="008A75C0">
        <w:rPr>
          <w:rStyle w:val="11"/>
          <w:rFonts w:ascii="Times New Roman" w:hAnsi="Times New Roman" w:cs="Times New Roman"/>
          <w:color w:val="00000A"/>
          <w:sz w:val="26"/>
          <w:szCs w:val="26"/>
        </w:rPr>
        <w:t>12.1. </w:t>
      </w:r>
      <w:r w:rsidRPr="008A75C0">
        <w:rPr>
          <w:rFonts w:ascii="Times New Roman" w:hAnsi="Times New Roman" w:cs="Times New Roman"/>
          <w:iCs/>
          <w:color w:val="00000A"/>
          <w:kern w:val="3"/>
          <w:sz w:val="26"/>
          <w:szCs w:val="26"/>
        </w:rPr>
        <w:t>Контра</w:t>
      </w:r>
      <w:proofErr w:type="gramStart"/>
      <w:r w:rsidRPr="008A75C0">
        <w:rPr>
          <w:rFonts w:ascii="Times New Roman" w:hAnsi="Times New Roman" w:cs="Times New Roman"/>
          <w:iCs/>
          <w:color w:val="00000A"/>
          <w:kern w:val="3"/>
          <w:sz w:val="26"/>
          <w:szCs w:val="26"/>
        </w:rPr>
        <w:t>кт вст</w:t>
      </w:r>
      <w:proofErr w:type="gramEnd"/>
      <w:r w:rsidRPr="008A75C0">
        <w:rPr>
          <w:rFonts w:ascii="Times New Roman" w:hAnsi="Times New Roman" w:cs="Times New Roman"/>
          <w:iCs/>
          <w:color w:val="00000A"/>
          <w:kern w:val="3"/>
          <w:sz w:val="26"/>
          <w:szCs w:val="26"/>
        </w:rPr>
        <w:t xml:space="preserve">упает в силу с даты его подписания Сторонами </w:t>
      </w:r>
      <w:r w:rsidR="00765B25" w:rsidRPr="008A75C0">
        <w:rPr>
          <w:rFonts w:ascii="Times New Roman" w:hAnsi="Times New Roman" w:cs="Times New Roman"/>
          <w:iCs/>
          <w:color w:val="00000A"/>
          <w:kern w:val="3"/>
          <w:sz w:val="26"/>
          <w:szCs w:val="26"/>
        </w:rPr>
        <w:t>и действует по «31» декабря 2018</w:t>
      </w:r>
      <w:r w:rsidRPr="008A75C0">
        <w:rPr>
          <w:rFonts w:ascii="Times New Roman" w:hAnsi="Times New Roman" w:cs="Times New Roman"/>
          <w:iCs/>
          <w:color w:val="00000A"/>
          <w:kern w:val="3"/>
          <w:sz w:val="26"/>
          <w:szCs w:val="26"/>
        </w:rPr>
        <w:t>г. включительно, а в части гарантийных обязательств и обязательств по оплате – до их полного исполнения.</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kern w:val="3"/>
          <w:sz w:val="26"/>
          <w:szCs w:val="26"/>
        </w:rPr>
      </w:pPr>
      <w:r w:rsidRPr="008A75C0">
        <w:rPr>
          <w:rFonts w:ascii="Times New Roman" w:hAnsi="Times New Roman" w:cs="Times New Roman"/>
          <w:color w:val="00000A"/>
          <w:kern w:val="3"/>
          <w:sz w:val="26"/>
          <w:szCs w:val="26"/>
        </w:rPr>
        <w:t>Контракт заключен в электронной форме в порядке, предусмотренном статьей 70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001D46" w:rsidRPr="008A75C0" w:rsidRDefault="00001D46" w:rsidP="00001D46">
      <w:pPr>
        <w:widowControl w:val="0"/>
        <w:tabs>
          <w:tab w:val="left" w:pos="1560"/>
        </w:tabs>
        <w:autoSpaceDN w:val="0"/>
        <w:ind w:firstLine="851"/>
        <w:jc w:val="both"/>
        <w:textAlignment w:val="baseline"/>
        <w:rPr>
          <w:rFonts w:ascii="Times New Roman" w:hAnsi="Times New Roman" w:cs="Times New Roman"/>
          <w:kern w:val="3"/>
          <w:sz w:val="26"/>
          <w:szCs w:val="26"/>
        </w:rPr>
      </w:pPr>
      <w:r w:rsidRPr="008A75C0">
        <w:rPr>
          <w:rFonts w:ascii="Times New Roman" w:hAnsi="Times New Roman" w:cs="Times New Roman"/>
          <w:color w:val="00000A"/>
          <w:kern w:val="3"/>
          <w:sz w:val="26"/>
          <w:szCs w:val="26"/>
        </w:rPr>
        <w:t xml:space="preserve">12.2. В течение 3 (трех) рабочих дней со дня заключения Контракта, указанная в части 2 статьи 103 Федерального закона № 44-ФЗ информация о Контракте должна быть направлена Заказчиком в федеральный </w:t>
      </w:r>
      <w:hyperlink r:id="rId14" w:anchor="dst5" w:history="1">
        <w:r w:rsidRPr="008A75C0">
          <w:rPr>
            <w:rFonts w:ascii="Times New Roman" w:hAnsi="Times New Roman" w:cs="Times New Roman"/>
            <w:kern w:val="3"/>
            <w:sz w:val="26"/>
            <w:szCs w:val="26"/>
          </w:rPr>
          <w:t>орган</w:t>
        </w:r>
      </w:hyperlink>
      <w:r w:rsidRPr="008A75C0">
        <w:rPr>
          <w:rFonts w:ascii="Times New Roman" w:hAnsi="Times New Roman" w:cs="Times New Roman"/>
          <w:color w:val="00000A"/>
          <w:kern w:val="3"/>
          <w:sz w:val="26"/>
          <w:szCs w:val="26"/>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w:t>
      </w:r>
    </w:p>
    <w:p w:rsidR="00001D46" w:rsidRPr="008A75C0" w:rsidRDefault="00001D46" w:rsidP="00001D46">
      <w:pPr>
        <w:tabs>
          <w:tab w:val="left" w:pos="1560"/>
        </w:tabs>
        <w:ind w:firstLine="851"/>
        <w:jc w:val="both"/>
        <w:rPr>
          <w:rStyle w:val="11"/>
          <w:rFonts w:ascii="Times New Roman" w:hAnsi="Times New Roman" w:cs="Times New Roman"/>
          <w:sz w:val="26"/>
          <w:szCs w:val="26"/>
        </w:rPr>
      </w:pPr>
      <w:r w:rsidRPr="008A75C0">
        <w:rPr>
          <w:rFonts w:ascii="Times New Roman" w:hAnsi="Times New Roman" w:cs="Times New Roman"/>
          <w:color w:val="00000A"/>
          <w:sz w:val="26"/>
          <w:szCs w:val="26"/>
        </w:rPr>
        <w:t>12.3. Изменение условий настоящего Контракта при его исполнении допускается по соглашению Сторон в следующих случаях:</w:t>
      </w:r>
    </w:p>
    <w:p w:rsidR="00001D46" w:rsidRPr="008A75C0" w:rsidRDefault="00001D46" w:rsidP="00001D46">
      <w:pPr>
        <w:shd w:val="clear" w:color="auto" w:fill="FFFFFF"/>
        <w:tabs>
          <w:tab w:val="left" w:pos="709"/>
        </w:tabs>
        <w:spacing w:line="240" w:lineRule="atLeast"/>
        <w:ind w:firstLine="851"/>
        <w:jc w:val="both"/>
        <w:rPr>
          <w:rStyle w:val="11"/>
          <w:rFonts w:ascii="Times New Roman" w:hAnsi="Times New Roman" w:cs="Times New Roman"/>
          <w:sz w:val="26"/>
          <w:szCs w:val="26"/>
        </w:rPr>
      </w:pPr>
      <w:r w:rsidRPr="008A75C0">
        <w:rPr>
          <w:rStyle w:val="11"/>
          <w:rFonts w:ascii="Times New Roman" w:hAnsi="Times New Roman" w:cs="Times New Roman"/>
          <w:sz w:val="26"/>
          <w:szCs w:val="26"/>
        </w:rPr>
        <w:t>12.3.1. При снижении цены настоящего Контракта без изменения предусмотренных настоящим Контрактом объема и качества оказанных услуг.</w:t>
      </w:r>
    </w:p>
    <w:p w:rsidR="00001D46" w:rsidRPr="008A75C0" w:rsidRDefault="00001D46" w:rsidP="00001D46">
      <w:pPr>
        <w:shd w:val="clear" w:color="auto" w:fill="FFFFFF"/>
        <w:tabs>
          <w:tab w:val="left" w:pos="709"/>
        </w:tabs>
        <w:spacing w:line="240" w:lineRule="atLeast"/>
        <w:ind w:firstLine="851"/>
        <w:jc w:val="both"/>
        <w:rPr>
          <w:rFonts w:ascii="Times New Roman" w:hAnsi="Times New Roman" w:cs="Times New Roman"/>
          <w:sz w:val="26"/>
          <w:szCs w:val="26"/>
        </w:rPr>
      </w:pPr>
      <w:r w:rsidRPr="008A75C0">
        <w:rPr>
          <w:rStyle w:val="11"/>
          <w:rFonts w:ascii="Times New Roman" w:hAnsi="Times New Roman" w:cs="Times New Roman"/>
          <w:sz w:val="26"/>
          <w:szCs w:val="26"/>
        </w:rPr>
        <w:t xml:space="preserve">12.3.2. При увеличении или уменьшении по предложению Заказчика предусмотренных настоящим Контрактом объема оказываемых услуг не более чем на 10 (десять) процентов. </w:t>
      </w:r>
      <w:r w:rsidRPr="008A75C0">
        <w:rPr>
          <w:rFonts w:ascii="Times New Roman" w:hAnsi="Times New Roman" w:cs="Times New Roman"/>
          <w:sz w:val="26"/>
          <w:szCs w:val="26"/>
        </w:rPr>
        <w:t xml:space="preserve">При этом по соглашению Сторон допускается изменение с учетом </w:t>
      </w:r>
      <w:proofErr w:type="gramStart"/>
      <w:r w:rsidRPr="008A75C0">
        <w:rPr>
          <w:rFonts w:ascii="Times New Roman" w:hAnsi="Times New Roman" w:cs="Times New Roman"/>
          <w:sz w:val="26"/>
          <w:szCs w:val="26"/>
        </w:rPr>
        <w:t>положений бюджетного законодательства Российской Федерации Цены Контракта</w:t>
      </w:r>
      <w:proofErr w:type="gramEnd"/>
      <w:r w:rsidRPr="008A75C0">
        <w:rPr>
          <w:rFonts w:ascii="Times New Roman" w:hAnsi="Times New Roman" w:cs="Times New Roman"/>
          <w:sz w:val="26"/>
          <w:szCs w:val="26"/>
        </w:rPr>
        <w:t xml:space="preserve"> пропорционально дополнительному объёму оказываемых услуг </w:t>
      </w:r>
      <w:r w:rsidRPr="008A75C0">
        <w:rPr>
          <w:rStyle w:val="11"/>
          <w:rFonts w:ascii="Times New Roman" w:hAnsi="Times New Roman" w:cs="Times New Roman"/>
          <w:sz w:val="26"/>
          <w:szCs w:val="26"/>
        </w:rPr>
        <w:t>и</w:t>
      </w:r>
      <w:r w:rsidRPr="008A75C0">
        <w:rPr>
          <w:rFonts w:ascii="Times New Roman" w:hAnsi="Times New Roman" w:cs="Times New Roman"/>
          <w:sz w:val="26"/>
          <w:szCs w:val="26"/>
        </w:rPr>
        <w:t>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01D46" w:rsidRPr="008A75C0" w:rsidRDefault="00001D46" w:rsidP="00001D46">
      <w:pPr>
        <w:numPr>
          <w:ilvl w:val="2"/>
          <w:numId w:val="1"/>
        </w:numPr>
        <w:suppressAutoHyphens/>
        <w:ind w:left="0" w:firstLine="851"/>
        <w:jc w:val="both"/>
        <w:rPr>
          <w:rFonts w:ascii="Times New Roman" w:hAnsi="Times New Roman" w:cs="Times New Roman"/>
          <w:sz w:val="26"/>
          <w:szCs w:val="26"/>
        </w:rPr>
      </w:pPr>
      <w:r w:rsidRPr="008A75C0">
        <w:rPr>
          <w:rFonts w:ascii="Times New Roman" w:hAnsi="Times New Roman" w:cs="Times New Roman"/>
          <w:sz w:val="26"/>
          <w:szCs w:val="26"/>
        </w:rPr>
        <w:t>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Контракта, в том числе о цене и (или) сроках исполнения настоящего Контракта и (или) объеме услуг, предусмотренного настоящим Контрактом;</w:t>
      </w:r>
    </w:p>
    <w:p w:rsidR="00001D46" w:rsidRPr="008A75C0" w:rsidRDefault="00001D46" w:rsidP="00001D46">
      <w:pPr>
        <w:ind w:firstLine="851"/>
        <w:jc w:val="both"/>
        <w:rPr>
          <w:rFonts w:ascii="Times New Roman" w:hAnsi="Times New Roman" w:cs="Times New Roman"/>
          <w:sz w:val="26"/>
          <w:szCs w:val="26"/>
        </w:rPr>
      </w:pPr>
      <w:r w:rsidRPr="008A75C0">
        <w:rPr>
          <w:rFonts w:ascii="Times New Roman" w:hAnsi="Times New Roman" w:cs="Times New Roman"/>
          <w:sz w:val="26"/>
          <w:szCs w:val="26"/>
        </w:rPr>
        <w:t>12.4.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01D46" w:rsidRPr="008A75C0" w:rsidRDefault="00001D46" w:rsidP="00001D46">
      <w:pPr>
        <w:ind w:firstLine="851"/>
        <w:jc w:val="both"/>
        <w:rPr>
          <w:rStyle w:val="11"/>
          <w:rFonts w:ascii="Times New Roman" w:hAnsi="Times New Roman" w:cs="Times New Roman"/>
          <w:color w:val="00000A"/>
          <w:sz w:val="26"/>
          <w:szCs w:val="26"/>
        </w:rPr>
      </w:pPr>
      <w:r w:rsidRPr="008A75C0">
        <w:rPr>
          <w:rFonts w:ascii="Times New Roman" w:hAnsi="Times New Roman" w:cs="Times New Roman"/>
          <w:sz w:val="26"/>
          <w:szCs w:val="26"/>
        </w:rPr>
        <w:lastRenderedPageBreak/>
        <w:t>12.5. В случае перемены Заказчика права и обязанности Заказчика, предусмотренные настоящим Контрактом, переходят к новому Заказчику.</w:t>
      </w:r>
    </w:p>
    <w:p w:rsidR="00001D46" w:rsidRPr="008A75C0" w:rsidRDefault="00001D46" w:rsidP="00001D46">
      <w:pPr>
        <w:pStyle w:val="Standard"/>
        <w:tabs>
          <w:tab w:val="left" w:pos="1560"/>
        </w:tabs>
        <w:ind w:firstLine="851"/>
        <w:jc w:val="both"/>
        <w:rPr>
          <w:rFonts w:ascii="Times New Roman" w:hAnsi="Times New Roman" w:cs="Times New Roman"/>
          <w:kern w:val="3"/>
          <w:sz w:val="26"/>
          <w:szCs w:val="26"/>
        </w:rPr>
      </w:pPr>
      <w:r w:rsidRPr="008A75C0">
        <w:rPr>
          <w:rStyle w:val="11"/>
          <w:rFonts w:ascii="Times New Roman" w:hAnsi="Times New Roman" w:cs="Times New Roman"/>
          <w:color w:val="00000A"/>
          <w:sz w:val="26"/>
          <w:szCs w:val="26"/>
        </w:rPr>
        <w:t xml:space="preserve">12.6. </w:t>
      </w:r>
      <w:r w:rsidRPr="008A75C0">
        <w:rPr>
          <w:rFonts w:ascii="Times New Roman" w:hAnsi="Times New Roman" w:cs="Times New Roman"/>
          <w:color w:val="00000A"/>
          <w:kern w:val="3"/>
          <w:sz w:val="26"/>
          <w:szCs w:val="26"/>
        </w:rPr>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и информация о них подлежит размещению в Реестре контрактов. В течение 3 (трех) рабочих дней со дня заключения дополнительного соглашения информация о внесённых в Контракт изменениях, должна быть направлена Заказчиком в федеральный </w:t>
      </w:r>
      <w:hyperlink r:id="rId15" w:anchor="dst5" w:history="1">
        <w:r w:rsidRPr="008A75C0">
          <w:rPr>
            <w:rFonts w:ascii="Times New Roman" w:hAnsi="Times New Roman" w:cs="Times New Roman"/>
            <w:color w:val="000000"/>
            <w:kern w:val="3"/>
            <w:sz w:val="26"/>
            <w:szCs w:val="26"/>
          </w:rPr>
          <w:t>орган</w:t>
        </w:r>
      </w:hyperlink>
      <w:r w:rsidRPr="008A75C0">
        <w:rPr>
          <w:rFonts w:ascii="Times New Roman" w:hAnsi="Times New Roman" w:cs="Times New Roman"/>
          <w:color w:val="00000A"/>
          <w:kern w:val="3"/>
          <w:sz w:val="26"/>
          <w:szCs w:val="26"/>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w:t>
      </w:r>
    </w:p>
    <w:p w:rsidR="00001D46" w:rsidRPr="008A75C0" w:rsidRDefault="00001D46" w:rsidP="00001D46">
      <w:pPr>
        <w:pStyle w:val="a7"/>
        <w:widowControl w:val="0"/>
        <w:numPr>
          <w:ilvl w:val="0"/>
          <w:numId w:val="1"/>
        </w:numPr>
        <w:autoSpaceDE w:val="0"/>
        <w:jc w:val="center"/>
        <w:rPr>
          <w:b/>
          <w:sz w:val="26"/>
          <w:szCs w:val="26"/>
          <w:lang w:val="en-US"/>
        </w:rPr>
      </w:pPr>
      <w:r w:rsidRPr="008A75C0">
        <w:rPr>
          <w:b/>
          <w:sz w:val="26"/>
          <w:szCs w:val="26"/>
        </w:rPr>
        <w:t>Прочие условия</w:t>
      </w:r>
    </w:p>
    <w:p w:rsidR="0031318A" w:rsidRPr="008A75C0" w:rsidRDefault="0031318A" w:rsidP="0031318A">
      <w:pPr>
        <w:pStyle w:val="a7"/>
        <w:widowControl w:val="0"/>
        <w:autoSpaceDE w:val="0"/>
        <w:rPr>
          <w:b/>
          <w:sz w:val="26"/>
          <w:szCs w:val="26"/>
          <w:lang w:val="en-US"/>
        </w:rPr>
      </w:pPr>
    </w:p>
    <w:p w:rsidR="00001D46" w:rsidRPr="008A75C0" w:rsidRDefault="00001D46" w:rsidP="00001D46">
      <w:pPr>
        <w:widowControl w:val="0"/>
        <w:tabs>
          <w:tab w:val="left" w:pos="1560"/>
        </w:tabs>
        <w:autoSpaceDE w:val="0"/>
        <w:ind w:firstLine="851"/>
        <w:jc w:val="both"/>
        <w:rPr>
          <w:rFonts w:ascii="Times New Roman" w:hAnsi="Times New Roman" w:cs="Times New Roman"/>
          <w:sz w:val="26"/>
          <w:szCs w:val="26"/>
        </w:rPr>
      </w:pPr>
      <w:r w:rsidRPr="008A75C0">
        <w:rPr>
          <w:rFonts w:ascii="Times New Roman" w:hAnsi="Times New Roman" w:cs="Times New Roman"/>
          <w:color w:val="00000A"/>
          <w:sz w:val="26"/>
          <w:szCs w:val="26"/>
        </w:rPr>
        <w:t xml:space="preserve">13.1. Все уведомления Сторон, связанные с исполнением Контракта, направляются в письменной форме с нарочным или по почте заказным письмом с уведомлением о вручении по адресу </w:t>
      </w:r>
      <w:r w:rsidR="00AE65B5" w:rsidRPr="008A75C0">
        <w:rPr>
          <w:rFonts w:ascii="Times New Roman" w:hAnsi="Times New Roman" w:cs="Times New Roman"/>
          <w:color w:val="00000A"/>
          <w:sz w:val="26"/>
          <w:szCs w:val="26"/>
        </w:rPr>
        <w:t>Стороны, указанному в разделе 15</w:t>
      </w:r>
      <w:r w:rsidRPr="008A75C0">
        <w:rPr>
          <w:rFonts w:ascii="Times New Roman" w:hAnsi="Times New Roman" w:cs="Times New Roman"/>
          <w:color w:val="00000A"/>
          <w:sz w:val="26"/>
          <w:szCs w:val="26"/>
        </w:rPr>
        <w:t xml:space="preserve"> Контракта,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Контракта.</w:t>
      </w:r>
    </w:p>
    <w:p w:rsidR="00001D46" w:rsidRPr="008A75C0" w:rsidRDefault="00001D46" w:rsidP="00001D46">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13.2.</w:t>
      </w:r>
      <w:r w:rsidRPr="008A75C0">
        <w:rPr>
          <w:rFonts w:ascii="Times New Roman" w:hAnsi="Times New Roman" w:cs="Times New Roman"/>
          <w:sz w:val="26"/>
          <w:szCs w:val="26"/>
        </w:rPr>
        <w:tab/>
        <w:t xml:space="preserve">Во всем, что не предусмотрено настоящим Контрактом, Стороны руководствуются законодательством Российской Федерации. </w:t>
      </w:r>
    </w:p>
    <w:p w:rsidR="00001D46" w:rsidRPr="008A75C0" w:rsidRDefault="00001D46" w:rsidP="00001D46">
      <w:pPr>
        <w:widowControl w:val="0"/>
        <w:autoSpaceDE w:val="0"/>
        <w:ind w:firstLine="851"/>
        <w:jc w:val="both"/>
        <w:rPr>
          <w:rFonts w:ascii="Times New Roman" w:hAnsi="Times New Roman" w:cs="Times New Roman"/>
          <w:sz w:val="26"/>
          <w:szCs w:val="26"/>
        </w:rPr>
      </w:pPr>
      <w:r w:rsidRPr="008A75C0">
        <w:rPr>
          <w:rFonts w:ascii="Times New Roman" w:hAnsi="Times New Roman" w:cs="Times New Roman"/>
          <w:sz w:val="26"/>
          <w:szCs w:val="26"/>
        </w:rPr>
        <w:t>13.3.</w:t>
      </w:r>
      <w:r w:rsidRPr="008A75C0">
        <w:rPr>
          <w:rFonts w:ascii="Times New Roman" w:hAnsi="Times New Roman" w:cs="Times New Roman"/>
          <w:sz w:val="26"/>
          <w:szCs w:val="26"/>
        </w:rPr>
        <w:tab/>
        <w:t xml:space="preserve">Неотъемлемыми частями Контракта являются: </w:t>
      </w:r>
    </w:p>
    <w:p w:rsidR="0041452B" w:rsidRPr="008A75C0" w:rsidRDefault="0041452B" w:rsidP="0041452B">
      <w:pPr>
        <w:widowControl w:val="0"/>
        <w:autoSpaceDE w:val="0"/>
        <w:ind w:firstLine="851"/>
        <w:rPr>
          <w:rFonts w:ascii="Times New Roman" w:hAnsi="Times New Roman" w:cs="Times New Roman"/>
          <w:sz w:val="26"/>
          <w:szCs w:val="26"/>
        </w:rPr>
      </w:pPr>
      <w:r w:rsidRPr="008A75C0">
        <w:rPr>
          <w:rFonts w:ascii="Times New Roman" w:hAnsi="Times New Roman" w:cs="Times New Roman"/>
          <w:sz w:val="26"/>
          <w:szCs w:val="26"/>
        </w:rPr>
        <w:t>- Приложение № 1</w:t>
      </w:r>
      <w:r w:rsidRPr="008A75C0">
        <w:rPr>
          <w:sz w:val="26"/>
          <w:szCs w:val="26"/>
        </w:rPr>
        <w:t xml:space="preserve"> «</w:t>
      </w:r>
      <w:r w:rsidRPr="008A75C0">
        <w:rPr>
          <w:rFonts w:ascii="Times New Roman" w:hAnsi="Times New Roman" w:cs="Times New Roman"/>
          <w:sz w:val="26"/>
          <w:szCs w:val="26"/>
        </w:rPr>
        <w:t>Сведения об объектах закупки»;</w:t>
      </w:r>
    </w:p>
    <w:p w:rsidR="0041452B" w:rsidRPr="008A75C0" w:rsidRDefault="0041452B" w:rsidP="0041452B">
      <w:pPr>
        <w:widowControl w:val="0"/>
        <w:autoSpaceDE w:val="0"/>
        <w:ind w:firstLine="851"/>
        <w:rPr>
          <w:rFonts w:ascii="Times New Roman" w:hAnsi="Times New Roman" w:cs="Times New Roman"/>
          <w:sz w:val="26"/>
          <w:szCs w:val="26"/>
        </w:rPr>
      </w:pPr>
      <w:r w:rsidRPr="008A75C0">
        <w:rPr>
          <w:rFonts w:ascii="Times New Roman" w:hAnsi="Times New Roman" w:cs="Times New Roman"/>
          <w:sz w:val="26"/>
          <w:szCs w:val="26"/>
        </w:rPr>
        <w:t>- Приложение № 2</w:t>
      </w:r>
      <w:r w:rsidRPr="008A75C0">
        <w:rPr>
          <w:sz w:val="26"/>
          <w:szCs w:val="26"/>
        </w:rPr>
        <w:t xml:space="preserve"> «</w:t>
      </w:r>
      <w:r w:rsidRPr="008A75C0">
        <w:rPr>
          <w:rFonts w:ascii="Times New Roman" w:hAnsi="Times New Roman" w:cs="Times New Roman"/>
          <w:sz w:val="26"/>
          <w:szCs w:val="26"/>
        </w:rPr>
        <w:t>Сведения об обязательствах сторон и порядке оплаты»;</w:t>
      </w:r>
    </w:p>
    <w:p w:rsidR="0041452B" w:rsidRPr="008A75C0" w:rsidRDefault="0041452B" w:rsidP="0041452B">
      <w:pPr>
        <w:widowControl w:val="0"/>
        <w:autoSpaceDE w:val="0"/>
        <w:ind w:firstLine="851"/>
        <w:rPr>
          <w:rFonts w:ascii="Times New Roman" w:hAnsi="Times New Roman" w:cs="Times New Roman"/>
          <w:sz w:val="26"/>
          <w:szCs w:val="26"/>
        </w:rPr>
      </w:pPr>
      <w:r w:rsidRPr="008A75C0">
        <w:rPr>
          <w:rFonts w:ascii="Times New Roman" w:hAnsi="Times New Roman" w:cs="Times New Roman"/>
          <w:sz w:val="26"/>
          <w:szCs w:val="26"/>
        </w:rPr>
        <w:t>- Приложение №</w:t>
      </w:r>
      <w:r w:rsidR="00F92D1A">
        <w:rPr>
          <w:rFonts w:ascii="Times New Roman" w:hAnsi="Times New Roman" w:cs="Times New Roman"/>
          <w:sz w:val="26"/>
          <w:szCs w:val="26"/>
        </w:rPr>
        <w:t xml:space="preserve"> </w:t>
      </w:r>
      <w:r w:rsidRPr="008A75C0">
        <w:rPr>
          <w:rFonts w:ascii="Times New Roman" w:hAnsi="Times New Roman" w:cs="Times New Roman"/>
          <w:sz w:val="26"/>
          <w:szCs w:val="26"/>
        </w:rPr>
        <w:t>3</w:t>
      </w:r>
      <w:r w:rsidRPr="008A75C0">
        <w:rPr>
          <w:sz w:val="26"/>
          <w:szCs w:val="26"/>
        </w:rPr>
        <w:t xml:space="preserve"> «</w:t>
      </w:r>
      <w:r w:rsidRPr="008A75C0">
        <w:rPr>
          <w:rFonts w:ascii="Times New Roman" w:hAnsi="Times New Roman" w:cs="Times New Roman"/>
          <w:sz w:val="26"/>
          <w:szCs w:val="26"/>
        </w:rPr>
        <w:t>Перечень электронных документов, которыми обмениваются стороны при исполнении контракта»;</w:t>
      </w:r>
    </w:p>
    <w:p w:rsidR="0041452B" w:rsidRPr="008A75C0" w:rsidRDefault="0041452B" w:rsidP="0041452B">
      <w:pPr>
        <w:widowControl w:val="0"/>
        <w:autoSpaceDE w:val="0"/>
        <w:ind w:firstLine="851"/>
        <w:rPr>
          <w:rFonts w:ascii="Times New Roman" w:hAnsi="Times New Roman" w:cs="Times New Roman"/>
          <w:sz w:val="26"/>
          <w:szCs w:val="26"/>
        </w:rPr>
      </w:pPr>
      <w:r w:rsidRPr="008A75C0">
        <w:rPr>
          <w:rFonts w:ascii="Times New Roman" w:hAnsi="Times New Roman" w:cs="Times New Roman"/>
          <w:sz w:val="26"/>
          <w:szCs w:val="26"/>
        </w:rPr>
        <w:t xml:space="preserve">- Приложение № 4 «Регламент электронного </w:t>
      </w:r>
      <w:proofErr w:type="gramStart"/>
      <w:r w:rsidRPr="008A75C0">
        <w:rPr>
          <w:rFonts w:ascii="Times New Roman" w:hAnsi="Times New Roman" w:cs="Times New Roman"/>
          <w:sz w:val="26"/>
          <w:szCs w:val="26"/>
        </w:rPr>
        <w:t>документооборота Портала исполнения контрактов Единой автоматизированной системы управления</w:t>
      </w:r>
      <w:proofErr w:type="gramEnd"/>
      <w:r w:rsidRPr="008A75C0">
        <w:rPr>
          <w:rFonts w:ascii="Times New Roman" w:hAnsi="Times New Roman" w:cs="Times New Roman"/>
          <w:sz w:val="26"/>
          <w:szCs w:val="26"/>
        </w:rPr>
        <w:t xml:space="preserve"> закупками Московской области»;</w:t>
      </w:r>
    </w:p>
    <w:p w:rsidR="00001D46" w:rsidRPr="008A75C0" w:rsidRDefault="00001D46" w:rsidP="0041452B">
      <w:pPr>
        <w:widowControl w:val="0"/>
        <w:autoSpaceDE w:val="0"/>
        <w:ind w:firstLine="851"/>
        <w:rPr>
          <w:rFonts w:ascii="Times New Roman" w:hAnsi="Times New Roman" w:cs="Times New Roman"/>
          <w:sz w:val="26"/>
          <w:szCs w:val="26"/>
        </w:rPr>
      </w:pPr>
      <w:r w:rsidRPr="008A75C0">
        <w:rPr>
          <w:rFonts w:ascii="Times New Roman" w:hAnsi="Times New Roman" w:cs="Times New Roman"/>
          <w:sz w:val="26"/>
          <w:szCs w:val="26"/>
        </w:rPr>
        <w:t xml:space="preserve">- </w:t>
      </w:r>
      <w:r w:rsidR="00AE65B5" w:rsidRPr="008A75C0">
        <w:rPr>
          <w:rFonts w:ascii="Times New Roman" w:hAnsi="Times New Roman" w:cs="Times New Roman"/>
          <w:sz w:val="26"/>
          <w:szCs w:val="26"/>
        </w:rPr>
        <w:t xml:space="preserve"> </w:t>
      </w:r>
      <w:r w:rsidR="005F76D1" w:rsidRPr="008A75C0">
        <w:rPr>
          <w:rFonts w:ascii="Times New Roman" w:hAnsi="Times New Roman" w:cs="Times New Roman"/>
          <w:sz w:val="26"/>
          <w:szCs w:val="26"/>
        </w:rPr>
        <w:t>П</w:t>
      </w:r>
      <w:r w:rsidRPr="008A75C0">
        <w:rPr>
          <w:rFonts w:ascii="Times New Roman" w:hAnsi="Times New Roman" w:cs="Times New Roman"/>
          <w:sz w:val="26"/>
          <w:szCs w:val="26"/>
        </w:rPr>
        <w:t xml:space="preserve">риложение </w:t>
      </w:r>
      <w:r w:rsidR="00AE65B5" w:rsidRPr="008A75C0">
        <w:rPr>
          <w:rFonts w:ascii="Times New Roman" w:hAnsi="Times New Roman" w:cs="Times New Roman"/>
          <w:sz w:val="26"/>
          <w:szCs w:val="26"/>
        </w:rPr>
        <w:t xml:space="preserve"> </w:t>
      </w:r>
      <w:r w:rsidR="0041452B" w:rsidRPr="008A75C0">
        <w:rPr>
          <w:rFonts w:ascii="Times New Roman" w:hAnsi="Times New Roman" w:cs="Times New Roman"/>
          <w:sz w:val="26"/>
          <w:szCs w:val="26"/>
        </w:rPr>
        <w:t>№ 5</w:t>
      </w:r>
      <w:r w:rsidRPr="008A75C0">
        <w:rPr>
          <w:rFonts w:ascii="Times New Roman" w:hAnsi="Times New Roman" w:cs="Times New Roman"/>
          <w:sz w:val="26"/>
          <w:szCs w:val="26"/>
        </w:rPr>
        <w:t xml:space="preserve"> «Техническое задание»;</w:t>
      </w:r>
    </w:p>
    <w:p w:rsidR="004949DE" w:rsidRPr="0031318A" w:rsidRDefault="004949DE" w:rsidP="004949DE">
      <w:pPr>
        <w:widowControl w:val="0"/>
        <w:autoSpaceDE w:val="0"/>
        <w:ind w:firstLine="851"/>
        <w:rPr>
          <w:rFonts w:ascii="Times New Roman" w:hAnsi="Times New Roman" w:cs="Times New Roman"/>
          <w:sz w:val="26"/>
          <w:szCs w:val="26"/>
        </w:rPr>
      </w:pPr>
      <w:r>
        <w:rPr>
          <w:rFonts w:ascii="Times New Roman" w:hAnsi="Times New Roman" w:cs="Times New Roman"/>
          <w:sz w:val="26"/>
          <w:szCs w:val="26"/>
        </w:rPr>
        <w:t>-  П</w:t>
      </w:r>
      <w:r w:rsidRPr="0031318A">
        <w:rPr>
          <w:rFonts w:ascii="Times New Roman" w:hAnsi="Times New Roman" w:cs="Times New Roman"/>
          <w:sz w:val="26"/>
          <w:szCs w:val="26"/>
        </w:rPr>
        <w:t xml:space="preserve">риложение </w:t>
      </w:r>
      <w:r>
        <w:rPr>
          <w:rFonts w:ascii="Times New Roman" w:hAnsi="Times New Roman" w:cs="Times New Roman"/>
          <w:sz w:val="26"/>
          <w:szCs w:val="26"/>
        </w:rPr>
        <w:t xml:space="preserve"> № 6</w:t>
      </w:r>
      <w:r w:rsidRPr="0031318A">
        <w:rPr>
          <w:rFonts w:ascii="Times New Roman" w:hAnsi="Times New Roman" w:cs="Times New Roman"/>
          <w:sz w:val="26"/>
          <w:szCs w:val="26"/>
        </w:rPr>
        <w:t xml:space="preserve"> «</w:t>
      </w:r>
      <w:r>
        <w:rPr>
          <w:rFonts w:ascii="Times New Roman" w:hAnsi="Times New Roman" w:cs="Times New Roman"/>
          <w:sz w:val="26"/>
          <w:szCs w:val="26"/>
        </w:rPr>
        <w:t>Форма Акта сдачи-приемки услуг»</w:t>
      </w:r>
      <w:r w:rsidRPr="0031318A">
        <w:rPr>
          <w:rFonts w:ascii="Times New Roman" w:hAnsi="Times New Roman" w:cs="Times New Roman"/>
          <w:sz w:val="26"/>
          <w:szCs w:val="26"/>
        </w:rPr>
        <w:t>;</w:t>
      </w:r>
    </w:p>
    <w:p w:rsidR="004949DE" w:rsidRDefault="004949DE" w:rsidP="004949DE">
      <w:pPr>
        <w:widowControl w:val="0"/>
        <w:autoSpaceDE w:val="0"/>
        <w:ind w:firstLine="851"/>
        <w:rPr>
          <w:rFonts w:ascii="Times New Roman" w:hAnsi="Times New Roman" w:cs="Times New Roman"/>
          <w:sz w:val="26"/>
          <w:szCs w:val="26"/>
        </w:rPr>
      </w:pPr>
      <w:r w:rsidRPr="0031318A">
        <w:rPr>
          <w:rFonts w:ascii="Times New Roman" w:hAnsi="Times New Roman" w:cs="Times New Roman"/>
          <w:sz w:val="26"/>
          <w:szCs w:val="26"/>
        </w:rPr>
        <w:t>-</w:t>
      </w:r>
      <w:r>
        <w:rPr>
          <w:rFonts w:ascii="Times New Roman" w:hAnsi="Times New Roman" w:cs="Times New Roman"/>
          <w:sz w:val="26"/>
          <w:szCs w:val="26"/>
        </w:rPr>
        <w:t xml:space="preserve">  П</w:t>
      </w:r>
      <w:r w:rsidRPr="0031318A">
        <w:rPr>
          <w:rFonts w:ascii="Times New Roman" w:hAnsi="Times New Roman" w:cs="Times New Roman"/>
          <w:sz w:val="26"/>
          <w:szCs w:val="26"/>
        </w:rPr>
        <w:t xml:space="preserve">риложение </w:t>
      </w:r>
      <w:r>
        <w:rPr>
          <w:rFonts w:ascii="Times New Roman" w:hAnsi="Times New Roman" w:cs="Times New Roman"/>
          <w:sz w:val="26"/>
          <w:szCs w:val="26"/>
        </w:rPr>
        <w:t xml:space="preserve"> № 7</w:t>
      </w:r>
      <w:r w:rsidRPr="0031318A">
        <w:rPr>
          <w:rFonts w:ascii="Times New Roman" w:hAnsi="Times New Roman" w:cs="Times New Roman"/>
          <w:sz w:val="26"/>
          <w:szCs w:val="26"/>
        </w:rPr>
        <w:t xml:space="preserve"> «К</w:t>
      </w:r>
      <w:r>
        <w:rPr>
          <w:rFonts w:ascii="Times New Roman" w:hAnsi="Times New Roman" w:cs="Times New Roman"/>
          <w:sz w:val="26"/>
          <w:szCs w:val="26"/>
        </w:rPr>
        <w:t>алькуляция стоимости услуг».</w:t>
      </w:r>
    </w:p>
    <w:p w:rsidR="00001D46" w:rsidRPr="008A75C0" w:rsidRDefault="00001D46" w:rsidP="0041452B">
      <w:pPr>
        <w:widowControl w:val="0"/>
        <w:tabs>
          <w:tab w:val="left" w:pos="1560"/>
        </w:tabs>
        <w:autoSpaceDE w:val="0"/>
        <w:ind w:firstLine="851"/>
        <w:rPr>
          <w:rFonts w:ascii="Times New Roman" w:hAnsi="Times New Roman" w:cs="Times New Roman"/>
          <w:sz w:val="26"/>
          <w:szCs w:val="26"/>
        </w:rPr>
      </w:pPr>
      <w:r w:rsidRPr="008A75C0">
        <w:rPr>
          <w:rFonts w:ascii="Times New Roman" w:hAnsi="Times New Roman" w:cs="Times New Roman"/>
          <w:sz w:val="26"/>
          <w:szCs w:val="26"/>
        </w:rPr>
        <w:t>13.4.</w:t>
      </w:r>
      <w:r w:rsidRPr="008A75C0">
        <w:rPr>
          <w:rFonts w:ascii="Times New Roman" w:hAnsi="Times New Roman" w:cs="Times New Roman"/>
          <w:sz w:val="26"/>
          <w:szCs w:val="26"/>
        </w:rPr>
        <w:tab/>
        <w:t>Выполнение в полном объеме обязательств, предусмотренных настоящим Контрактом, Заказчиком и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AE65B5" w:rsidRPr="008A75C0" w:rsidRDefault="00AE65B5" w:rsidP="00001D46">
      <w:pPr>
        <w:widowControl w:val="0"/>
        <w:tabs>
          <w:tab w:val="left" w:pos="1560"/>
        </w:tabs>
        <w:autoSpaceDE w:val="0"/>
        <w:ind w:firstLine="851"/>
        <w:jc w:val="both"/>
        <w:rPr>
          <w:rFonts w:ascii="Times New Roman" w:hAnsi="Times New Roman" w:cs="Times New Roman"/>
          <w:sz w:val="26"/>
          <w:szCs w:val="26"/>
        </w:rPr>
      </w:pPr>
    </w:p>
    <w:p w:rsidR="00AE65B5" w:rsidRPr="008A75C0" w:rsidRDefault="00AE65B5" w:rsidP="00AE65B5">
      <w:pPr>
        <w:widowControl w:val="0"/>
        <w:suppressAutoHyphens/>
        <w:autoSpaceDE w:val="0"/>
        <w:ind w:firstLine="709"/>
        <w:jc w:val="center"/>
        <w:rPr>
          <w:rFonts w:ascii="Times New Roman" w:eastAsia="Times New Roman" w:hAnsi="Times New Roman" w:cs="Times New Roman"/>
          <w:b/>
          <w:color w:val="auto"/>
          <w:sz w:val="26"/>
          <w:szCs w:val="26"/>
          <w:lang w:eastAsia="ar-SA"/>
        </w:rPr>
      </w:pPr>
      <w:r w:rsidRPr="008A75C0">
        <w:rPr>
          <w:rFonts w:ascii="Times New Roman" w:eastAsia="Times New Roman" w:hAnsi="Times New Roman" w:cs="Times New Roman"/>
          <w:b/>
          <w:color w:val="auto"/>
          <w:sz w:val="26"/>
          <w:szCs w:val="26"/>
          <w:lang w:eastAsia="ar-SA"/>
        </w:rPr>
        <w:t>14. Особые условия</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b/>
          <w:i/>
          <w:color w:val="auto"/>
          <w:sz w:val="26"/>
          <w:szCs w:val="26"/>
          <w:lang w:eastAsia="ar-SA"/>
        </w:rPr>
      </w:pP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14.1. Стороны при исполнении Контракта: </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lastRenderedPageBreak/>
        <w:t xml:space="preserve">Оказанные услуги, включая все документы, предоставление которых предусмотрено в целях осуществления приемки </w:t>
      </w:r>
      <w:r w:rsidR="00203A35" w:rsidRPr="00203A35">
        <w:rPr>
          <w:rFonts w:ascii="Times New Roman" w:eastAsia="Times New Roman" w:hAnsi="Times New Roman" w:cs="Times New Roman"/>
          <w:color w:val="auto"/>
          <w:sz w:val="26"/>
          <w:szCs w:val="26"/>
          <w:lang w:eastAsia="ar-SA"/>
        </w:rPr>
        <w:t xml:space="preserve">оказанных услуг </w:t>
      </w:r>
      <w:r w:rsidRPr="008A75C0">
        <w:rPr>
          <w:rFonts w:ascii="Times New Roman" w:eastAsia="Times New Roman" w:hAnsi="Times New Roman" w:cs="Times New Roman"/>
          <w:color w:val="auto"/>
          <w:sz w:val="26"/>
          <w:szCs w:val="26"/>
          <w:lang w:eastAsia="ar-SA"/>
        </w:rPr>
        <w:t>(ее результатов)</w:t>
      </w:r>
      <w:r w:rsidR="00043486" w:rsidRPr="008A75C0">
        <w:rPr>
          <w:rFonts w:ascii="Times New Roman" w:eastAsia="Times New Roman" w:hAnsi="Times New Roman" w:cs="Times New Roman"/>
          <w:color w:val="auto"/>
          <w:sz w:val="26"/>
          <w:szCs w:val="26"/>
          <w:lang w:eastAsia="ar-SA"/>
        </w:rPr>
        <w:t>:</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результаты такой приемки;</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оплата оказанных</w:t>
      </w:r>
      <w:r w:rsidR="00043486" w:rsidRPr="008A75C0">
        <w:rPr>
          <w:rFonts w:ascii="Times New Roman" w:eastAsia="Times New Roman" w:hAnsi="Times New Roman" w:cs="Times New Roman"/>
          <w:color w:val="auto"/>
          <w:sz w:val="26"/>
          <w:szCs w:val="26"/>
          <w:lang w:eastAsia="ar-SA"/>
        </w:rPr>
        <w:t xml:space="preserve"> услуг</w:t>
      </w:r>
      <w:r w:rsidRPr="008A75C0">
        <w:rPr>
          <w:rFonts w:ascii="Times New Roman" w:eastAsia="Times New Roman" w:hAnsi="Times New Roman" w:cs="Times New Roman"/>
          <w:color w:val="auto"/>
          <w:sz w:val="26"/>
          <w:szCs w:val="26"/>
          <w:lang w:eastAsia="ar-SA"/>
        </w:rPr>
        <w:t>;</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заключение дополнительных соглашений;</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направление требования об уплате неустоек (штрафов, пеней);</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 осуществляют обмен электронными документами посредством использования </w:t>
      </w:r>
      <w:proofErr w:type="gramStart"/>
      <w:r w:rsidRPr="008A75C0">
        <w:rPr>
          <w:rFonts w:ascii="Times New Roman" w:eastAsia="Times New Roman" w:hAnsi="Times New Roman" w:cs="Times New Roman"/>
          <w:color w:val="auto"/>
          <w:sz w:val="26"/>
          <w:szCs w:val="26"/>
          <w:lang w:eastAsia="ar-SA"/>
        </w:rPr>
        <w:t>Портала исполнения контрактов Единой автоматизированной системы управления</w:t>
      </w:r>
      <w:proofErr w:type="gramEnd"/>
      <w:r w:rsidRPr="008A75C0">
        <w:rPr>
          <w:rFonts w:ascii="Times New Roman" w:eastAsia="Times New Roman" w:hAnsi="Times New Roman" w:cs="Times New Roman"/>
          <w:color w:val="auto"/>
          <w:sz w:val="26"/>
          <w:szCs w:val="26"/>
          <w:lang w:eastAsia="ar-SA"/>
        </w:rPr>
        <w:t xml:space="preserve"> закупками Московской области (далее – ПИК ЕАСУЗ) </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в соответствии с Регламентом электронного </w:t>
      </w:r>
      <w:proofErr w:type="gramStart"/>
      <w:r w:rsidRPr="008A75C0">
        <w:rPr>
          <w:rFonts w:ascii="Times New Roman" w:eastAsia="Times New Roman" w:hAnsi="Times New Roman" w:cs="Times New Roman"/>
          <w:color w:val="auto"/>
          <w:sz w:val="26"/>
          <w:szCs w:val="26"/>
          <w:lang w:eastAsia="ar-SA"/>
        </w:rPr>
        <w:t>документооборота Портала исполнения контрактов Единой автоматизированной системы управления</w:t>
      </w:r>
      <w:proofErr w:type="gramEnd"/>
      <w:r w:rsidRPr="008A75C0">
        <w:rPr>
          <w:rFonts w:ascii="Times New Roman" w:eastAsia="Times New Roman" w:hAnsi="Times New Roman" w:cs="Times New Roman"/>
          <w:color w:val="auto"/>
          <w:sz w:val="26"/>
          <w:szCs w:val="26"/>
          <w:lang w:eastAsia="ar-SA"/>
        </w:rPr>
        <w:t xml:space="preserve"> закупками Московской обл</w:t>
      </w:r>
      <w:r w:rsidR="005F76D1" w:rsidRPr="008A75C0">
        <w:rPr>
          <w:rFonts w:ascii="Times New Roman" w:eastAsia="Times New Roman" w:hAnsi="Times New Roman" w:cs="Times New Roman"/>
          <w:color w:val="auto"/>
          <w:sz w:val="26"/>
          <w:szCs w:val="26"/>
          <w:lang w:eastAsia="ar-SA"/>
        </w:rPr>
        <w:t>асти, являющимся П</w:t>
      </w:r>
      <w:r w:rsidR="00636075" w:rsidRPr="008A75C0">
        <w:rPr>
          <w:rFonts w:ascii="Times New Roman" w:eastAsia="Times New Roman" w:hAnsi="Times New Roman" w:cs="Times New Roman"/>
          <w:color w:val="auto"/>
          <w:sz w:val="26"/>
          <w:szCs w:val="26"/>
          <w:lang w:eastAsia="ar-SA"/>
        </w:rPr>
        <w:t>риложением № 4</w:t>
      </w:r>
      <w:r w:rsidRPr="008A75C0">
        <w:rPr>
          <w:rFonts w:ascii="Times New Roman" w:eastAsia="Times New Roman" w:hAnsi="Times New Roman" w:cs="Times New Roman"/>
          <w:color w:val="auto"/>
          <w:sz w:val="26"/>
          <w:szCs w:val="26"/>
          <w:lang w:eastAsia="ar-SA"/>
        </w:rPr>
        <w:t xml:space="preserve"> к Контракту (далее – Регламент).</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14.2. Для работы в ПИК ЕАСУЗ Стороны Контракта:</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назначают уполномоченных лиц, ответственных за организацию и осуществление электронного документооборота в соответствии с разделом контракта «Особые условия»;</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лиц, подписывающих документы в процессе исполнения контракта;</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обеспечивают регистрацию в ПИК ЕАСУЗ для получения доступа в Личный кабинет Заказчика или Личный кабинет Исполнителя в соответствии с Регламентом;</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обеспечивают необходимые условия для осуществления электронного документооборота в ПИК ЕАСУЗ;</w:t>
      </w:r>
    </w:p>
    <w:p w:rsidR="00AE65B5" w:rsidRPr="008A75C0" w:rsidRDefault="00AE65B5" w:rsidP="00DF6136">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 используют для подписания в ПИК ЕАСУЗ электронных документов </w:t>
      </w:r>
    </w:p>
    <w:p w:rsidR="00AE65B5" w:rsidRPr="008A75C0" w:rsidRDefault="00AE65B5" w:rsidP="00DF6136">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и их последующего направления через ПИК ЕАСУЗ усиленную квалифицированную электронную подпись.</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лиц и оформленными в установленном порядке.</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14.4. Электронные документы, полученные Сторонами друг от друга в рамках исполнения Контракта, не требуют дублирования документами, оформленными на бумажном носителе информации. </w:t>
      </w:r>
    </w:p>
    <w:p w:rsidR="00AE65B5" w:rsidRPr="008A75C0" w:rsidRDefault="00AE65B5" w:rsidP="00AE65B5">
      <w:pPr>
        <w:widowControl w:val="0"/>
        <w:suppressAutoHyphens/>
        <w:autoSpaceDE w:val="0"/>
        <w:ind w:firstLine="709"/>
        <w:jc w:val="both"/>
        <w:rPr>
          <w:rFonts w:ascii="Times New Roman" w:eastAsia="Times New Roman" w:hAnsi="Times New Roman" w:cs="Times New Roman"/>
          <w:color w:val="auto"/>
          <w:sz w:val="26"/>
          <w:szCs w:val="26"/>
          <w:lang w:eastAsia="ar-SA"/>
        </w:rPr>
      </w:pPr>
      <w:r w:rsidRPr="008A75C0">
        <w:rPr>
          <w:rFonts w:ascii="Times New Roman" w:eastAsia="Times New Roman" w:hAnsi="Times New Roman" w:cs="Times New Roman"/>
          <w:color w:val="auto"/>
          <w:sz w:val="26"/>
          <w:szCs w:val="26"/>
          <w:lang w:eastAsia="ar-SA"/>
        </w:rPr>
        <w:t xml:space="preserve">14.5. Получение доступа </w:t>
      </w:r>
      <w:proofErr w:type="gramStart"/>
      <w:r w:rsidRPr="008A75C0">
        <w:rPr>
          <w:rFonts w:ascii="Times New Roman" w:eastAsia="Times New Roman" w:hAnsi="Times New Roman" w:cs="Times New Roman"/>
          <w:color w:val="auto"/>
          <w:sz w:val="26"/>
          <w:szCs w:val="26"/>
          <w:lang w:eastAsia="ar-SA"/>
        </w:rPr>
        <w:t>к</w:t>
      </w:r>
      <w:proofErr w:type="gramEnd"/>
      <w:r w:rsidRPr="008A75C0">
        <w:rPr>
          <w:rFonts w:ascii="Times New Roman" w:eastAsia="Times New Roman" w:hAnsi="Times New Roman" w:cs="Times New Roman"/>
          <w:color w:val="auto"/>
          <w:sz w:val="26"/>
          <w:szCs w:val="26"/>
          <w:lang w:eastAsia="ar-SA"/>
        </w:rPr>
        <w:t xml:space="preserve"> ПИК ЕАСУЗ, а также использование функционала ПИК ЕАСУЗ, в том числе в целях осуществления электронного документооборота при исполнении Контракта для Сторон осуществляется безвозмездно.</w:t>
      </w:r>
    </w:p>
    <w:p w:rsidR="003E06A1" w:rsidRPr="008A75C0" w:rsidRDefault="003E06A1" w:rsidP="0028501D">
      <w:pPr>
        <w:widowControl w:val="0"/>
        <w:autoSpaceDE w:val="0"/>
        <w:autoSpaceDN w:val="0"/>
        <w:adjustRightInd w:val="0"/>
        <w:ind w:firstLine="709"/>
        <w:jc w:val="both"/>
        <w:rPr>
          <w:rFonts w:ascii="Times New Roman" w:hAnsi="Times New Roman" w:cs="Times New Roman"/>
          <w:sz w:val="26"/>
          <w:szCs w:val="26"/>
        </w:rPr>
      </w:pPr>
    </w:p>
    <w:p w:rsidR="003E06A1" w:rsidRPr="008A75C0" w:rsidRDefault="00AE65B5" w:rsidP="0028501D">
      <w:pPr>
        <w:widowControl w:val="0"/>
        <w:autoSpaceDE w:val="0"/>
        <w:autoSpaceDN w:val="0"/>
        <w:adjustRightInd w:val="0"/>
        <w:jc w:val="center"/>
        <w:outlineLvl w:val="1"/>
        <w:rPr>
          <w:rFonts w:ascii="Times New Roman" w:hAnsi="Times New Roman" w:cs="Times New Roman"/>
          <w:b/>
          <w:sz w:val="26"/>
          <w:szCs w:val="26"/>
        </w:rPr>
      </w:pPr>
      <w:bookmarkStart w:id="23" w:name="Par869"/>
      <w:bookmarkStart w:id="24" w:name="_Toc446920652"/>
      <w:bookmarkEnd w:id="23"/>
      <w:r w:rsidRPr="008A75C0">
        <w:rPr>
          <w:rFonts w:ascii="Times New Roman" w:hAnsi="Times New Roman" w:cs="Times New Roman"/>
          <w:b/>
          <w:sz w:val="26"/>
          <w:szCs w:val="26"/>
        </w:rPr>
        <w:t>15</w:t>
      </w:r>
      <w:r w:rsidR="003E06A1" w:rsidRPr="008A75C0">
        <w:rPr>
          <w:rFonts w:ascii="Times New Roman" w:hAnsi="Times New Roman" w:cs="Times New Roman"/>
          <w:b/>
          <w:sz w:val="26"/>
          <w:szCs w:val="26"/>
        </w:rPr>
        <w:t>.</w:t>
      </w:r>
      <w:r w:rsidR="003E06A1" w:rsidRPr="008A75C0">
        <w:rPr>
          <w:rFonts w:ascii="Times New Roman" w:hAnsi="Times New Roman" w:cs="Times New Roman"/>
          <w:b/>
          <w:sz w:val="26"/>
          <w:szCs w:val="26"/>
        </w:rPr>
        <w:tab/>
        <w:t>Адреса, реквизиты и подписи Сторон</w:t>
      </w:r>
      <w:bookmarkEnd w:id="24"/>
    </w:p>
    <w:p w:rsidR="003E06A1" w:rsidRPr="008A75C0" w:rsidRDefault="003E06A1" w:rsidP="0028501D">
      <w:pPr>
        <w:widowControl w:val="0"/>
        <w:autoSpaceDE w:val="0"/>
        <w:autoSpaceDN w:val="0"/>
        <w:adjustRightInd w:val="0"/>
        <w:ind w:firstLine="540"/>
        <w:jc w:val="both"/>
        <w:rPr>
          <w:rFonts w:ascii="Times New Roman" w:hAnsi="Times New Roman" w:cs="Times New Roman"/>
          <w:b/>
          <w:sz w:val="26"/>
          <w:szCs w:val="26"/>
        </w:rPr>
      </w:pPr>
    </w:p>
    <w:tbl>
      <w:tblPr>
        <w:tblW w:w="5000" w:type="pct"/>
        <w:tblLook w:val="0000" w:firstRow="0" w:lastRow="0" w:firstColumn="0" w:lastColumn="0" w:noHBand="0" w:noVBand="0"/>
      </w:tblPr>
      <w:tblGrid>
        <w:gridCol w:w="5004"/>
        <w:gridCol w:w="4567"/>
      </w:tblGrid>
      <w:tr w:rsidR="003E06A1" w:rsidRPr="008A75C0" w:rsidTr="00342C1A">
        <w:tc>
          <w:tcPr>
            <w:tcW w:w="2614" w:type="pct"/>
            <w:vAlign w:val="center"/>
          </w:tcPr>
          <w:p w:rsidR="003E06A1" w:rsidRPr="008A75C0" w:rsidRDefault="003E06A1" w:rsidP="00225850">
            <w:pPr>
              <w:suppressAutoHyphens/>
              <w:rPr>
                <w:rFonts w:ascii="Times New Roman" w:hAnsi="Times New Roman" w:cs="Times New Roman"/>
                <w:b/>
                <w:bCs/>
                <w:color w:val="auto"/>
                <w:spacing w:val="-6"/>
                <w:sz w:val="26"/>
                <w:szCs w:val="26"/>
                <w:lang w:eastAsia="ar-SA"/>
              </w:rPr>
            </w:pPr>
            <w:r w:rsidRPr="008A75C0">
              <w:rPr>
                <w:rFonts w:ascii="Times New Roman" w:hAnsi="Times New Roman" w:cs="Times New Roman"/>
                <w:b/>
                <w:bCs/>
                <w:color w:val="auto"/>
                <w:spacing w:val="-6"/>
                <w:sz w:val="26"/>
                <w:szCs w:val="26"/>
                <w:lang w:eastAsia="ar-SA"/>
              </w:rPr>
              <w:t>«ЗАКАЗЧИК»</w:t>
            </w:r>
            <w:r w:rsidR="00225850" w:rsidRPr="008A75C0">
              <w:rPr>
                <w:rFonts w:ascii="Times New Roman" w:hAnsi="Times New Roman" w:cs="Times New Roman"/>
                <w:b/>
                <w:bCs/>
                <w:color w:val="auto"/>
                <w:spacing w:val="-6"/>
                <w:sz w:val="26"/>
                <w:szCs w:val="26"/>
                <w:lang w:eastAsia="ar-SA"/>
              </w:rPr>
              <w:t>:</w:t>
            </w:r>
          </w:p>
        </w:tc>
        <w:tc>
          <w:tcPr>
            <w:tcW w:w="2386" w:type="pct"/>
            <w:vAlign w:val="center"/>
          </w:tcPr>
          <w:p w:rsidR="003E06A1" w:rsidRPr="008A75C0" w:rsidRDefault="003E06A1" w:rsidP="00B54ABC">
            <w:pPr>
              <w:suppressAutoHyphens/>
              <w:jc w:val="center"/>
              <w:rPr>
                <w:rFonts w:ascii="Times New Roman" w:hAnsi="Times New Roman" w:cs="Times New Roman"/>
                <w:b/>
                <w:bCs/>
                <w:color w:val="auto"/>
                <w:sz w:val="26"/>
                <w:szCs w:val="26"/>
                <w:lang w:eastAsia="ar-SA"/>
              </w:rPr>
            </w:pPr>
            <w:r w:rsidRPr="008A75C0">
              <w:rPr>
                <w:rFonts w:ascii="Times New Roman" w:hAnsi="Times New Roman" w:cs="Times New Roman"/>
                <w:b/>
                <w:bCs/>
                <w:color w:val="auto"/>
                <w:sz w:val="26"/>
                <w:szCs w:val="26"/>
                <w:lang w:eastAsia="ar-SA"/>
              </w:rPr>
              <w:t>«ИСПОЛНИТЕЛЬ»</w:t>
            </w:r>
            <w:r w:rsidR="00225850" w:rsidRPr="008A75C0">
              <w:rPr>
                <w:rFonts w:ascii="Times New Roman" w:hAnsi="Times New Roman" w:cs="Times New Roman"/>
                <w:b/>
                <w:bCs/>
                <w:color w:val="auto"/>
                <w:sz w:val="26"/>
                <w:szCs w:val="26"/>
                <w:lang w:eastAsia="ar-SA"/>
              </w:rPr>
              <w:t>:</w:t>
            </w:r>
          </w:p>
        </w:tc>
      </w:tr>
      <w:tr w:rsidR="003E06A1" w:rsidRPr="008A75C0" w:rsidTr="00342C1A">
        <w:tc>
          <w:tcPr>
            <w:tcW w:w="2614" w:type="pct"/>
            <w:vAlign w:val="center"/>
          </w:tcPr>
          <w:p w:rsidR="00BE5139"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A75C0">
              <w:rPr>
                <w:rFonts w:ascii="Times New Roman" w:hAnsi="Times New Roman" w:cs="Times New Roman"/>
                <w:sz w:val="26"/>
                <w:szCs w:val="26"/>
              </w:rPr>
              <w:t>Муниципальное казенное учреждение «Комбинат благоустройства» Орехово-Зуевского муниципального района</w:t>
            </w:r>
          </w:p>
          <w:p w:rsidR="0034772F" w:rsidRPr="008A75C0" w:rsidRDefault="00BE5139"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 xml:space="preserve">МКУ </w:t>
            </w:r>
            <w:r w:rsidR="0034772F" w:rsidRPr="008A75C0">
              <w:rPr>
                <w:rFonts w:ascii="Times New Roman" w:hAnsi="Times New Roman" w:cs="Times New Roman"/>
                <w:sz w:val="26"/>
                <w:szCs w:val="26"/>
              </w:rPr>
              <w:t xml:space="preserve"> </w:t>
            </w:r>
            <w:r w:rsidRPr="008A75C0">
              <w:rPr>
                <w:rFonts w:ascii="Times New Roman" w:hAnsi="Times New Roman" w:cs="Times New Roman"/>
                <w:sz w:val="26"/>
                <w:szCs w:val="26"/>
              </w:rPr>
              <w:t xml:space="preserve">«Комбинат благоустройства» Орехово-Зуевского муниципального </w:t>
            </w:r>
            <w:r w:rsidRPr="008A75C0">
              <w:rPr>
                <w:rFonts w:ascii="Times New Roman" w:hAnsi="Times New Roman" w:cs="Times New Roman"/>
                <w:sz w:val="26"/>
                <w:szCs w:val="26"/>
              </w:rPr>
              <w:lastRenderedPageBreak/>
              <w:t xml:space="preserve">района </w:t>
            </w:r>
          </w:p>
          <w:p w:rsidR="0034772F" w:rsidRPr="008A75C0" w:rsidRDefault="0034772F" w:rsidP="0034772F">
            <w:pPr>
              <w:keepLines/>
              <w:widowControl w:val="0"/>
              <w:suppressLineNumbers/>
              <w:suppressAutoHyphens/>
              <w:autoSpaceDE w:val="0"/>
              <w:autoSpaceDN w:val="0"/>
              <w:jc w:val="both"/>
              <w:rPr>
                <w:rFonts w:ascii="Times New Roman" w:hAnsi="Times New Roman" w:cs="Times New Roman"/>
                <w:sz w:val="26"/>
                <w:szCs w:val="26"/>
              </w:rPr>
            </w:pPr>
            <w:proofErr w:type="gramStart"/>
            <w:r w:rsidRPr="008A75C0">
              <w:rPr>
                <w:rFonts w:ascii="Times New Roman" w:hAnsi="Times New Roman" w:cs="Times New Roman"/>
                <w:sz w:val="26"/>
                <w:szCs w:val="26"/>
              </w:rPr>
              <w:t xml:space="preserve">Юридический адрес: 142671, Московская область, Орехово-Зуевский район, </w:t>
            </w:r>
            <w:r w:rsidR="00AE65B5" w:rsidRPr="008A75C0">
              <w:rPr>
                <w:rFonts w:ascii="Times New Roman" w:hAnsi="Times New Roman" w:cs="Times New Roman"/>
                <w:sz w:val="26"/>
                <w:szCs w:val="26"/>
              </w:rPr>
              <w:t xml:space="preserve">              </w:t>
            </w:r>
            <w:r w:rsidRPr="008A75C0">
              <w:rPr>
                <w:rFonts w:ascii="Times New Roman" w:hAnsi="Times New Roman" w:cs="Times New Roman"/>
                <w:sz w:val="26"/>
                <w:szCs w:val="26"/>
              </w:rPr>
              <w:t>г. Л</w:t>
            </w:r>
            <w:r w:rsidR="00BE5139">
              <w:rPr>
                <w:rFonts w:ascii="Times New Roman" w:hAnsi="Times New Roman" w:cs="Times New Roman"/>
                <w:sz w:val="26"/>
                <w:szCs w:val="26"/>
              </w:rPr>
              <w:t>икино-Дулево, ул. 1 Мая, д. 14А</w:t>
            </w:r>
            <w:r w:rsidRPr="008A75C0">
              <w:rPr>
                <w:rFonts w:ascii="Times New Roman" w:hAnsi="Times New Roman" w:cs="Times New Roman"/>
                <w:sz w:val="26"/>
                <w:szCs w:val="26"/>
              </w:rPr>
              <w:t>.</w:t>
            </w:r>
            <w:proofErr w:type="gramEnd"/>
          </w:p>
          <w:p w:rsidR="0034772F" w:rsidRPr="008A75C0" w:rsidRDefault="0034772F" w:rsidP="0034772F">
            <w:pPr>
              <w:keepLines/>
              <w:widowControl w:val="0"/>
              <w:suppressLineNumbers/>
              <w:suppressAutoHyphens/>
              <w:autoSpaceDE w:val="0"/>
              <w:autoSpaceDN w:val="0"/>
              <w:jc w:val="both"/>
              <w:rPr>
                <w:rFonts w:ascii="Times New Roman" w:hAnsi="Times New Roman" w:cs="Times New Roman"/>
                <w:sz w:val="26"/>
                <w:szCs w:val="26"/>
              </w:rPr>
            </w:pPr>
            <w:proofErr w:type="gramStart"/>
            <w:r w:rsidRPr="008A75C0">
              <w:rPr>
                <w:rFonts w:ascii="Times New Roman" w:hAnsi="Times New Roman" w:cs="Times New Roman"/>
                <w:sz w:val="26"/>
                <w:szCs w:val="26"/>
              </w:rPr>
              <w:t xml:space="preserve">Фактический адрес: 142670, Московская область, Орехово-Зуевский район, </w:t>
            </w:r>
            <w:r w:rsidR="00AE65B5" w:rsidRPr="008A75C0">
              <w:rPr>
                <w:rFonts w:ascii="Times New Roman" w:hAnsi="Times New Roman" w:cs="Times New Roman"/>
                <w:sz w:val="26"/>
                <w:szCs w:val="26"/>
              </w:rPr>
              <w:t xml:space="preserve">             </w:t>
            </w:r>
            <w:r w:rsidRPr="008A75C0">
              <w:rPr>
                <w:rFonts w:ascii="Times New Roman" w:hAnsi="Times New Roman" w:cs="Times New Roman"/>
                <w:sz w:val="26"/>
                <w:szCs w:val="26"/>
              </w:rPr>
              <w:t>г. Ликино-Дулево, ул. Ленина, д. 15.</w:t>
            </w:r>
            <w:proofErr w:type="gramEnd"/>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A75C0">
              <w:rPr>
                <w:rFonts w:ascii="Times New Roman" w:hAnsi="Times New Roman" w:cs="Times New Roman"/>
                <w:sz w:val="26"/>
                <w:szCs w:val="26"/>
              </w:rPr>
              <w:t>ИНН:5034050150, КПП:503401001,</w:t>
            </w:r>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proofErr w:type="gramStart"/>
            <w:r w:rsidRPr="008A75C0">
              <w:rPr>
                <w:rFonts w:ascii="Times New Roman" w:hAnsi="Times New Roman" w:cs="Times New Roman"/>
                <w:sz w:val="26"/>
                <w:szCs w:val="26"/>
              </w:rPr>
              <w:t xml:space="preserve">УФК по Московской области («Учреждение «Управление финансов администрации Орехово-Зуевского муниципального района» (МКУ «Комбинат благоустройства» Орехово-Зуевского муниципального района л/с 030025964271) ГУ Банка России по ЦФО  </w:t>
            </w:r>
            <w:proofErr w:type="gramEnd"/>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proofErr w:type="gramStart"/>
            <w:r w:rsidRPr="008A75C0">
              <w:rPr>
                <w:rFonts w:ascii="Times New Roman" w:hAnsi="Times New Roman" w:cs="Times New Roman"/>
                <w:sz w:val="26"/>
                <w:szCs w:val="26"/>
              </w:rPr>
              <w:t>р</w:t>
            </w:r>
            <w:proofErr w:type="gramEnd"/>
            <w:r w:rsidRPr="008A75C0">
              <w:rPr>
                <w:rFonts w:ascii="Times New Roman" w:hAnsi="Times New Roman" w:cs="Times New Roman"/>
                <w:sz w:val="26"/>
                <w:szCs w:val="26"/>
              </w:rPr>
              <w:t>/с 40204810545250002223</w:t>
            </w:r>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A75C0">
              <w:rPr>
                <w:rFonts w:ascii="Times New Roman" w:hAnsi="Times New Roman" w:cs="Times New Roman"/>
                <w:sz w:val="26"/>
                <w:szCs w:val="26"/>
              </w:rPr>
              <w:t>БИК 044525000,</w:t>
            </w:r>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A75C0">
              <w:rPr>
                <w:rFonts w:ascii="Times New Roman" w:hAnsi="Times New Roman" w:cs="Times New Roman"/>
                <w:sz w:val="26"/>
                <w:szCs w:val="26"/>
              </w:rPr>
              <w:t>ОГРН 1155034001320</w:t>
            </w:r>
          </w:p>
          <w:p w:rsidR="0034772F" w:rsidRPr="008A75C0" w:rsidRDefault="0034772F" w:rsidP="0034772F">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A75C0">
              <w:rPr>
                <w:rFonts w:ascii="Times New Roman" w:hAnsi="Times New Roman" w:cs="Times New Roman"/>
                <w:sz w:val="26"/>
                <w:szCs w:val="26"/>
              </w:rPr>
              <w:t>ОКПО 01363472</w:t>
            </w:r>
          </w:p>
          <w:p w:rsidR="00DF6136" w:rsidRPr="008A75C0" w:rsidRDefault="00DF6136" w:rsidP="00DF6136">
            <w:pPr>
              <w:suppressAutoHyphens/>
              <w:rPr>
                <w:rFonts w:ascii="Times New Roman" w:hAnsi="Times New Roman" w:cs="Times New Roman"/>
                <w:bCs/>
                <w:color w:val="auto"/>
                <w:sz w:val="26"/>
                <w:szCs w:val="26"/>
                <w:lang w:val="en-US"/>
              </w:rPr>
            </w:pPr>
            <w:r w:rsidRPr="008A75C0">
              <w:rPr>
                <w:rFonts w:ascii="Times New Roman" w:hAnsi="Times New Roman" w:cs="Times New Roman"/>
                <w:bCs/>
                <w:color w:val="auto"/>
                <w:sz w:val="26"/>
                <w:szCs w:val="26"/>
                <w:lang w:val="en-US"/>
              </w:rPr>
              <w:t>e-mail</w:t>
            </w:r>
            <w:r w:rsidR="002A6831" w:rsidRPr="008A75C0">
              <w:rPr>
                <w:rFonts w:ascii="Times New Roman" w:hAnsi="Times New Roman" w:cs="Times New Roman"/>
                <w:bCs/>
                <w:color w:val="auto"/>
                <w:sz w:val="26"/>
                <w:szCs w:val="26"/>
                <w:lang w:val="en-US"/>
              </w:rPr>
              <w:t xml:space="preserve">: </w:t>
            </w:r>
            <w:hyperlink r:id="rId16" w:history="1">
              <w:r w:rsidRPr="008A75C0">
                <w:rPr>
                  <w:rStyle w:val="af1"/>
                  <w:rFonts w:ascii="Times New Roman" w:hAnsi="Times New Roman"/>
                  <w:bCs/>
                  <w:color w:val="auto"/>
                  <w:sz w:val="26"/>
                  <w:szCs w:val="26"/>
                  <w:u w:val="none"/>
                  <w:lang w:val="en-US"/>
                </w:rPr>
                <w:t>mku_kb_ozr@mail.ru</w:t>
              </w:r>
            </w:hyperlink>
            <w:r w:rsidRPr="008A75C0">
              <w:rPr>
                <w:rFonts w:ascii="Times New Roman" w:hAnsi="Times New Roman" w:cs="Times New Roman"/>
                <w:bCs/>
                <w:color w:val="auto"/>
                <w:sz w:val="26"/>
                <w:szCs w:val="26"/>
                <w:lang w:val="en-US"/>
              </w:rPr>
              <w:t xml:space="preserve"> </w:t>
            </w:r>
          </w:p>
          <w:p w:rsidR="00DF6136" w:rsidRPr="008A75C0" w:rsidRDefault="00DF6136" w:rsidP="00DF6136">
            <w:pPr>
              <w:suppressAutoHyphens/>
              <w:rPr>
                <w:rFonts w:ascii="Times New Roman" w:hAnsi="Times New Roman" w:cs="Times New Roman"/>
                <w:bCs/>
                <w:color w:val="auto"/>
                <w:sz w:val="26"/>
                <w:szCs w:val="26"/>
              </w:rPr>
            </w:pPr>
            <w:r w:rsidRPr="008A75C0">
              <w:rPr>
                <w:rFonts w:ascii="Times New Roman" w:hAnsi="Times New Roman" w:cs="Times New Roman"/>
                <w:bCs/>
                <w:color w:val="auto"/>
                <w:sz w:val="26"/>
                <w:szCs w:val="26"/>
                <w:lang w:val="en-US"/>
              </w:rPr>
              <w:t xml:space="preserve"> </w:t>
            </w:r>
            <w:r w:rsidRPr="008A75C0">
              <w:rPr>
                <w:rFonts w:ascii="Times New Roman" w:hAnsi="Times New Roman" w:cs="Times New Roman"/>
                <w:bCs/>
                <w:color w:val="auto"/>
                <w:sz w:val="26"/>
                <w:szCs w:val="26"/>
              </w:rPr>
              <w:t>тел: 8-4964-149-046</w:t>
            </w:r>
          </w:p>
          <w:p w:rsidR="009245C0" w:rsidRPr="008A75C0" w:rsidRDefault="009245C0" w:rsidP="0034772F">
            <w:pPr>
              <w:suppressAutoHyphens/>
              <w:rPr>
                <w:rFonts w:ascii="Times New Roman" w:hAnsi="Times New Roman" w:cs="Times New Roman"/>
                <w:color w:val="auto"/>
                <w:sz w:val="26"/>
                <w:szCs w:val="26"/>
              </w:rPr>
            </w:pPr>
          </w:p>
          <w:p w:rsidR="0034772F" w:rsidRPr="008A75C0" w:rsidRDefault="001D1A7C" w:rsidP="0034772F">
            <w:pPr>
              <w:suppressAutoHyphens/>
              <w:rPr>
                <w:rFonts w:ascii="Times New Roman" w:hAnsi="Times New Roman" w:cs="Times New Roman"/>
                <w:color w:val="auto"/>
                <w:spacing w:val="-6"/>
                <w:sz w:val="26"/>
                <w:szCs w:val="26"/>
                <w:lang w:eastAsia="ar-SA"/>
              </w:rPr>
            </w:pPr>
            <w:r>
              <w:rPr>
                <w:rFonts w:ascii="Times New Roman" w:hAnsi="Times New Roman" w:cs="Times New Roman"/>
                <w:sz w:val="26"/>
                <w:szCs w:val="26"/>
              </w:rPr>
              <w:t>Заместитель д</w:t>
            </w:r>
            <w:r w:rsidR="0034772F" w:rsidRPr="008A75C0">
              <w:rPr>
                <w:rFonts w:ascii="Times New Roman" w:hAnsi="Times New Roman" w:cs="Times New Roman"/>
                <w:sz w:val="26"/>
                <w:szCs w:val="26"/>
              </w:rPr>
              <w:t>иректор</w:t>
            </w:r>
            <w:r>
              <w:rPr>
                <w:rFonts w:ascii="Times New Roman" w:hAnsi="Times New Roman" w:cs="Times New Roman"/>
                <w:sz w:val="26"/>
                <w:szCs w:val="26"/>
              </w:rPr>
              <w:t>а</w:t>
            </w:r>
          </w:p>
          <w:p w:rsidR="003E06A1" w:rsidRPr="008A75C0" w:rsidRDefault="0034772F" w:rsidP="0034772F">
            <w:pPr>
              <w:suppressAutoHyphens/>
              <w:rPr>
                <w:rFonts w:ascii="Times New Roman" w:hAnsi="Times New Roman" w:cs="Times New Roman"/>
                <w:color w:val="auto"/>
                <w:spacing w:val="-6"/>
                <w:sz w:val="26"/>
                <w:szCs w:val="26"/>
                <w:lang w:eastAsia="ar-SA"/>
              </w:rPr>
            </w:pPr>
            <w:r w:rsidRPr="008A75C0">
              <w:rPr>
                <w:rFonts w:ascii="Times New Roman" w:hAnsi="Times New Roman" w:cs="Times New Roman"/>
                <w:b/>
                <w:i/>
                <w:color w:val="auto"/>
                <w:spacing w:val="-6"/>
                <w:sz w:val="26"/>
                <w:szCs w:val="26"/>
                <w:lang w:eastAsia="ar-SA"/>
              </w:rPr>
              <w:t>_________________ /</w:t>
            </w:r>
            <w:r w:rsidRPr="008A75C0">
              <w:rPr>
                <w:rFonts w:ascii="Times New Roman" w:hAnsi="Times New Roman" w:cs="Times New Roman"/>
                <w:color w:val="auto"/>
                <w:spacing w:val="-6"/>
                <w:sz w:val="26"/>
                <w:szCs w:val="26"/>
                <w:lang w:eastAsia="ar-SA"/>
              </w:rPr>
              <w:t>А.Ю. Дойников</w:t>
            </w:r>
            <w:r w:rsidR="005F76D1" w:rsidRPr="008A75C0">
              <w:rPr>
                <w:rFonts w:ascii="Times New Roman" w:hAnsi="Times New Roman" w:cs="Times New Roman"/>
                <w:color w:val="auto"/>
                <w:spacing w:val="-6"/>
                <w:sz w:val="26"/>
                <w:szCs w:val="26"/>
                <w:lang w:eastAsia="ar-SA"/>
              </w:rPr>
              <w:t>/</w:t>
            </w:r>
          </w:p>
          <w:p w:rsidR="009245C0" w:rsidRPr="008A75C0" w:rsidRDefault="009245C0" w:rsidP="0034772F">
            <w:pPr>
              <w:suppressAutoHyphens/>
              <w:rPr>
                <w:rFonts w:ascii="Times New Roman" w:hAnsi="Times New Roman" w:cs="Times New Roman"/>
                <w:color w:val="auto"/>
                <w:sz w:val="26"/>
                <w:szCs w:val="26"/>
                <w:lang w:eastAsia="ar-SA"/>
              </w:rPr>
            </w:pPr>
            <w:r w:rsidRPr="008A75C0">
              <w:rPr>
                <w:rFonts w:ascii="Times New Roman" w:hAnsi="Times New Roman" w:cs="Times New Roman"/>
                <w:color w:val="auto"/>
                <w:spacing w:val="-6"/>
                <w:sz w:val="26"/>
                <w:szCs w:val="26"/>
                <w:lang w:eastAsia="ar-SA"/>
              </w:rPr>
              <w:t>М.П.</w:t>
            </w:r>
          </w:p>
        </w:tc>
        <w:tc>
          <w:tcPr>
            <w:tcW w:w="2386" w:type="pct"/>
            <w:vAlign w:val="center"/>
          </w:tcPr>
          <w:p w:rsidR="001D1A7C" w:rsidRPr="001D1A7C" w:rsidRDefault="0034772F" w:rsidP="001D1A7C">
            <w:pPr>
              <w:autoSpaceDE w:val="0"/>
              <w:adjustRightInd w:val="0"/>
              <w:jc w:val="both"/>
              <w:outlineLvl w:val="0"/>
              <w:rPr>
                <w:rFonts w:ascii="Times New Roman" w:hAnsi="Times New Roman" w:cs="Times New Roman"/>
                <w:color w:val="auto"/>
                <w:sz w:val="26"/>
                <w:szCs w:val="26"/>
                <w:lang w:eastAsia="ar-SA"/>
              </w:rPr>
            </w:pPr>
            <w:r w:rsidRPr="008A75C0">
              <w:rPr>
                <w:rFonts w:ascii="Times New Roman" w:hAnsi="Times New Roman" w:cs="Times New Roman"/>
                <w:color w:val="auto"/>
                <w:sz w:val="26"/>
                <w:szCs w:val="26"/>
                <w:lang w:eastAsia="ar-SA"/>
              </w:rPr>
              <w:lastRenderedPageBreak/>
              <w:t xml:space="preserve">          </w:t>
            </w:r>
            <w:r w:rsidR="001D1A7C" w:rsidRPr="001D1A7C">
              <w:rPr>
                <w:rFonts w:ascii="Times New Roman" w:hAnsi="Times New Roman" w:cs="Times New Roman"/>
                <w:color w:val="auto"/>
                <w:sz w:val="26"/>
                <w:szCs w:val="26"/>
                <w:lang w:eastAsia="ar-SA"/>
              </w:rPr>
              <w:t xml:space="preserve">         Общество с ограниченной ответственностью «Сатурн-сервис»  (ООО «Сатурн-сервис»)</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roofErr w:type="gramStart"/>
            <w:r w:rsidRPr="001D1A7C">
              <w:rPr>
                <w:rFonts w:ascii="Times New Roman" w:hAnsi="Times New Roman" w:cs="Times New Roman"/>
                <w:color w:val="auto"/>
                <w:sz w:val="26"/>
                <w:szCs w:val="26"/>
                <w:lang w:eastAsia="ar-SA"/>
              </w:rPr>
              <w:t>Юридический/фактический адрес: 142620, Московская область, Орехово-</w:t>
            </w:r>
            <w:r w:rsidRPr="001D1A7C">
              <w:rPr>
                <w:rFonts w:ascii="Times New Roman" w:hAnsi="Times New Roman" w:cs="Times New Roman"/>
                <w:color w:val="auto"/>
                <w:sz w:val="26"/>
                <w:szCs w:val="26"/>
                <w:lang w:eastAsia="ar-SA"/>
              </w:rPr>
              <w:lastRenderedPageBreak/>
              <w:t>Зуевский р-н, г. Куровское, ул. Советская, д.105</w:t>
            </w:r>
            <w:proofErr w:type="gramEnd"/>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ИНН 5034018340, КПП 503401001</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ОГРН 1045007001489</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roofErr w:type="gramStart"/>
            <w:r w:rsidRPr="001D1A7C">
              <w:rPr>
                <w:rFonts w:ascii="Times New Roman" w:hAnsi="Times New Roman" w:cs="Times New Roman"/>
                <w:color w:val="auto"/>
                <w:sz w:val="26"/>
                <w:szCs w:val="26"/>
                <w:lang w:eastAsia="ar-SA"/>
              </w:rPr>
              <w:t>р</w:t>
            </w:r>
            <w:proofErr w:type="gramEnd"/>
            <w:r w:rsidRPr="001D1A7C">
              <w:rPr>
                <w:rFonts w:ascii="Times New Roman" w:hAnsi="Times New Roman" w:cs="Times New Roman"/>
                <w:color w:val="auto"/>
                <w:sz w:val="26"/>
                <w:szCs w:val="26"/>
                <w:lang w:eastAsia="ar-SA"/>
              </w:rPr>
              <w:t>/с 40702810403630141622 в Ногинском филиале Банка «Возрождение» (ПАО)</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БИК 044525181</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к/с 30101810900000000181</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e-</w:t>
            </w:r>
            <w:proofErr w:type="spellStart"/>
            <w:r w:rsidRPr="001D1A7C">
              <w:rPr>
                <w:rFonts w:ascii="Times New Roman" w:hAnsi="Times New Roman" w:cs="Times New Roman"/>
                <w:color w:val="auto"/>
                <w:sz w:val="26"/>
                <w:szCs w:val="26"/>
                <w:lang w:eastAsia="ar-SA"/>
              </w:rPr>
              <w:t>mail</w:t>
            </w:r>
            <w:proofErr w:type="spellEnd"/>
            <w:r w:rsidRPr="001D1A7C">
              <w:rPr>
                <w:rFonts w:ascii="Times New Roman" w:hAnsi="Times New Roman" w:cs="Times New Roman"/>
                <w:color w:val="auto"/>
                <w:sz w:val="26"/>
                <w:szCs w:val="26"/>
                <w:lang w:eastAsia="ar-SA"/>
              </w:rPr>
              <w:t>: saturn-service@list.ru</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тел: 8-4964-110-887</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 xml:space="preserve">     Директор</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 xml:space="preserve">           ____________/ А.Н. Ермаков /</w:t>
            </w:r>
          </w:p>
          <w:p w:rsidR="001D1A7C" w:rsidRPr="001D1A7C" w:rsidRDefault="001D1A7C" w:rsidP="001D1A7C">
            <w:pPr>
              <w:autoSpaceDE w:val="0"/>
              <w:adjustRightInd w:val="0"/>
              <w:jc w:val="both"/>
              <w:outlineLvl w:val="0"/>
              <w:rPr>
                <w:rFonts w:ascii="Times New Roman" w:hAnsi="Times New Roman" w:cs="Times New Roman"/>
                <w:color w:val="auto"/>
                <w:sz w:val="26"/>
                <w:szCs w:val="26"/>
                <w:lang w:eastAsia="ar-SA"/>
              </w:rPr>
            </w:pPr>
            <w:r w:rsidRPr="001D1A7C">
              <w:rPr>
                <w:rFonts w:ascii="Times New Roman" w:hAnsi="Times New Roman" w:cs="Times New Roman"/>
                <w:color w:val="auto"/>
                <w:sz w:val="26"/>
                <w:szCs w:val="26"/>
                <w:lang w:eastAsia="ar-SA"/>
              </w:rPr>
              <w:t xml:space="preserve">           М.П.</w:t>
            </w:r>
          </w:p>
          <w:p w:rsidR="00E703F9" w:rsidRPr="008A75C0" w:rsidRDefault="00E703F9" w:rsidP="00AE65B5">
            <w:pPr>
              <w:suppressAutoHyphens/>
              <w:rPr>
                <w:rFonts w:ascii="Times New Roman" w:hAnsi="Times New Roman" w:cs="Times New Roman"/>
                <w:color w:val="auto"/>
                <w:sz w:val="26"/>
                <w:szCs w:val="26"/>
                <w:lang w:eastAsia="ar-SA"/>
              </w:rPr>
            </w:pPr>
          </w:p>
        </w:tc>
      </w:tr>
    </w:tbl>
    <w:p w:rsidR="0041452B" w:rsidRDefault="0041452B" w:rsidP="009578C0">
      <w:pPr>
        <w:widowControl w:val="0"/>
        <w:autoSpaceDE w:val="0"/>
        <w:autoSpaceDN w:val="0"/>
        <w:adjustRightInd w:val="0"/>
        <w:jc w:val="right"/>
        <w:outlineLvl w:val="0"/>
        <w:rPr>
          <w:rFonts w:ascii="Times New Roman" w:hAnsi="Times New Roman" w:cs="Times New Roman"/>
          <w:sz w:val="22"/>
          <w:szCs w:val="22"/>
        </w:rPr>
        <w:sectPr w:rsidR="0041452B" w:rsidSect="00992C26">
          <w:headerReference w:type="default" r:id="rId17"/>
          <w:pgSz w:w="11906" w:h="16838"/>
          <w:pgMar w:top="426" w:right="850" w:bottom="1134" w:left="1701" w:header="708" w:footer="708" w:gutter="0"/>
          <w:cols w:space="708"/>
          <w:docGrid w:linePitch="360"/>
        </w:sectPr>
      </w:pPr>
    </w:p>
    <w:p w:rsidR="00865A32" w:rsidRPr="00865A32" w:rsidRDefault="00865A32" w:rsidP="00865A32">
      <w:pPr>
        <w:pageBreakBefore/>
        <w:suppressAutoHyphens/>
        <w:ind w:firstLine="567"/>
        <w:jc w:val="right"/>
        <w:rPr>
          <w:rFonts w:ascii="Times New Roman" w:hAnsi="Times New Roman" w:cs="Times New Roman"/>
          <w:color w:val="auto"/>
          <w:lang w:eastAsia="ar-SA"/>
        </w:rPr>
      </w:pPr>
      <w:r>
        <w:rPr>
          <w:rFonts w:ascii="Times New Roman" w:hAnsi="Times New Roman" w:cs="Times New Roman"/>
          <w:color w:val="auto"/>
          <w:lang w:eastAsia="ar-SA"/>
        </w:rPr>
        <w:lastRenderedPageBreak/>
        <w:t>Приложение №</w:t>
      </w:r>
      <w:r w:rsidR="00BE5139">
        <w:rPr>
          <w:rFonts w:ascii="Times New Roman" w:hAnsi="Times New Roman" w:cs="Times New Roman"/>
          <w:color w:val="auto"/>
          <w:lang w:eastAsia="ar-SA"/>
        </w:rPr>
        <w:t xml:space="preserve"> </w:t>
      </w:r>
      <w:r>
        <w:rPr>
          <w:rFonts w:ascii="Times New Roman" w:hAnsi="Times New Roman" w:cs="Times New Roman"/>
          <w:color w:val="auto"/>
          <w:lang w:eastAsia="ar-SA"/>
        </w:rPr>
        <w:t>1 к К</w:t>
      </w:r>
      <w:r w:rsidRPr="00865A32">
        <w:rPr>
          <w:rFonts w:ascii="Times New Roman" w:hAnsi="Times New Roman" w:cs="Times New Roman"/>
          <w:color w:val="auto"/>
          <w:lang w:eastAsia="ar-SA"/>
        </w:rPr>
        <w:t>онтракту</w:t>
      </w:r>
    </w:p>
    <w:p w:rsidR="00865A32" w:rsidRPr="00865A32" w:rsidRDefault="00865A32" w:rsidP="008B49FB">
      <w:pPr>
        <w:suppressAutoHyphens/>
        <w:ind w:firstLine="567"/>
        <w:jc w:val="right"/>
        <w:rPr>
          <w:rFonts w:ascii="Times New Roman" w:hAnsi="Times New Roman" w:cs="Times New Roman"/>
          <w:color w:val="auto"/>
          <w:lang w:eastAsia="ar-SA"/>
        </w:rPr>
      </w:pPr>
      <w:r w:rsidRPr="00865A32">
        <w:rPr>
          <w:rFonts w:ascii="Times New Roman" w:hAnsi="Times New Roman" w:cs="Times New Roman"/>
          <w:color w:val="auto"/>
          <w:lang w:eastAsia="ar-SA"/>
        </w:rPr>
        <w:t>№</w:t>
      </w:r>
      <w:r w:rsidR="0088555C">
        <w:rPr>
          <w:rFonts w:ascii="Times New Roman" w:hAnsi="Times New Roman" w:cs="Times New Roman"/>
          <w:color w:val="auto"/>
          <w:lang w:eastAsia="ar-SA"/>
        </w:rPr>
        <w:t xml:space="preserve"> Ф.2018.</w:t>
      </w:r>
      <w:r w:rsidR="00302CCC">
        <w:rPr>
          <w:rFonts w:ascii="Times New Roman" w:hAnsi="Times New Roman" w:cs="Times New Roman"/>
          <w:color w:val="auto"/>
          <w:lang w:eastAsia="ar-SA"/>
        </w:rPr>
        <w:t>328604</w:t>
      </w:r>
      <w:r w:rsidR="008B49FB">
        <w:rPr>
          <w:rFonts w:ascii="Times New Roman" w:hAnsi="Times New Roman" w:cs="Times New Roman"/>
          <w:color w:val="auto"/>
          <w:lang w:eastAsia="ar-SA"/>
        </w:rPr>
        <w:t xml:space="preserve">  от  </w:t>
      </w:r>
      <w:r w:rsidR="006323F8">
        <w:rPr>
          <w:rFonts w:ascii="Times New Roman" w:hAnsi="Times New Roman" w:cs="Times New Roman"/>
          <w:color w:val="auto"/>
          <w:lang w:eastAsia="ar-SA"/>
        </w:rPr>
        <w:t>10.07.2018г.</w:t>
      </w:r>
    </w:p>
    <w:p w:rsidR="005C5E9C" w:rsidRPr="008B49FB" w:rsidRDefault="00FB2034" w:rsidP="008B49FB">
      <w:pPr>
        <w:keepNext/>
        <w:widowControl w:val="0"/>
        <w:suppressAutoHyphens/>
        <w:spacing w:before="200" w:after="200"/>
        <w:jc w:val="center"/>
        <w:textAlignment w:val="baseline"/>
        <w:outlineLvl w:val="0"/>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Сведения об объектах закупки</w:t>
      </w:r>
    </w:p>
    <w:sdt>
      <w:sdtPr>
        <w:rPr>
          <w:rFonts w:ascii="Arial Unicode MS" w:eastAsia="Calibri" w:hAnsi="Arial Unicode MS" w:cs="Arial Unicode MS"/>
          <w:iCs w:val="0"/>
          <w:color w:val="000000"/>
          <w:lang w:val="en-US" w:eastAsia="ru-RU"/>
        </w:rPr>
        <w:alias w:val="!products.isEmpty()"/>
        <w:tag w:val="If"/>
        <w:id w:val="463318710"/>
        <w:placeholder>
          <w:docPart w:val="8EB204E9B08A42B28556155B89D35610"/>
        </w:placeholder>
        <w:docPartList>
          <w:docPartGallery w:val="Quick Parts"/>
        </w:docPartList>
      </w:sdtPr>
      <w:sdtEndPr/>
      <w:sdtContent>
        <w:p w:rsidR="005C5E9C" w:rsidRPr="00E86956" w:rsidRDefault="005C5E9C" w:rsidP="008B49FB">
          <w:pPr>
            <w:pStyle w:val="af9"/>
            <w:spacing w:after="0"/>
            <w:rPr>
              <w:i/>
            </w:rPr>
          </w:pPr>
          <w:r w:rsidRPr="00E86956">
            <w:t xml:space="preserve">Таблица </w:t>
          </w:r>
          <w:fldSimple w:instr=" SEQ Таблица \* ARABIC ">
            <w:r w:rsidR="00DD2113">
              <w:rPr>
                <w:noProof/>
              </w:rPr>
              <w:t>1</w:t>
            </w:r>
          </w:fldSimple>
        </w:p>
        <w:sdt>
          <w:sdtPr>
            <w:rPr>
              <w:rFonts w:ascii="Arial Unicode MS" w:eastAsiaTheme="minorHAnsi" w:hAnsi="Arial Unicode MS" w:cs="Arial Unicode MS"/>
              <w:b/>
              <w:color w:val="000000"/>
              <w:lang w:eastAsia="ru-RU"/>
            </w:rPr>
            <w:alias w:val="products"/>
            <w:tag w:val="Table"/>
            <w:id w:val="629831845"/>
            <w:placeholder>
              <w:docPart w:val="E836C683418049859D6E942BEBD3B463"/>
            </w:placeholder>
            <w:docPartList>
              <w:docPartGallery w:val="Quick Parts"/>
            </w:docPartList>
          </w:sdtPr>
          <w:sdtEndPr>
            <w:rPr>
              <w:rFonts w:eastAsia="Calibri"/>
              <w:b w:val="0"/>
              <w:lang w:val="en-US"/>
            </w:rPr>
          </w:sdtEndPr>
          <w:sdtContent>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99"/>
                <w:gridCol w:w="2811"/>
                <w:gridCol w:w="1865"/>
                <w:gridCol w:w="2274"/>
                <w:gridCol w:w="2585"/>
              </w:tblGrid>
              <w:tr w:rsidR="005C5E9C" w:rsidRPr="00A04029" w:rsidTr="006A43D4">
                <w:trPr>
                  <w:cantSplit/>
                  <w:trHeight w:val="1059"/>
                  <w:tblHeader/>
                </w:trPr>
                <w:tc>
                  <w:tcPr>
                    <w:tcW w:w="1223" w:type="dxa"/>
                    <w:tcBorders>
                      <w:top w:val="single" w:sz="4" w:space="0" w:color="auto"/>
                      <w:left w:val="single" w:sz="4" w:space="0" w:color="auto"/>
                      <w:bottom w:val="single" w:sz="4" w:space="0" w:color="auto"/>
                      <w:right w:val="single" w:sz="4" w:space="0" w:color="auto"/>
                    </w:tcBorders>
                    <w:hideMark/>
                  </w:tcPr>
                  <w:p w:rsidR="005C5E9C" w:rsidRPr="00192CFA" w:rsidRDefault="00D24FE9" w:rsidP="006A43D4">
                    <w:pPr>
                      <w:pStyle w:val="af7"/>
                      <w:rPr>
                        <w:lang w:val="en-US"/>
                      </w:rPr>
                    </w:pPr>
                    <w:sdt>
                      <w:sdtPr>
                        <w:alias w:val="mosreg"/>
                        <w:tag w:val="If"/>
                        <w:id w:val="1480574808"/>
                        <w:placeholder>
                          <w:docPart w:val="AB20BF8EDE40487DB7F474559BB09FE7"/>
                        </w:placeholder>
                        <w:docPartList>
                          <w:docPartGallery w:val="Quick Parts"/>
                        </w:docPartList>
                      </w:sdtPr>
                      <w:sdtEndPr>
                        <w:rPr>
                          <w:rStyle w:val="16"/>
                          <w:b/>
                          <w:lang w:val="en-US"/>
                        </w:rPr>
                      </w:sdtEndPr>
                      <w:sdtContent>
                        <w:r w:rsidR="005C5E9C" w:rsidRPr="00046A9F">
                          <w:rPr>
                            <w:rStyle w:val="16"/>
                            <w:lang w:val="en-US"/>
                          </w:rPr>
                          <w:t>КОЗ / ОКПД2</w:t>
                        </w:r>
                      </w:sdtContent>
                    </w:sdt>
                  </w:p>
                </w:tc>
                <w:tc>
                  <w:tcPr>
                    <w:tcW w:w="2747" w:type="dxa"/>
                    <w:tcBorders>
                      <w:top w:val="single" w:sz="4" w:space="0" w:color="auto"/>
                      <w:left w:val="single" w:sz="4" w:space="0" w:color="auto"/>
                      <w:bottom w:val="single" w:sz="4" w:space="0" w:color="auto"/>
                      <w:right w:val="single" w:sz="4" w:space="0" w:color="auto"/>
                    </w:tcBorders>
                    <w:hideMark/>
                  </w:tcPr>
                  <w:p w:rsidR="005C5E9C" w:rsidRPr="002D335B" w:rsidRDefault="005C5E9C" w:rsidP="006A43D4">
                    <w:pPr>
                      <w:pStyle w:val="15"/>
                    </w:pPr>
                    <w:r w:rsidRPr="00A04029">
                      <w:t>Наименование</w:t>
                    </w:r>
                  </w:p>
                </w:tc>
                <w:tc>
                  <w:tcPr>
                    <w:tcW w:w="1839" w:type="dxa"/>
                    <w:tcBorders>
                      <w:top w:val="single" w:sz="4" w:space="0" w:color="auto"/>
                      <w:left w:val="single" w:sz="4" w:space="0" w:color="auto"/>
                      <w:bottom w:val="single" w:sz="4" w:space="0" w:color="auto"/>
                      <w:right w:val="single" w:sz="4" w:space="0" w:color="auto"/>
                    </w:tcBorders>
                    <w:hideMark/>
                  </w:tcPr>
                  <w:p w:rsidR="005C5E9C" w:rsidRPr="002D335B" w:rsidRDefault="005C5E9C" w:rsidP="006A43D4">
                    <w:pPr>
                      <w:pStyle w:val="15"/>
                    </w:pPr>
                    <w:r w:rsidRPr="00A04029">
                      <w:t>Цена</w:t>
                    </w:r>
                    <w:r w:rsidRPr="002D335B">
                      <w:t xml:space="preserve"> единицы, руб.</w:t>
                    </w:r>
                  </w:p>
                </w:tc>
                <w:tc>
                  <w:tcPr>
                    <w:tcW w:w="1220" w:type="dxa"/>
                    <w:tcBorders>
                      <w:top w:val="single" w:sz="4" w:space="0" w:color="auto"/>
                      <w:left w:val="single" w:sz="4" w:space="0" w:color="auto"/>
                      <w:bottom w:val="single" w:sz="4" w:space="0" w:color="auto"/>
                      <w:right w:val="single" w:sz="4" w:space="0" w:color="auto"/>
                    </w:tcBorders>
                    <w:hideMark/>
                  </w:tcPr>
                  <w:p w:rsidR="005C5E9C" w:rsidRPr="002D335B" w:rsidRDefault="005C5E9C" w:rsidP="006A43D4">
                    <w:pPr>
                      <w:pStyle w:val="15"/>
                    </w:pPr>
                    <w:r w:rsidRPr="002D335B">
                      <w:t>Кол-во</w:t>
                    </w:r>
                    <w:r>
                      <w:t xml:space="preserve"> (Объем)</w:t>
                    </w:r>
                  </w:p>
                </w:tc>
                <w:tc>
                  <w:tcPr>
                    <w:tcW w:w="1488" w:type="dxa"/>
                    <w:tcBorders>
                      <w:top w:val="single" w:sz="4" w:space="0" w:color="auto"/>
                      <w:left w:val="single" w:sz="4" w:space="0" w:color="auto"/>
                      <w:bottom w:val="single" w:sz="4" w:space="0" w:color="auto"/>
                      <w:right w:val="single" w:sz="4" w:space="0" w:color="auto"/>
                    </w:tcBorders>
                    <w:hideMark/>
                  </w:tcPr>
                  <w:p w:rsidR="005C5E9C" w:rsidRPr="002D335B" w:rsidRDefault="005C5E9C" w:rsidP="006A43D4">
                    <w:pPr>
                      <w:pStyle w:val="15"/>
                    </w:pPr>
                    <w:r w:rsidRPr="002D335B">
                      <w:t>Единицы измерения</w:t>
                    </w:r>
                  </w:p>
                </w:tc>
                <w:tc>
                  <w:tcPr>
                    <w:tcW w:w="1691" w:type="dxa"/>
                    <w:tcBorders>
                      <w:top w:val="single" w:sz="4" w:space="0" w:color="auto"/>
                      <w:left w:val="single" w:sz="4" w:space="0" w:color="auto"/>
                      <w:bottom w:val="single" w:sz="4" w:space="0" w:color="auto"/>
                      <w:right w:val="single" w:sz="4" w:space="0" w:color="auto"/>
                    </w:tcBorders>
                    <w:hideMark/>
                  </w:tcPr>
                  <w:p w:rsidR="005C5E9C" w:rsidRPr="002D335B" w:rsidRDefault="005C5E9C" w:rsidP="006A43D4">
                    <w:pPr>
                      <w:pStyle w:val="15"/>
                    </w:pPr>
                    <w:r w:rsidRPr="002D335B">
                      <w:t>Общая стоимость, руб.</w:t>
                    </w:r>
                  </w:p>
                </w:tc>
              </w:tr>
              <w:tr w:rsidR="005C5E9C" w:rsidRPr="00E86956" w:rsidTr="006A43D4">
                <w:trPr>
                  <w:cantSplit/>
                  <w:trHeight w:val="546"/>
                </w:trPr>
                <w:tc>
                  <w:tcPr>
                    <w:tcW w:w="1223" w:type="dxa"/>
                    <w:tcBorders>
                      <w:top w:val="single" w:sz="4" w:space="0" w:color="auto"/>
                      <w:left w:val="single" w:sz="4" w:space="0" w:color="auto"/>
                      <w:bottom w:val="single" w:sz="4" w:space="0" w:color="auto"/>
                      <w:right w:val="single" w:sz="4" w:space="0" w:color="auto"/>
                    </w:tcBorders>
                    <w:hideMark/>
                  </w:tcPr>
                  <w:sdt>
                    <w:sdtPr>
                      <w:alias w:val="mosreg"/>
                      <w:tag w:val="If"/>
                      <w:id w:val="-175345292"/>
                      <w:placeholder>
                        <w:docPart w:val="1E41FDED550B4647A11172BD26A59E3F"/>
                      </w:placeholder>
                      <w:docPartList>
                        <w:docPartGallery w:val="Quick Parts"/>
                      </w:docPartList>
                    </w:sdtPr>
                    <w:sdtEndPr/>
                    <w:sdtContent>
                      <w:p w:rsidR="005C5E9C" w:rsidRDefault="00D24FE9" w:rsidP="006A43D4">
                        <w:pPr>
                          <w:pStyle w:val="af7"/>
                        </w:pPr>
                        <w:sdt>
                          <w:sdtPr>
                            <w:alias w:val="Simple"/>
                            <w:tag w:val="Simple"/>
                            <w:id w:val="-1399590631"/>
                            <w:placeholder>
                              <w:docPart w:val="41A36F3285344242803B926F6F9F01DC"/>
                            </w:placeholder>
                            <w:text/>
                          </w:sdtPr>
                          <w:sdtEndPr/>
                          <w:sdtContent>
                            <w:r w:rsidR="005C5E9C">
                              <w:t>02.04.04.04</w:t>
                            </w:r>
                          </w:sdtContent>
                        </w:sdt>
                        <w:r w:rsidR="005C5E9C" w:rsidRPr="00F65E77">
                          <w:rPr>
                            <w:b/>
                          </w:rPr>
                          <w:t xml:space="preserve"> / </w:t>
                        </w:r>
                        <w:sdt>
                          <w:sdtPr>
                            <w:alias w:val="Simple"/>
                            <w:tag w:val="Simple"/>
                            <w:id w:val="1993828439"/>
                            <w:placeholder>
                              <w:docPart w:val="A75A6C0C414A430DA949BCEB16FC7354"/>
                            </w:placeholder>
                            <w:text/>
                          </w:sdtPr>
                          <w:sdtEndPr/>
                          <w:sdtContent>
                            <w:r w:rsidR="005C5E9C">
                              <w:t>38.21.22.000</w:t>
                            </w:r>
                          </w:sdtContent>
                        </w:sdt>
                      </w:p>
                    </w:sdtContent>
                  </w:sdt>
                  <w:p w:rsidR="005C5E9C" w:rsidRPr="002D335B" w:rsidRDefault="005C5E9C" w:rsidP="006A43D4">
                    <w:pPr>
                      <w:pStyle w:val="af7"/>
                    </w:pPr>
                  </w:p>
                </w:tc>
                <w:tc>
                  <w:tcPr>
                    <w:tcW w:w="2747" w:type="dxa"/>
                    <w:tcBorders>
                      <w:top w:val="single" w:sz="4" w:space="0" w:color="auto"/>
                      <w:left w:val="single" w:sz="4" w:space="0" w:color="auto"/>
                      <w:bottom w:val="single" w:sz="4" w:space="0" w:color="auto"/>
                      <w:right w:val="single" w:sz="4" w:space="0" w:color="auto"/>
                    </w:tcBorders>
                    <w:hideMark/>
                  </w:tcPr>
                  <w:p w:rsidR="005C5E9C" w:rsidRPr="002D335B" w:rsidRDefault="00D24FE9" w:rsidP="006A43D4">
                    <w:pPr>
                      <w:pStyle w:val="af7"/>
                    </w:pPr>
                    <w:sdt>
                      <w:sdtPr>
                        <w:alias w:val="Simple"/>
                        <w:tag w:val="Simple"/>
                        <w:id w:val="-1808933883"/>
                        <w:placeholder>
                          <w:docPart w:val="96308C0D321F4D7EB2F1605BF2CCA4A0"/>
                        </w:placeholder>
                        <w:text/>
                      </w:sdtPr>
                      <w:sdtEndPr/>
                      <w:sdtContent>
                        <w:r w:rsidR="005C5E9C" w:rsidRPr="002D335B">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p>
                </w:tc>
                <w:tc>
                  <w:tcPr>
                    <w:tcW w:w="1839"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center"/>
                    </w:pPr>
                    <w:sdt>
                      <w:sdtPr>
                        <w:alias w:val="execution"/>
                        <w:tag w:val="If"/>
                        <w:id w:val="-1590385817"/>
                        <w:placeholder>
                          <w:docPart w:val="CFA52A47E1334C65A296573B0B1090F4"/>
                        </w:placeholder>
                        <w:docPartList>
                          <w:docPartGallery w:val="Quick Parts"/>
                        </w:docPartList>
                      </w:sdtPr>
                      <w:sdtEndPr/>
                      <w:sdtContent>
                        <w:sdt>
                          <w:sdtPr>
                            <w:alias w:val="Simple"/>
                            <w:tag w:val="Simple"/>
                            <w:id w:val="287012396"/>
                            <w:placeholder>
                              <w:docPart w:val="9BED316C3D9E42FAA0F810A69078DEB3"/>
                            </w:placeholder>
                            <w:text/>
                          </w:sdtPr>
                          <w:sdtEndPr/>
                          <w:sdtContent>
                            <w:r w:rsidR="005C5E9C" w:rsidRPr="00E86956">
                              <w:t>412,73</w:t>
                            </w:r>
                          </w:sdtContent>
                        </w:sdt>
                      </w:sdtContent>
                    </w:sdt>
                    <w:r w:rsidR="005C5E9C" w:rsidRPr="00E86956">
                      <w:t xml:space="preserve"> </w:t>
                    </w:r>
                  </w:p>
                </w:tc>
                <w:tc>
                  <w:tcPr>
                    <w:tcW w:w="1220"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right"/>
                    </w:pPr>
                    <w:sdt>
                      <w:sdtPr>
                        <w:alias w:val="Simple"/>
                        <w:tag w:val="Simple"/>
                        <w:id w:val="-682812775"/>
                        <w:placeholder>
                          <w:docPart w:val="0B0F479A61684684B6DF4755EC89BB43"/>
                        </w:placeholder>
                        <w:text/>
                      </w:sdtPr>
                      <w:sdtEndPr/>
                      <w:sdtContent>
                        <w:r w:rsidR="005C5E9C" w:rsidRPr="00E86956">
                          <w:t>5 700,00</w:t>
                        </w:r>
                      </w:sdtContent>
                    </w:sdt>
                  </w:p>
                </w:tc>
                <w:tc>
                  <w:tcPr>
                    <w:tcW w:w="1488"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pPr>
                    <w:sdt>
                      <w:sdtPr>
                        <w:alias w:val="Simple"/>
                        <w:tag w:val="Simple"/>
                        <w:id w:val="-1184206001"/>
                        <w:placeholder>
                          <w:docPart w:val="AAA5CDA79CC1480D8B802827B1D63C88"/>
                        </w:placeholder>
                        <w:text/>
                      </w:sdtPr>
                      <w:sdtEndPr/>
                      <w:sdtContent>
                        <w:r w:rsidR="005C5E9C">
                          <w:t>Кубический метр</w:t>
                        </w:r>
                      </w:sdtContent>
                    </w:sdt>
                  </w:p>
                </w:tc>
                <w:tc>
                  <w:tcPr>
                    <w:tcW w:w="1691"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center"/>
                    </w:pPr>
                    <w:sdt>
                      <w:sdtPr>
                        <w:alias w:val="execution"/>
                        <w:tag w:val="If"/>
                        <w:id w:val="-553310515"/>
                        <w:placeholder>
                          <w:docPart w:val="51D6C109B7E34B37B8A2CA4D3D2FD3DD"/>
                        </w:placeholder>
                        <w:docPartList>
                          <w:docPartGallery w:val="Quick Parts"/>
                        </w:docPartList>
                      </w:sdtPr>
                      <w:sdtEndPr/>
                      <w:sdtContent>
                        <w:sdt>
                          <w:sdtPr>
                            <w:alias w:val="Simple"/>
                            <w:tag w:val="Simple"/>
                            <w:id w:val="-838228832"/>
                            <w:placeholder>
                              <w:docPart w:val="F23CA5038F6D48C1811E222829AB4549"/>
                            </w:placeholder>
                            <w:text/>
                          </w:sdtPr>
                          <w:sdtEndPr/>
                          <w:sdtContent>
                            <w:r w:rsidR="005C5E9C" w:rsidRPr="00E86956">
                              <w:t>2 352 561</w:t>
                            </w:r>
                          </w:sdtContent>
                        </w:sdt>
                      </w:sdtContent>
                    </w:sdt>
                    <w:r w:rsidR="005C5E9C" w:rsidRPr="00E86956">
                      <w:t xml:space="preserve"> </w:t>
                    </w:r>
                  </w:p>
                </w:tc>
              </w:tr>
              <w:tr w:rsidR="005C5E9C" w:rsidRPr="00E86956" w:rsidTr="006A43D4">
                <w:trPr>
                  <w:cantSplit/>
                  <w:trHeight w:val="546"/>
                </w:trPr>
                <w:tc>
                  <w:tcPr>
                    <w:tcW w:w="1223" w:type="dxa"/>
                    <w:tcBorders>
                      <w:top w:val="single" w:sz="4" w:space="0" w:color="auto"/>
                      <w:left w:val="single" w:sz="4" w:space="0" w:color="auto"/>
                      <w:bottom w:val="single" w:sz="4" w:space="0" w:color="auto"/>
                      <w:right w:val="single" w:sz="4" w:space="0" w:color="auto"/>
                    </w:tcBorders>
                    <w:hideMark/>
                  </w:tcPr>
                  <w:sdt>
                    <w:sdtPr>
                      <w:alias w:val="mosreg"/>
                      <w:tag w:val="If"/>
                      <w:id w:val="-210954221"/>
                      <w:placeholder>
                        <w:docPart w:val="1E41FDED550B4647A11172BD26A59E3F"/>
                      </w:placeholder>
                      <w:docPartList>
                        <w:docPartGallery w:val="Quick Parts"/>
                      </w:docPartList>
                    </w:sdtPr>
                    <w:sdtEndPr/>
                    <w:sdtContent>
                      <w:p w:rsidR="005C5E9C" w:rsidRDefault="00D24FE9" w:rsidP="006A43D4">
                        <w:pPr>
                          <w:pStyle w:val="af7"/>
                        </w:pPr>
                        <w:sdt>
                          <w:sdtPr>
                            <w:alias w:val="Simple"/>
                            <w:tag w:val="Simple"/>
                            <w:id w:val="-1248953200"/>
                            <w:placeholder>
                              <w:docPart w:val="41A36F3285344242803B926F6F9F01DC"/>
                            </w:placeholder>
                            <w:text/>
                          </w:sdtPr>
                          <w:sdtEndPr/>
                          <w:sdtContent>
                            <w:r w:rsidR="005C5E9C">
                              <w:t>02.04.04.04</w:t>
                            </w:r>
                          </w:sdtContent>
                        </w:sdt>
                        <w:r w:rsidR="005C5E9C" w:rsidRPr="00F65E77">
                          <w:rPr>
                            <w:b/>
                          </w:rPr>
                          <w:t xml:space="preserve"> / </w:t>
                        </w:r>
                        <w:sdt>
                          <w:sdtPr>
                            <w:alias w:val="Simple"/>
                            <w:tag w:val="Simple"/>
                            <w:id w:val="124745414"/>
                            <w:placeholder>
                              <w:docPart w:val="A75A6C0C414A430DA949BCEB16FC7354"/>
                            </w:placeholder>
                            <w:text/>
                          </w:sdtPr>
                          <w:sdtEndPr/>
                          <w:sdtContent>
                            <w:r w:rsidR="005C5E9C">
                              <w:t>38.21.22.000</w:t>
                            </w:r>
                          </w:sdtContent>
                        </w:sdt>
                      </w:p>
                    </w:sdtContent>
                  </w:sdt>
                  <w:p w:rsidR="005C5E9C" w:rsidRPr="002D335B" w:rsidRDefault="005C5E9C" w:rsidP="006A43D4">
                    <w:pPr>
                      <w:pStyle w:val="af7"/>
                    </w:pPr>
                  </w:p>
                </w:tc>
                <w:tc>
                  <w:tcPr>
                    <w:tcW w:w="2747" w:type="dxa"/>
                    <w:tcBorders>
                      <w:top w:val="single" w:sz="4" w:space="0" w:color="auto"/>
                      <w:left w:val="single" w:sz="4" w:space="0" w:color="auto"/>
                      <w:bottom w:val="single" w:sz="4" w:space="0" w:color="auto"/>
                      <w:right w:val="single" w:sz="4" w:space="0" w:color="auto"/>
                    </w:tcBorders>
                    <w:hideMark/>
                  </w:tcPr>
                  <w:p w:rsidR="005C5E9C" w:rsidRPr="002D335B" w:rsidRDefault="00D24FE9" w:rsidP="006A43D4">
                    <w:pPr>
                      <w:pStyle w:val="af7"/>
                    </w:pPr>
                    <w:sdt>
                      <w:sdtPr>
                        <w:alias w:val="Simple"/>
                        <w:tag w:val="Simple"/>
                        <w:id w:val="-388498702"/>
                        <w:placeholder>
                          <w:docPart w:val="96308C0D321F4D7EB2F1605BF2CCA4A0"/>
                        </w:placeholder>
                        <w:text/>
                      </w:sdtPr>
                      <w:sdtEndPr/>
                      <w:sdtContent>
                        <w:r w:rsidR="005C5E9C" w:rsidRPr="002D335B">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p>
                </w:tc>
                <w:tc>
                  <w:tcPr>
                    <w:tcW w:w="1839"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center"/>
                    </w:pPr>
                    <w:sdt>
                      <w:sdtPr>
                        <w:alias w:val="execution"/>
                        <w:tag w:val="If"/>
                        <w:id w:val="-1333989646"/>
                        <w:placeholder>
                          <w:docPart w:val="CFA52A47E1334C65A296573B0B1090F4"/>
                        </w:placeholder>
                        <w:docPartList>
                          <w:docPartGallery w:val="Quick Parts"/>
                        </w:docPartList>
                      </w:sdtPr>
                      <w:sdtEndPr/>
                      <w:sdtContent>
                        <w:sdt>
                          <w:sdtPr>
                            <w:alias w:val="Simple"/>
                            <w:tag w:val="Simple"/>
                            <w:id w:val="94457071"/>
                            <w:placeholder>
                              <w:docPart w:val="9BED316C3D9E42FAA0F810A69078DEB3"/>
                            </w:placeholder>
                            <w:text/>
                          </w:sdtPr>
                          <w:sdtEndPr/>
                          <w:sdtContent>
                            <w:r w:rsidR="005C5E9C" w:rsidRPr="00E86956">
                              <w:t>412,65</w:t>
                            </w:r>
                          </w:sdtContent>
                        </w:sdt>
                      </w:sdtContent>
                    </w:sdt>
                    <w:r w:rsidR="005C5E9C" w:rsidRPr="00E86956">
                      <w:t xml:space="preserve"> </w:t>
                    </w:r>
                  </w:p>
                </w:tc>
                <w:tc>
                  <w:tcPr>
                    <w:tcW w:w="1220"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right"/>
                    </w:pPr>
                    <w:sdt>
                      <w:sdtPr>
                        <w:alias w:val="Simple"/>
                        <w:tag w:val="Simple"/>
                        <w:id w:val="790793209"/>
                        <w:placeholder>
                          <w:docPart w:val="0B0F479A61684684B6DF4755EC89BB43"/>
                        </w:placeholder>
                        <w:text/>
                      </w:sdtPr>
                      <w:sdtEndPr/>
                      <w:sdtContent>
                        <w:r w:rsidR="005C5E9C" w:rsidRPr="00E86956">
                          <w:t>100,00</w:t>
                        </w:r>
                      </w:sdtContent>
                    </w:sdt>
                  </w:p>
                </w:tc>
                <w:tc>
                  <w:tcPr>
                    <w:tcW w:w="1488"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pPr>
                    <w:sdt>
                      <w:sdtPr>
                        <w:alias w:val="Simple"/>
                        <w:tag w:val="Simple"/>
                        <w:id w:val="2084259971"/>
                        <w:placeholder>
                          <w:docPart w:val="AAA5CDA79CC1480D8B802827B1D63C88"/>
                        </w:placeholder>
                        <w:text/>
                      </w:sdtPr>
                      <w:sdtEndPr/>
                      <w:sdtContent>
                        <w:r w:rsidR="005C5E9C">
                          <w:t>Кубический метр</w:t>
                        </w:r>
                      </w:sdtContent>
                    </w:sdt>
                  </w:p>
                </w:tc>
                <w:tc>
                  <w:tcPr>
                    <w:tcW w:w="1691" w:type="dxa"/>
                    <w:tcBorders>
                      <w:top w:val="single" w:sz="4" w:space="0" w:color="auto"/>
                      <w:left w:val="single" w:sz="4" w:space="0" w:color="auto"/>
                      <w:bottom w:val="single" w:sz="4" w:space="0" w:color="auto"/>
                      <w:right w:val="single" w:sz="4" w:space="0" w:color="auto"/>
                    </w:tcBorders>
                    <w:hideMark/>
                  </w:tcPr>
                  <w:p w:rsidR="005C5E9C" w:rsidRPr="00E86956" w:rsidRDefault="00D24FE9" w:rsidP="006A43D4">
                    <w:pPr>
                      <w:pStyle w:val="af7"/>
                      <w:jc w:val="center"/>
                    </w:pPr>
                    <w:sdt>
                      <w:sdtPr>
                        <w:alias w:val="execution"/>
                        <w:tag w:val="If"/>
                        <w:id w:val="-222380294"/>
                        <w:placeholder>
                          <w:docPart w:val="51D6C109B7E34B37B8A2CA4D3D2FD3DD"/>
                        </w:placeholder>
                        <w:docPartList>
                          <w:docPartGallery w:val="Quick Parts"/>
                        </w:docPartList>
                      </w:sdtPr>
                      <w:sdtEndPr/>
                      <w:sdtContent>
                        <w:sdt>
                          <w:sdtPr>
                            <w:alias w:val="Simple"/>
                            <w:tag w:val="Simple"/>
                            <w:id w:val="-706409350"/>
                            <w:placeholder>
                              <w:docPart w:val="F23CA5038F6D48C1811E222829AB4549"/>
                            </w:placeholder>
                            <w:text/>
                          </w:sdtPr>
                          <w:sdtEndPr/>
                          <w:sdtContent>
                            <w:r w:rsidR="005C5E9C" w:rsidRPr="00E86956">
                              <w:t>41 265</w:t>
                            </w:r>
                          </w:sdtContent>
                        </w:sdt>
                      </w:sdtContent>
                    </w:sdt>
                    <w:r w:rsidR="005C5E9C" w:rsidRPr="00E86956">
                      <w:t xml:space="preserve"> </w:t>
                    </w:r>
                  </w:p>
                </w:tc>
              </w:tr>
            </w:tbl>
            <w:p w:rsidR="00865A32" w:rsidRPr="008B49FB" w:rsidRDefault="00D24FE9" w:rsidP="008B49FB"/>
          </w:sdtContent>
        </w:sdt>
      </w:sdtContent>
    </w:sdt>
    <w:tbl>
      <w:tblPr>
        <w:tblW w:w="5000" w:type="pct"/>
        <w:tblLook w:val="0000" w:firstRow="0" w:lastRow="0" w:firstColumn="0" w:lastColumn="0" w:noHBand="0" w:noVBand="0"/>
      </w:tblPr>
      <w:tblGrid>
        <w:gridCol w:w="8101"/>
        <w:gridCol w:w="7394"/>
      </w:tblGrid>
      <w:tr w:rsidR="00865A32" w:rsidRPr="00865A32" w:rsidTr="00043726">
        <w:tc>
          <w:tcPr>
            <w:tcW w:w="2614" w:type="pct"/>
            <w:vAlign w:val="center"/>
          </w:tcPr>
          <w:p w:rsidR="00865A32" w:rsidRPr="00865A32" w:rsidRDefault="00865A32" w:rsidP="00865A32">
            <w:pPr>
              <w:suppressAutoHyphens/>
              <w:rPr>
                <w:rFonts w:ascii="Times New Roman" w:hAnsi="Times New Roman" w:cs="Times New Roman"/>
                <w:color w:val="auto"/>
                <w:sz w:val="26"/>
                <w:szCs w:val="26"/>
                <w:lang w:eastAsia="ar-SA"/>
              </w:rPr>
            </w:pPr>
            <w:bookmarkStart w:id="25" w:name="_GoBack"/>
            <w:bookmarkEnd w:id="25"/>
            <w:r w:rsidRPr="00865A32">
              <w:rPr>
                <w:rFonts w:ascii="Times New Roman" w:hAnsi="Times New Roman" w:cs="Times New Roman"/>
                <w:color w:val="auto"/>
                <w:sz w:val="26"/>
                <w:szCs w:val="26"/>
                <w:lang w:eastAsia="ar-SA"/>
              </w:rPr>
              <w:t xml:space="preserve">Заказчик:                                                                                 </w:t>
            </w:r>
          </w:p>
          <w:p w:rsidR="0088555C" w:rsidRDefault="0088555C" w:rsidP="00865A32">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Заместитель д</w:t>
            </w:r>
            <w:r w:rsidR="00865A32" w:rsidRPr="00865A32">
              <w:rPr>
                <w:rFonts w:ascii="Times New Roman" w:hAnsi="Times New Roman" w:cs="Times New Roman"/>
                <w:sz w:val="26"/>
                <w:szCs w:val="26"/>
              </w:rPr>
              <w:t>иректор</w:t>
            </w:r>
            <w:r>
              <w:rPr>
                <w:rFonts w:ascii="Times New Roman" w:hAnsi="Times New Roman" w:cs="Times New Roman"/>
                <w:sz w:val="26"/>
                <w:szCs w:val="26"/>
              </w:rPr>
              <w:t>а</w:t>
            </w:r>
            <w:r w:rsidR="00865A32" w:rsidRPr="00865A32">
              <w:rPr>
                <w:rFonts w:ascii="Times New Roman" w:hAnsi="Times New Roman" w:cs="Times New Roman"/>
                <w:sz w:val="26"/>
                <w:szCs w:val="26"/>
              </w:rPr>
              <w:t xml:space="preserve"> </w:t>
            </w:r>
          </w:p>
          <w:p w:rsidR="00BE5139" w:rsidRDefault="00865A32" w:rsidP="00865A32">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МКУ «Комбинат благоустройства» </w:t>
            </w:r>
          </w:p>
          <w:p w:rsidR="00865A32" w:rsidRPr="00865A32" w:rsidRDefault="00865A32" w:rsidP="00865A32">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Орехово-Зуевского муниципального района </w:t>
            </w:r>
          </w:p>
          <w:p w:rsidR="00865A32" w:rsidRPr="0088555C" w:rsidRDefault="00865A32" w:rsidP="00865A32">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                                         </w:t>
            </w:r>
            <w:r w:rsidR="0088555C">
              <w:rPr>
                <w:rFonts w:ascii="Times New Roman" w:hAnsi="Times New Roman" w:cs="Times New Roman"/>
                <w:color w:val="auto"/>
                <w:sz w:val="26"/>
                <w:szCs w:val="26"/>
                <w:lang w:eastAsia="ar-SA"/>
              </w:rPr>
              <w:t xml:space="preserve">                               </w:t>
            </w:r>
            <w:r w:rsidR="00FB2034">
              <w:rPr>
                <w:rFonts w:ascii="Times New Roman" w:hAnsi="Times New Roman" w:cs="Times New Roman"/>
                <w:color w:val="auto"/>
                <w:spacing w:val="-6"/>
                <w:sz w:val="26"/>
                <w:szCs w:val="26"/>
                <w:lang w:eastAsia="ar-SA"/>
              </w:rPr>
              <w:t xml:space="preserve">       </w:t>
            </w:r>
          </w:p>
          <w:p w:rsidR="00865A32" w:rsidRPr="00865A32" w:rsidRDefault="0088555C" w:rsidP="00865A32">
            <w:pPr>
              <w:suppressAutoHyphens/>
              <w:rPr>
                <w:rFonts w:ascii="Times New Roman" w:hAnsi="Times New Roman" w:cs="Times New Roman"/>
                <w:color w:val="auto"/>
                <w:spacing w:val="-6"/>
                <w:sz w:val="26"/>
                <w:szCs w:val="26"/>
                <w:lang w:eastAsia="ar-SA"/>
              </w:rPr>
            </w:pPr>
            <w:r>
              <w:rPr>
                <w:rFonts w:ascii="Times New Roman" w:hAnsi="Times New Roman" w:cs="Times New Roman"/>
                <w:color w:val="auto"/>
                <w:spacing w:val="-6"/>
                <w:sz w:val="26"/>
                <w:szCs w:val="26"/>
                <w:lang w:eastAsia="ar-SA"/>
              </w:rPr>
              <w:t>_________________ /</w:t>
            </w:r>
            <w:r w:rsidR="00865A32" w:rsidRPr="00865A32">
              <w:rPr>
                <w:rFonts w:ascii="Times New Roman" w:hAnsi="Times New Roman" w:cs="Times New Roman"/>
                <w:color w:val="auto"/>
                <w:spacing w:val="-6"/>
                <w:sz w:val="26"/>
                <w:szCs w:val="26"/>
                <w:lang w:eastAsia="ar-SA"/>
              </w:rPr>
              <w:t>А.Ю. Дойников /</w:t>
            </w:r>
          </w:p>
          <w:p w:rsidR="00865A32" w:rsidRPr="00865A32" w:rsidRDefault="00865A32" w:rsidP="00865A32">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М.П. </w:t>
            </w:r>
          </w:p>
        </w:tc>
        <w:tc>
          <w:tcPr>
            <w:tcW w:w="2386" w:type="pct"/>
            <w:vAlign w:val="center"/>
          </w:tcPr>
          <w:p w:rsidR="00865A32" w:rsidRPr="00865A32" w:rsidRDefault="00865A32" w:rsidP="00865A32">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Исполнитель:</w:t>
            </w:r>
          </w:p>
          <w:p w:rsidR="00865A32" w:rsidRPr="00865A32" w:rsidRDefault="0088555C" w:rsidP="00865A32">
            <w:pPr>
              <w:suppressAutoHyphens/>
              <w:rPr>
                <w:rFonts w:ascii="Times New Roman" w:hAnsi="Times New Roman" w:cs="Times New Roman"/>
                <w:color w:val="auto"/>
                <w:sz w:val="26"/>
                <w:szCs w:val="26"/>
                <w:lang w:eastAsia="ar-SA"/>
              </w:rPr>
            </w:pPr>
            <w:r>
              <w:rPr>
                <w:rFonts w:ascii="Times New Roman" w:hAnsi="Times New Roman" w:cs="Times New Roman"/>
                <w:color w:val="auto"/>
                <w:sz w:val="26"/>
                <w:szCs w:val="26"/>
                <w:lang w:eastAsia="ar-SA"/>
              </w:rPr>
              <w:t>Директор ООО «Сатурн-сервис»</w:t>
            </w:r>
          </w:p>
          <w:p w:rsidR="00865A32" w:rsidRPr="00865A32" w:rsidRDefault="00865A32" w:rsidP="00865A32">
            <w:pPr>
              <w:suppressAutoHyphens/>
              <w:rPr>
                <w:rFonts w:ascii="Times New Roman" w:hAnsi="Times New Roman" w:cs="Times New Roman"/>
                <w:color w:val="auto"/>
                <w:sz w:val="26"/>
                <w:szCs w:val="26"/>
                <w:lang w:eastAsia="ar-SA"/>
              </w:rPr>
            </w:pPr>
          </w:p>
          <w:p w:rsidR="00865A32" w:rsidRPr="00865A32" w:rsidRDefault="00865A32" w:rsidP="00865A32">
            <w:pPr>
              <w:suppressAutoHyphens/>
              <w:rPr>
                <w:rFonts w:ascii="Times New Roman" w:hAnsi="Times New Roman" w:cs="Times New Roman"/>
                <w:color w:val="auto"/>
                <w:sz w:val="26"/>
                <w:szCs w:val="26"/>
                <w:lang w:eastAsia="ar-SA"/>
              </w:rPr>
            </w:pPr>
          </w:p>
          <w:p w:rsidR="00865A32" w:rsidRPr="00865A32" w:rsidRDefault="00865A32" w:rsidP="00865A32">
            <w:pPr>
              <w:suppressAutoHyphens/>
              <w:rPr>
                <w:rFonts w:ascii="Times New Roman" w:hAnsi="Times New Roman" w:cs="Times New Roman"/>
                <w:color w:val="auto"/>
                <w:sz w:val="26"/>
                <w:szCs w:val="26"/>
                <w:lang w:eastAsia="ar-SA"/>
              </w:rPr>
            </w:pPr>
          </w:p>
          <w:p w:rsidR="00865A32" w:rsidRPr="00865A32" w:rsidRDefault="00865A32" w:rsidP="00865A32">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_______________/</w:t>
            </w:r>
            <w:proofErr w:type="spellStart"/>
            <w:r w:rsidR="0088555C">
              <w:rPr>
                <w:rFonts w:ascii="Times New Roman" w:hAnsi="Times New Roman" w:cs="Times New Roman"/>
                <w:color w:val="auto"/>
                <w:sz w:val="26"/>
                <w:szCs w:val="26"/>
                <w:lang w:eastAsia="ar-SA"/>
              </w:rPr>
              <w:t>А.Н.Ермаков</w:t>
            </w:r>
            <w:proofErr w:type="spellEnd"/>
            <w:r w:rsidRPr="00865A32">
              <w:rPr>
                <w:rFonts w:ascii="Times New Roman" w:hAnsi="Times New Roman" w:cs="Times New Roman"/>
                <w:color w:val="auto"/>
                <w:sz w:val="26"/>
                <w:szCs w:val="26"/>
                <w:lang w:eastAsia="ar-SA"/>
              </w:rPr>
              <w:t>/</w:t>
            </w:r>
          </w:p>
          <w:p w:rsidR="00865A32" w:rsidRPr="00865A32" w:rsidRDefault="00865A32" w:rsidP="00865A32">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М.П.</w:t>
            </w:r>
          </w:p>
        </w:tc>
      </w:tr>
    </w:tbl>
    <w:p w:rsidR="00865A32" w:rsidRPr="00865A32" w:rsidRDefault="00865A32" w:rsidP="00865A32">
      <w:pPr>
        <w:pageBreakBefore/>
        <w:suppressAutoHyphens/>
        <w:ind w:firstLine="567"/>
        <w:jc w:val="right"/>
        <w:rPr>
          <w:rFonts w:ascii="Times New Roman" w:hAnsi="Times New Roman" w:cs="Times New Roman"/>
          <w:color w:val="auto"/>
          <w:lang w:eastAsia="ar-SA"/>
        </w:rPr>
      </w:pPr>
      <w:r>
        <w:rPr>
          <w:rFonts w:ascii="Times New Roman" w:hAnsi="Times New Roman" w:cs="Times New Roman"/>
          <w:color w:val="auto"/>
          <w:lang w:eastAsia="ar-SA"/>
        </w:rPr>
        <w:lastRenderedPageBreak/>
        <w:t>Приложение №</w:t>
      </w:r>
      <w:r w:rsidR="00BE5139">
        <w:rPr>
          <w:rFonts w:ascii="Times New Roman" w:hAnsi="Times New Roman" w:cs="Times New Roman"/>
          <w:color w:val="auto"/>
          <w:lang w:eastAsia="ar-SA"/>
        </w:rPr>
        <w:t xml:space="preserve"> </w:t>
      </w:r>
      <w:r>
        <w:rPr>
          <w:rFonts w:ascii="Times New Roman" w:hAnsi="Times New Roman" w:cs="Times New Roman"/>
          <w:color w:val="auto"/>
          <w:lang w:eastAsia="ar-SA"/>
        </w:rPr>
        <w:t>2 к К</w:t>
      </w:r>
      <w:r w:rsidRPr="00865A32">
        <w:rPr>
          <w:rFonts w:ascii="Times New Roman" w:hAnsi="Times New Roman" w:cs="Times New Roman"/>
          <w:color w:val="auto"/>
          <w:lang w:eastAsia="ar-SA"/>
        </w:rPr>
        <w:t>онтракту</w:t>
      </w:r>
    </w:p>
    <w:p w:rsidR="00865A32" w:rsidRPr="00865A32" w:rsidRDefault="00302CCC" w:rsidP="00865A32">
      <w:pPr>
        <w:suppressAutoHyphens/>
        <w:ind w:firstLine="567"/>
        <w:jc w:val="right"/>
        <w:rPr>
          <w:rFonts w:ascii="Times New Roman" w:hAnsi="Times New Roman" w:cs="Times New Roman"/>
          <w:color w:val="auto"/>
          <w:lang w:eastAsia="ar-SA"/>
        </w:rPr>
      </w:pPr>
      <w:r w:rsidRPr="00865A32">
        <w:rPr>
          <w:rFonts w:ascii="Times New Roman" w:hAnsi="Times New Roman" w:cs="Times New Roman"/>
          <w:color w:val="auto"/>
          <w:lang w:eastAsia="ar-SA"/>
        </w:rPr>
        <w:t>№</w:t>
      </w:r>
      <w:r>
        <w:rPr>
          <w:rFonts w:ascii="Times New Roman" w:hAnsi="Times New Roman" w:cs="Times New Roman"/>
          <w:color w:val="auto"/>
          <w:lang w:eastAsia="ar-SA"/>
        </w:rPr>
        <w:t xml:space="preserve"> Ф.2018.328604</w:t>
      </w:r>
      <w:r w:rsidRPr="00865A32">
        <w:rPr>
          <w:rFonts w:ascii="Times New Roman" w:hAnsi="Times New Roman" w:cs="Times New Roman"/>
          <w:color w:val="auto"/>
          <w:lang w:eastAsia="ar-SA"/>
        </w:rPr>
        <w:t xml:space="preserve">  </w:t>
      </w:r>
      <w:r w:rsidR="00865A32" w:rsidRPr="00865A32">
        <w:rPr>
          <w:rFonts w:ascii="Times New Roman" w:hAnsi="Times New Roman" w:cs="Times New Roman"/>
          <w:color w:val="auto"/>
          <w:lang w:eastAsia="ar-SA"/>
        </w:rPr>
        <w:t xml:space="preserve"> от  </w:t>
      </w:r>
      <w:r w:rsidR="006323F8">
        <w:rPr>
          <w:rFonts w:ascii="Times New Roman" w:hAnsi="Times New Roman" w:cs="Times New Roman"/>
          <w:color w:val="auto"/>
          <w:lang w:eastAsia="ar-SA"/>
        </w:rPr>
        <w:t>10.07.2018г.</w:t>
      </w:r>
    </w:p>
    <w:p w:rsidR="00FB2034" w:rsidRPr="00FB2034" w:rsidRDefault="00FB2034" w:rsidP="00FB2034">
      <w:pPr>
        <w:keepNext/>
        <w:widowControl w:val="0"/>
        <w:suppressAutoHyphens/>
        <w:spacing w:before="200" w:after="200"/>
        <w:jc w:val="center"/>
        <w:textAlignment w:val="baseline"/>
        <w:outlineLvl w:val="0"/>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Сведения об обязательствах сторон и порядке оплаты</w:t>
      </w:r>
    </w:p>
    <w:p w:rsidR="00FB2034" w:rsidRDefault="00FB2034" w:rsidP="00FB2034">
      <w:pPr>
        <w:keepNext/>
        <w:widowControl w:val="0"/>
        <w:suppressAutoHyphens/>
        <w:spacing w:before="200" w:after="200"/>
        <w:ind w:left="720" w:hanging="360"/>
        <w:jc w:val="center"/>
        <w:textAlignment w:val="baseline"/>
        <w:outlineLvl w:val="1"/>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Сведения об обязательствах сторон</w:t>
      </w:r>
    </w:p>
    <w:sdt>
      <w:sdtPr>
        <w:rPr>
          <w:rFonts w:ascii="Times New Roman" w:hAnsi="Times New Roman" w:cs="Times New Roman"/>
          <w:color w:val="auto"/>
          <w:lang w:val="en-US" w:eastAsia="ar-SA"/>
        </w:rPr>
        <w:alias w:val="!obligations.isEmpty()"/>
        <w:tag w:val="If"/>
        <w:id w:val="-1654602222"/>
        <w:placeholder>
          <w:docPart w:val="554CB5919BEC4253BA41157133BBE84E"/>
        </w:placeholder>
        <w:docPartList>
          <w:docPartGallery w:val="Quick Parts"/>
        </w:docPartList>
      </w:sdtPr>
      <w:sdtEndPr/>
      <w:sdtContent>
        <w:sdt>
          <w:sdtPr>
            <w:rPr>
              <w:rFonts w:ascii="Times New Roman" w:hAnsi="Times New Roman" w:cs="Times New Roman"/>
              <w:color w:val="auto"/>
              <w:lang w:eastAsia="ar-SA"/>
            </w:rPr>
            <w:alias w:val="obligations"/>
            <w:tag w:val="Table"/>
            <w:id w:val="48734884"/>
            <w:placeholder>
              <w:docPart w:val="EDE1AB5E733A4794B69D31CC0E5451A7"/>
            </w:placeholder>
            <w:docPartList>
              <w:docPartGallery w:val="Quick Parts"/>
            </w:docPartList>
          </w:sdtPr>
          <w:sdtEndPr/>
          <w:sdtContent>
            <w:p w:rsidR="005C5E9C" w:rsidRPr="005C5E9C" w:rsidRDefault="005C5E9C" w:rsidP="005C5E9C">
              <w:pPr>
                <w:keepNext/>
                <w:suppressAutoHyphens/>
                <w:spacing w:after="200"/>
                <w:ind w:firstLine="567"/>
                <w:jc w:val="right"/>
                <w:rPr>
                  <w:rFonts w:ascii="Times New Roman" w:hAnsi="Times New Roman" w:cs="Times New Roman"/>
                  <w:iCs/>
                  <w:color w:val="auto"/>
                  <w:lang w:eastAsia="ar-SA"/>
                </w:rPr>
              </w:pPr>
              <w:r w:rsidRPr="005C5E9C">
                <w:rPr>
                  <w:rFonts w:ascii="Times New Roman" w:hAnsi="Times New Roman" w:cs="Times New Roman"/>
                  <w:iCs/>
                  <w:color w:val="auto"/>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541"/>
                <w:gridCol w:w="3052"/>
                <w:gridCol w:w="1823"/>
                <w:gridCol w:w="1823"/>
                <w:gridCol w:w="1958"/>
                <w:gridCol w:w="1802"/>
                <w:gridCol w:w="1763"/>
              </w:tblGrid>
              <w:tr w:rsidR="005C5E9C" w:rsidRPr="005C5E9C" w:rsidTr="006A43D4">
                <w:trPr>
                  <w:cantSplit/>
                  <w:tblHeader/>
                </w:trPr>
                <w:tc>
                  <w:tcPr>
                    <w:tcW w:w="266"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w:t>
                    </w:r>
                  </w:p>
                </w:tc>
                <w:tc>
                  <w:tcPr>
                    <w:tcW w:w="616"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Наименование</w:t>
                    </w:r>
                  </w:p>
                </w:tc>
                <w:tc>
                  <w:tcPr>
                    <w:tcW w:w="1014"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Объекты закупки</w:t>
                    </w:r>
                  </w:p>
                </w:tc>
                <w:tc>
                  <w:tcPr>
                    <w:tcW w:w="594"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Срок начала исполнения обязательства, не позднее</w:t>
                    </w:r>
                  </w:p>
                </w:tc>
                <w:tc>
                  <w:tcPr>
                    <w:tcW w:w="620"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Срок окончания исполнения обязательства, не позднее</w:t>
                    </w:r>
                  </w:p>
                </w:tc>
                <w:tc>
                  <w:tcPr>
                    <w:tcW w:w="662"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Условия предоставления результатов</w:t>
                    </w:r>
                  </w:p>
                </w:tc>
                <w:tc>
                  <w:tcPr>
                    <w:tcW w:w="630"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Сторона, исполняющая обязательство</w:t>
                    </w:r>
                  </w:p>
                </w:tc>
                <w:tc>
                  <w:tcPr>
                    <w:tcW w:w="598" w:type="pct"/>
                    <w:tcBorders>
                      <w:top w:val="single" w:sz="4" w:space="0" w:color="auto"/>
                      <w:left w:val="single" w:sz="4" w:space="0" w:color="auto"/>
                      <w:bottom w:val="single" w:sz="4" w:space="0" w:color="auto"/>
                      <w:right w:val="single" w:sz="4" w:space="0" w:color="auto"/>
                    </w:tcBorders>
                    <w:hideMark/>
                  </w:tcPr>
                  <w:p w:rsidR="005C5E9C" w:rsidRPr="005C5E9C" w:rsidRDefault="005C5E9C" w:rsidP="005C5E9C">
                    <w:pPr>
                      <w:suppressAutoHyphens/>
                      <w:rPr>
                        <w:rFonts w:ascii="Times New Roman" w:eastAsia="Times New Roman" w:hAnsi="Times New Roman" w:cs="Times New Roman"/>
                        <w:b/>
                        <w:color w:val="auto"/>
                        <w:lang w:eastAsia="ar-SA"/>
                      </w:rPr>
                    </w:pPr>
                    <w:r w:rsidRPr="005C5E9C">
                      <w:rPr>
                        <w:rFonts w:ascii="Times New Roman" w:eastAsia="Times New Roman" w:hAnsi="Times New Roman" w:cs="Times New Roman"/>
                        <w:b/>
                        <w:color w:val="auto"/>
                        <w:lang w:eastAsia="ar-SA"/>
                      </w:rPr>
                      <w:t>Сторона, получающая исполнение</w:t>
                    </w:r>
                  </w:p>
                </w:tc>
              </w:tr>
              <w:tr w:rsidR="005C5E9C" w:rsidRPr="005C5E9C" w:rsidTr="005C5E9C">
                <w:trPr>
                  <w:cantSplit/>
                  <w:trHeight w:val="9380"/>
                </w:trPr>
                <w:tc>
                  <w:tcPr>
                    <w:tcW w:w="266" w:type="pct"/>
                    <w:tcBorders>
                      <w:top w:val="single" w:sz="4" w:space="0" w:color="auto"/>
                      <w:left w:val="single" w:sz="4" w:space="0" w:color="auto"/>
                      <w:bottom w:val="single" w:sz="4" w:space="0" w:color="auto"/>
                      <w:right w:val="single" w:sz="4" w:space="0" w:color="auto"/>
                    </w:tcBorders>
                  </w:tcPr>
                  <w:p w:rsidR="005C5E9C" w:rsidRPr="005C5E9C" w:rsidRDefault="005C5E9C" w:rsidP="005C5E9C">
                    <w:pPr>
                      <w:numPr>
                        <w:ilvl w:val="0"/>
                        <w:numId w:val="20"/>
                      </w:numPr>
                      <w:suppressAutoHyphens/>
                      <w:contextualSpacing/>
                      <w:rPr>
                        <w:rFonts w:ascii="Times New Roman" w:hAnsi="Times New Roman" w:cs="Times New Roman"/>
                        <w:color w:val="auto"/>
                        <w:lang w:eastAsia="ar-SA"/>
                      </w:rPr>
                    </w:pPr>
                  </w:p>
                </w:tc>
                <w:tc>
                  <w:tcPr>
                    <w:tcW w:w="616"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rPr>
                        <w:rFonts w:ascii="Times New Roman" w:hAnsi="Times New Roman" w:cs="Times New Roman"/>
                        <w:color w:val="auto"/>
                        <w:lang w:eastAsia="ar-SA"/>
                      </w:rPr>
                    </w:pPr>
                    <w:sdt>
                      <w:sdtPr>
                        <w:rPr>
                          <w:rFonts w:ascii="Times New Roman" w:hAnsi="Times New Roman" w:cs="Times New Roman"/>
                          <w:color w:val="auto"/>
                          <w:lang w:eastAsia="ar-SA"/>
                        </w:rPr>
                        <w:alias w:val="Simple"/>
                        <w:tag w:val="Simple"/>
                        <w:id w:val="-1037272348"/>
                        <w:placeholder>
                          <w:docPart w:val="5A1FF6EE4C244A7E9457F844B930F75F"/>
                        </w:placeholder>
                        <w:text/>
                      </w:sdtPr>
                      <w:sdtEndPr/>
                      <w:sdtContent>
                        <w:r w:rsidR="005C5E9C" w:rsidRPr="005C5E9C">
                          <w:rPr>
                            <w:rFonts w:ascii="Times New Roman" w:hAnsi="Times New Roman" w:cs="Times New Roman"/>
                            <w:color w:val="auto"/>
                            <w:lang w:eastAsia="ar-SA"/>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p>
                </w:tc>
                <w:tc>
                  <w:tcPr>
                    <w:tcW w:w="1014" w:type="pct"/>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color w:val="auto"/>
                        <w:lang w:val="en-US" w:eastAsia="ar-SA"/>
                      </w:rPr>
                      <w:alias w:val=".products"/>
                      <w:tag w:val="repeat"/>
                      <w:id w:val="-546456599"/>
                      <w:placeholder>
                        <w:docPart w:val="E1F600F172E94E9AB27823FDDA8641B8"/>
                      </w:placeholder>
                      <w:docPartList>
                        <w:docPartGallery w:val="Quick Parts"/>
                      </w:docPartList>
                    </w:sdtPr>
                    <w:sdtEndPr/>
                    <w:sdtContent>
                      <w:p w:rsidR="005C5E9C" w:rsidRPr="005C5E9C" w:rsidRDefault="005C5E9C" w:rsidP="005C5E9C">
                        <w:pPr>
                          <w:suppressAutoHyphens/>
                          <w:ind w:firstLine="52"/>
                          <w:rPr>
                            <w:rFonts w:ascii="Times New Roman" w:hAnsi="Times New Roman" w:cs="Times New Roman"/>
                            <w:color w:val="auto"/>
                            <w:lang w:eastAsia="ar-SA"/>
                          </w:rPr>
                        </w:pPr>
                        <w:r w:rsidRPr="005C5E9C">
                          <w:rPr>
                            <w:rFonts w:ascii="Times New Roman" w:hAnsi="Times New Roman" w:cs="Times New Roman"/>
                            <w:color w:val="auto"/>
                            <w:lang w:eastAsia="ar-SA"/>
                          </w:rPr>
                          <w:t xml:space="preserve">Наименование: </w:t>
                        </w:r>
                        <w:sdt>
                          <w:sdtPr>
                            <w:rPr>
                              <w:rFonts w:ascii="Times New Roman" w:hAnsi="Times New Roman" w:cs="Times New Roman"/>
                              <w:color w:val="auto"/>
                              <w:lang w:eastAsia="ar-SA"/>
                            </w:rPr>
                            <w:alias w:val="Simple"/>
                            <w:tag w:val="Simple"/>
                            <w:id w:val="829870139"/>
                            <w:placeholder>
                              <w:docPart w:val="CFFF39B50959478C8504428BED8A5149"/>
                            </w:placeholder>
                            <w:text/>
                          </w:sdtPr>
                          <w:sdtEndPr/>
                          <w:sdtContent>
                            <w:r w:rsidRPr="005C5E9C">
                              <w:rPr>
                                <w:rFonts w:ascii="Times New Roman" w:hAnsi="Times New Roman" w:cs="Times New Roman"/>
                                <w:color w:val="auto"/>
                                <w:lang w:eastAsia="ar-SA"/>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
                          <w:sdtPr>
                            <w:rPr>
                              <w:rFonts w:ascii="Times New Roman" w:hAnsi="Times New Roman" w:cs="Times New Roman"/>
                              <w:color w:val="auto"/>
                              <w:lang w:val="en-US" w:eastAsia="ar-SA"/>
                            </w:rPr>
                            <w:alias w:val=".hasQuantity"/>
                            <w:tag w:val="if"/>
                            <w:id w:val="-494498191"/>
                            <w:placeholder>
                              <w:docPart w:val="3CEB59FB1811498BB2F3C9AC110A9F98"/>
                            </w:placeholder>
                            <w:showingPlcHdr/>
                            <w:docPartList>
                              <w:docPartGallery w:val="Quick Parts"/>
                            </w:docPartList>
                          </w:sdtPr>
                          <w:sdtEndPr/>
                          <w:sdtContent>
                            <w:r w:rsidRPr="005C5E9C">
                              <w:rPr>
                                <w:rFonts w:ascii="Times New Roman" w:hAnsi="Times New Roman" w:cs="Times New Roman"/>
                                <w:color w:val="auto"/>
                                <w:lang w:eastAsia="ar-SA"/>
                              </w:rPr>
                              <w:t xml:space="preserve">, </w:t>
                            </w:r>
                            <w:sdt>
                              <w:sdtPr>
                                <w:rPr>
                                  <w:rFonts w:ascii="Times New Roman" w:hAnsi="Times New Roman" w:cs="Times New Roman"/>
                                  <w:color w:val="auto"/>
                                  <w:lang w:eastAsia="ar-SA"/>
                                </w:rPr>
                                <w:alias w:val="Simple"/>
                                <w:tag w:val="Simple"/>
                                <w:id w:val="-480616311"/>
                                <w:placeholder>
                                  <w:docPart w:val="779FE475D6474A2E9B564E45735A11D3"/>
                                </w:placeholder>
                                <w:text/>
                              </w:sdtPr>
                              <w:sdtEndPr/>
                              <w:sdtContent>
                                <w:r w:rsidRPr="005C5E9C">
                                  <w:rPr>
                                    <w:rFonts w:ascii="Times New Roman" w:hAnsi="Times New Roman" w:cs="Times New Roman"/>
                                    <w:color w:val="auto"/>
                                    <w:lang w:eastAsia="ar-SA"/>
                                  </w:rPr>
                                  <w:t>5 700,00</w:t>
                                </w:r>
                              </w:sdtContent>
                            </w:sdt>
                            <w:r w:rsidRPr="005C5E9C">
                              <w:rPr>
                                <w:rFonts w:ascii="Times New Roman" w:hAnsi="Times New Roman" w:cs="Times New Roman"/>
                                <w:color w:val="auto"/>
                                <w:lang w:eastAsia="ar-SA"/>
                              </w:rPr>
                              <w:t xml:space="preserve"> </w:t>
                            </w:r>
                            <w:sdt>
                              <w:sdtPr>
                                <w:rPr>
                                  <w:rFonts w:ascii="Times New Roman" w:hAnsi="Times New Roman" w:cs="Times New Roman"/>
                                  <w:color w:val="auto"/>
                                  <w:lang w:eastAsia="ar-SA"/>
                                </w:rPr>
                                <w:alias w:val="Simple"/>
                                <w:tag w:val="Simple"/>
                                <w:id w:val="-1295514267"/>
                                <w:placeholder>
                                  <w:docPart w:val="A10960D7A92E466EA0791DFA85F466B1"/>
                                </w:placeholder>
                                <w:text/>
                              </w:sdtPr>
                              <w:sdtEndPr/>
                              <w:sdtContent>
                                <w:r w:rsidRPr="005C5E9C">
                                  <w:rPr>
                                    <w:rFonts w:ascii="Times New Roman" w:hAnsi="Times New Roman" w:cs="Times New Roman"/>
                                    <w:color w:val="auto"/>
                                    <w:lang w:eastAsia="ar-SA"/>
                                  </w:rPr>
                                  <w:t>Кубический метр</w:t>
                                </w:r>
                              </w:sdtContent>
                            </w:sdt>
                          </w:sdtContent>
                        </w:sdt>
                      </w:p>
                    </w:sdtContent>
                  </w:sdt>
                  <w:sdt>
                    <w:sdtPr>
                      <w:rPr>
                        <w:rFonts w:ascii="Times New Roman" w:hAnsi="Times New Roman" w:cs="Times New Roman"/>
                        <w:color w:val="auto"/>
                        <w:lang w:val="en-US" w:eastAsia="ar-SA"/>
                      </w:rPr>
                      <w:alias w:val=".products"/>
                      <w:tag w:val="repeat"/>
                      <w:id w:val="933247395"/>
                      <w:placeholder>
                        <w:docPart w:val="E1F600F172E94E9AB27823FDDA8641B8"/>
                      </w:placeholder>
                      <w:docPartList>
                        <w:docPartGallery w:val="Quick Parts"/>
                      </w:docPartList>
                    </w:sdtPr>
                    <w:sdtEndPr/>
                    <w:sdtContent>
                      <w:p w:rsidR="005C5E9C" w:rsidRPr="005C5E9C" w:rsidRDefault="005C5E9C" w:rsidP="005C5E9C">
                        <w:pPr>
                          <w:suppressAutoHyphens/>
                          <w:ind w:firstLine="52"/>
                          <w:rPr>
                            <w:rFonts w:ascii="Times New Roman" w:hAnsi="Times New Roman" w:cs="Times New Roman"/>
                            <w:color w:val="auto"/>
                            <w:lang w:eastAsia="ar-SA"/>
                          </w:rPr>
                        </w:pPr>
                        <w:r w:rsidRPr="005C5E9C">
                          <w:rPr>
                            <w:rFonts w:ascii="Times New Roman" w:hAnsi="Times New Roman" w:cs="Times New Roman"/>
                            <w:color w:val="auto"/>
                            <w:lang w:eastAsia="ar-SA"/>
                          </w:rPr>
                          <w:t xml:space="preserve">Наименование: </w:t>
                        </w:r>
                        <w:sdt>
                          <w:sdtPr>
                            <w:rPr>
                              <w:rFonts w:ascii="Times New Roman" w:hAnsi="Times New Roman" w:cs="Times New Roman"/>
                              <w:color w:val="auto"/>
                              <w:lang w:eastAsia="ar-SA"/>
                            </w:rPr>
                            <w:alias w:val="Simple"/>
                            <w:tag w:val="Simple"/>
                            <w:id w:val="-1293755761"/>
                            <w:placeholder>
                              <w:docPart w:val="CFFF39B50959478C8504428BED8A5149"/>
                            </w:placeholder>
                            <w:text/>
                          </w:sdtPr>
                          <w:sdtEndPr/>
                          <w:sdtContent>
                            <w:r w:rsidRPr="005C5E9C">
                              <w:rPr>
                                <w:rFonts w:ascii="Times New Roman" w:hAnsi="Times New Roman" w:cs="Times New Roman"/>
                                <w:color w:val="auto"/>
                                <w:lang w:eastAsia="ar-SA"/>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
                          <w:sdtPr>
                            <w:rPr>
                              <w:rFonts w:ascii="Times New Roman" w:hAnsi="Times New Roman" w:cs="Times New Roman"/>
                              <w:color w:val="auto"/>
                              <w:lang w:val="en-US" w:eastAsia="ar-SA"/>
                            </w:rPr>
                            <w:alias w:val=".hasQuantity"/>
                            <w:tag w:val="if"/>
                            <w:id w:val="1270656850"/>
                            <w:placeholder>
                              <w:docPart w:val="3CEB59FB1811498BB2F3C9AC110A9F98"/>
                            </w:placeholder>
                            <w:showingPlcHdr/>
                            <w:docPartList>
                              <w:docPartGallery w:val="Quick Parts"/>
                            </w:docPartList>
                          </w:sdtPr>
                          <w:sdtEndPr/>
                          <w:sdtContent>
                            <w:r w:rsidRPr="005C5E9C">
                              <w:rPr>
                                <w:rFonts w:ascii="Times New Roman" w:hAnsi="Times New Roman" w:cs="Times New Roman"/>
                                <w:color w:val="auto"/>
                                <w:lang w:eastAsia="ar-SA"/>
                              </w:rPr>
                              <w:t xml:space="preserve">, </w:t>
                            </w:r>
                            <w:sdt>
                              <w:sdtPr>
                                <w:rPr>
                                  <w:rFonts w:ascii="Times New Roman" w:hAnsi="Times New Roman" w:cs="Times New Roman"/>
                                  <w:color w:val="auto"/>
                                  <w:lang w:eastAsia="ar-SA"/>
                                </w:rPr>
                                <w:alias w:val="Simple"/>
                                <w:tag w:val="Simple"/>
                                <w:id w:val="-125693137"/>
                                <w:placeholder>
                                  <w:docPart w:val="779FE475D6474A2E9B564E45735A11D3"/>
                                </w:placeholder>
                                <w:text/>
                              </w:sdtPr>
                              <w:sdtEndPr/>
                              <w:sdtContent>
                                <w:r w:rsidRPr="005C5E9C">
                                  <w:rPr>
                                    <w:rFonts w:ascii="Times New Roman" w:hAnsi="Times New Roman" w:cs="Times New Roman"/>
                                    <w:color w:val="auto"/>
                                    <w:lang w:eastAsia="ar-SA"/>
                                  </w:rPr>
                                  <w:t>100,00</w:t>
                                </w:r>
                              </w:sdtContent>
                            </w:sdt>
                            <w:r w:rsidRPr="005C5E9C">
                              <w:rPr>
                                <w:rFonts w:ascii="Times New Roman" w:hAnsi="Times New Roman" w:cs="Times New Roman"/>
                                <w:color w:val="auto"/>
                                <w:lang w:eastAsia="ar-SA"/>
                              </w:rPr>
                              <w:t xml:space="preserve"> </w:t>
                            </w:r>
                            <w:sdt>
                              <w:sdtPr>
                                <w:rPr>
                                  <w:rFonts w:ascii="Times New Roman" w:hAnsi="Times New Roman" w:cs="Times New Roman"/>
                                  <w:color w:val="auto"/>
                                  <w:lang w:eastAsia="ar-SA"/>
                                </w:rPr>
                                <w:alias w:val="Simple"/>
                                <w:tag w:val="Simple"/>
                                <w:id w:val="930704329"/>
                                <w:placeholder>
                                  <w:docPart w:val="A10960D7A92E466EA0791DFA85F466B1"/>
                                </w:placeholder>
                                <w:text/>
                              </w:sdtPr>
                              <w:sdtEndPr/>
                              <w:sdtContent>
                                <w:r w:rsidRPr="005C5E9C">
                                  <w:rPr>
                                    <w:rFonts w:ascii="Times New Roman" w:hAnsi="Times New Roman" w:cs="Times New Roman"/>
                                    <w:color w:val="auto"/>
                                    <w:lang w:eastAsia="ar-SA"/>
                                  </w:rPr>
                                  <w:t>Кубический метр</w:t>
                                </w:r>
                              </w:sdtContent>
                            </w:sdt>
                          </w:sdtContent>
                        </w:sdt>
                      </w:p>
                    </w:sdtContent>
                  </w:sdt>
                </w:tc>
                <w:tc>
                  <w:tcPr>
                    <w:tcW w:w="594"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ind w:firstLine="52"/>
                      <w:rPr>
                        <w:rFonts w:ascii="Times New Roman" w:hAnsi="Times New Roman" w:cs="Times New Roman"/>
                        <w:color w:val="auto"/>
                        <w:lang w:eastAsia="ar-SA"/>
                      </w:rPr>
                    </w:pPr>
                    <w:sdt>
                      <w:sdtPr>
                        <w:rPr>
                          <w:rFonts w:ascii="Times New Roman" w:hAnsi="Times New Roman" w:cs="Times New Roman"/>
                          <w:color w:val="auto"/>
                          <w:lang w:val="en-US" w:eastAsia="ar-SA"/>
                        </w:rPr>
                        <w:alias w:val="Simple"/>
                        <w:tag w:val="Simple"/>
                        <w:id w:val="1522124171"/>
                        <w:placeholder>
                          <w:docPart w:val="CF37348AE9B64258BE8104925C5E45A7"/>
                        </w:placeholder>
                        <w:text/>
                      </w:sdtPr>
                      <w:sdtEndPr/>
                      <w:sdtContent>
                        <w:proofErr w:type="spellStart"/>
                        <w:r w:rsidR="005C5E9C" w:rsidRPr="005C5E9C">
                          <w:rPr>
                            <w:rFonts w:ascii="Times New Roman" w:hAnsi="Times New Roman" w:cs="Times New Roman"/>
                            <w:color w:val="auto"/>
                            <w:lang w:val="en-US" w:eastAsia="ar-SA"/>
                          </w:rPr>
                          <w:t>Дата</w:t>
                        </w:r>
                        <w:proofErr w:type="spellEnd"/>
                        <w:r w:rsidR="005C5E9C" w:rsidRPr="005C5E9C">
                          <w:rPr>
                            <w:rFonts w:ascii="Times New Roman" w:hAnsi="Times New Roman" w:cs="Times New Roman"/>
                            <w:color w:val="auto"/>
                            <w:lang w:val="en-US" w:eastAsia="ar-SA"/>
                          </w:rPr>
                          <w:t xml:space="preserve"> </w:t>
                        </w:r>
                        <w:proofErr w:type="spellStart"/>
                        <w:r w:rsidR="005C5E9C" w:rsidRPr="005C5E9C">
                          <w:rPr>
                            <w:rFonts w:ascii="Times New Roman" w:hAnsi="Times New Roman" w:cs="Times New Roman"/>
                            <w:color w:val="auto"/>
                            <w:lang w:val="en-US" w:eastAsia="ar-SA"/>
                          </w:rPr>
                          <w:t>направления</w:t>
                        </w:r>
                        <w:proofErr w:type="spellEnd"/>
                        <w:r w:rsidR="005C5E9C" w:rsidRPr="005C5E9C">
                          <w:rPr>
                            <w:rFonts w:ascii="Times New Roman" w:hAnsi="Times New Roman" w:cs="Times New Roman"/>
                            <w:color w:val="auto"/>
                            <w:lang w:val="en-US" w:eastAsia="ar-SA"/>
                          </w:rPr>
                          <w:t xml:space="preserve"> </w:t>
                        </w:r>
                        <w:proofErr w:type="spellStart"/>
                        <w:r w:rsidR="005C5E9C" w:rsidRPr="005C5E9C">
                          <w:rPr>
                            <w:rFonts w:ascii="Times New Roman" w:hAnsi="Times New Roman" w:cs="Times New Roman"/>
                            <w:color w:val="auto"/>
                            <w:lang w:val="en-US" w:eastAsia="ar-SA"/>
                          </w:rPr>
                          <w:t>заявки</w:t>
                        </w:r>
                        <w:proofErr w:type="spellEnd"/>
                      </w:sdtContent>
                    </w:sdt>
                  </w:p>
                </w:tc>
                <w:tc>
                  <w:tcPr>
                    <w:tcW w:w="620"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ind w:firstLine="52"/>
                      <w:rPr>
                        <w:rFonts w:ascii="Times New Roman" w:hAnsi="Times New Roman" w:cs="Times New Roman"/>
                        <w:color w:val="auto"/>
                        <w:lang w:val="en-US" w:eastAsia="ar-SA"/>
                      </w:rPr>
                    </w:pPr>
                    <w:sdt>
                      <w:sdtPr>
                        <w:rPr>
                          <w:rFonts w:ascii="Times New Roman" w:hAnsi="Times New Roman" w:cs="Times New Roman"/>
                          <w:color w:val="auto"/>
                          <w:lang w:val="en-US" w:eastAsia="ar-SA"/>
                        </w:rPr>
                        <w:alias w:val="Simple"/>
                        <w:tag w:val="Simple"/>
                        <w:id w:val="-657380426"/>
                        <w:placeholder>
                          <w:docPart w:val="4E5F6FB096784D7A942EBBB689F420E4"/>
                        </w:placeholder>
                        <w:text/>
                      </w:sdtPr>
                      <w:sdtEndPr/>
                      <w:sdtContent>
                        <w:proofErr w:type="spellStart"/>
                        <w:r w:rsidR="005C5E9C" w:rsidRPr="005C5E9C">
                          <w:rPr>
                            <w:rFonts w:ascii="Times New Roman" w:hAnsi="Times New Roman" w:cs="Times New Roman"/>
                            <w:color w:val="auto"/>
                            <w:lang w:val="en-US" w:eastAsia="ar-SA"/>
                          </w:rPr>
                          <w:t>Указывается</w:t>
                        </w:r>
                        <w:proofErr w:type="spellEnd"/>
                        <w:r w:rsidR="005C5E9C" w:rsidRPr="005C5E9C">
                          <w:rPr>
                            <w:rFonts w:ascii="Times New Roman" w:hAnsi="Times New Roman" w:cs="Times New Roman"/>
                            <w:color w:val="auto"/>
                            <w:lang w:val="en-US" w:eastAsia="ar-SA"/>
                          </w:rPr>
                          <w:t xml:space="preserve"> в </w:t>
                        </w:r>
                        <w:proofErr w:type="spellStart"/>
                        <w:r w:rsidR="005C5E9C" w:rsidRPr="005C5E9C">
                          <w:rPr>
                            <w:rFonts w:ascii="Times New Roman" w:hAnsi="Times New Roman" w:cs="Times New Roman"/>
                            <w:color w:val="auto"/>
                            <w:lang w:val="en-US" w:eastAsia="ar-SA"/>
                          </w:rPr>
                          <w:t>заявке</w:t>
                        </w:r>
                        <w:proofErr w:type="spellEnd"/>
                      </w:sdtContent>
                    </w:sdt>
                  </w:p>
                </w:tc>
                <w:tc>
                  <w:tcPr>
                    <w:tcW w:w="662"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ind w:firstLine="52"/>
                      <w:rPr>
                        <w:rFonts w:ascii="Times New Roman" w:hAnsi="Times New Roman" w:cs="Times New Roman"/>
                        <w:color w:val="auto"/>
                        <w:lang w:val="en-US" w:eastAsia="ar-SA"/>
                      </w:rPr>
                    </w:pPr>
                    <w:sdt>
                      <w:sdtPr>
                        <w:rPr>
                          <w:rFonts w:ascii="Times New Roman" w:hAnsi="Times New Roman" w:cs="Times New Roman"/>
                          <w:color w:val="auto"/>
                          <w:lang w:val="en-US" w:eastAsia="ar-SA"/>
                        </w:rPr>
                        <w:alias w:val="Simple"/>
                        <w:tag w:val="Simple"/>
                        <w:id w:val="914742521"/>
                        <w:placeholder>
                          <w:docPart w:val="4F12E22C9263405F851A5CCCB49677FB"/>
                        </w:placeholder>
                        <w:text/>
                      </w:sdtPr>
                      <w:sdtEndPr/>
                      <w:sdtContent>
                        <w:proofErr w:type="spellStart"/>
                        <w:r w:rsidR="005C5E9C" w:rsidRPr="005C5E9C">
                          <w:rPr>
                            <w:rFonts w:ascii="Times New Roman" w:hAnsi="Times New Roman" w:cs="Times New Roman"/>
                            <w:color w:val="auto"/>
                            <w:lang w:val="en-US" w:eastAsia="ar-SA"/>
                          </w:rPr>
                          <w:t>Указываются</w:t>
                        </w:r>
                        <w:proofErr w:type="spellEnd"/>
                        <w:r w:rsidR="005C5E9C" w:rsidRPr="005C5E9C">
                          <w:rPr>
                            <w:rFonts w:ascii="Times New Roman" w:hAnsi="Times New Roman" w:cs="Times New Roman"/>
                            <w:color w:val="auto"/>
                            <w:lang w:val="en-US" w:eastAsia="ar-SA"/>
                          </w:rPr>
                          <w:t xml:space="preserve"> в </w:t>
                        </w:r>
                        <w:proofErr w:type="spellStart"/>
                        <w:r w:rsidR="005C5E9C" w:rsidRPr="005C5E9C">
                          <w:rPr>
                            <w:rFonts w:ascii="Times New Roman" w:hAnsi="Times New Roman" w:cs="Times New Roman"/>
                            <w:color w:val="auto"/>
                            <w:lang w:val="en-US" w:eastAsia="ar-SA"/>
                          </w:rPr>
                          <w:t>заявке</w:t>
                        </w:r>
                        <w:proofErr w:type="spellEnd"/>
                      </w:sdtContent>
                    </w:sdt>
                  </w:p>
                </w:tc>
                <w:tc>
                  <w:tcPr>
                    <w:tcW w:w="630"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ind w:firstLine="52"/>
                      <w:rPr>
                        <w:rFonts w:ascii="Times New Roman" w:hAnsi="Times New Roman" w:cs="Times New Roman"/>
                        <w:color w:val="auto"/>
                        <w:lang w:val="en-US" w:eastAsia="ar-SA"/>
                      </w:rPr>
                    </w:pPr>
                    <w:sdt>
                      <w:sdtPr>
                        <w:rPr>
                          <w:rFonts w:ascii="Times New Roman" w:hAnsi="Times New Roman" w:cs="Times New Roman"/>
                          <w:color w:val="auto"/>
                          <w:lang w:val="en-US" w:eastAsia="ar-SA"/>
                        </w:rPr>
                        <w:alias w:val="Simple"/>
                        <w:tag w:val="Simple"/>
                        <w:id w:val="-1375694364"/>
                        <w:placeholder>
                          <w:docPart w:val="6CA2221BDC0A4A9886F3AB76D359CF41"/>
                        </w:placeholder>
                        <w:text/>
                      </w:sdtPr>
                      <w:sdtEndPr/>
                      <w:sdtContent>
                        <w:proofErr w:type="spellStart"/>
                        <w:r w:rsidR="005C5E9C" w:rsidRPr="005C5E9C">
                          <w:rPr>
                            <w:rFonts w:ascii="Times New Roman" w:hAnsi="Times New Roman" w:cs="Times New Roman"/>
                            <w:color w:val="auto"/>
                            <w:lang w:val="en-US" w:eastAsia="ar-SA"/>
                          </w:rPr>
                          <w:t>Исполнитель</w:t>
                        </w:r>
                        <w:proofErr w:type="spellEnd"/>
                      </w:sdtContent>
                    </w:sdt>
                  </w:p>
                </w:tc>
                <w:tc>
                  <w:tcPr>
                    <w:tcW w:w="598" w:type="pct"/>
                    <w:tcBorders>
                      <w:top w:val="single" w:sz="4" w:space="0" w:color="auto"/>
                      <w:left w:val="single" w:sz="4" w:space="0" w:color="auto"/>
                      <w:bottom w:val="single" w:sz="4" w:space="0" w:color="auto"/>
                      <w:right w:val="single" w:sz="4" w:space="0" w:color="auto"/>
                    </w:tcBorders>
                    <w:hideMark/>
                  </w:tcPr>
                  <w:p w:rsidR="005C5E9C" w:rsidRPr="005C5E9C" w:rsidRDefault="00D24FE9" w:rsidP="005C5E9C">
                    <w:pPr>
                      <w:suppressAutoHyphens/>
                      <w:ind w:firstLine="52"/>
                      <w:rPr>
                        <w:rFonts w:ascii="Times New Roman" w:hAnsi="Times New Roman" w:cs="Times New Roman"/>
                        <w:color w:val="auto"/>
                        <w:lang w:val="en-US" w:eastAsia="ar-SA"/>
                      </w:rPr>
                    </w:pPr>
                    <w:sdt>
                      <w:sdtPr>
                        <w:rPr>
                          <w:rFonts w:ascii="Times New Roman" w:hAnsi="Times New Roman" w:cs="Times New Roman"/>
                          <w:color w:val="auto"/>
                          <w:lang w:val="en-US" w:eastAsia="ar-SA"/>
                        </w:rPr>
                        <w:alias w:val="Simple"/>
                        <w:tag w:val="Simple"/>
                        <w:id w:val="912898925"/>
                        <w:placeholder>
                          <w:docPart w:val="9270A0D122924A7E9B6EF57025AAA6FC"/>
                        </w:placeholder>
                        <w:text/>
                      </w:sdtPr>
                      <w:sdtEndPr/>
                      <w:sdtContent>
                        <w:proofErr w:type="spellStart"/>
                        <w:r w:rsidR="005C5E9C" w:rsidRPr="005C5E9C">
                          <w:rPr>
                            <w:rFonts w:ascii="Times New Roman" w:hAnsi="Times New Roman" w:cs="Times New Roman"/>
                            <w:color w:val="auto"/>
                            <w:lang w:val="en-US" w:eastAsia="ar-SA"/>
                          </w:rPr>
                          <w:t>Заказчик</w:t>
                        </w:r>
                        <w:proofErr w:type="spellEnd"/>
                      </w:sdtContent>
                    </w:sdt>
                  </w:p>
                </w:tc>
              </w:tr>
            </w:tbl>
            <w:p w:rsidR="005C5E9C" w:rsidRPr="008B49FB" w:rsidRDefault="00D24FE9" w:rsidP="008B49FB">
              <w:pPr>
                <w:suppressAutoHyphens/>
                <w:rPr>
                  <w:rFonts w:ascii="Times New Roman" w:hAnsi="Times New Roman" w:cs="Times New Roman"/>
                  <w:color w:val="auto"/>
                  <w:lang w:val="en-US" w:eastAsia="ar-SA"/>
                </w:rPr>
              </w:pPr>
            </w:p>
          </w:sdtContent>
        </w:sdt>
      </w:sdtContent>
    </w:sdt>
    <w:p w:rsidR="00FB2034" w:rsidRPr="00FB2034" w:rsidRDefault="00FB2034" w:rsidP="00FB2034">
      <w:pPr>
        <w:keepNext/>
        <w:pageBreakBefore/>
        <w:widowControl w:val="0"/>
        <w:suppressAutoHyphens/>
        <w:spacing w:before="200" w:after="200"/>
        <w:ind w:left="714" w:hanging="357"/>
        <w:jc w:val="center"/>
        <w:textAlignment w:val="baseline"/>
        <w:outlineLvl w:val="1"/>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lastRenderedPageBreak/>
        <w:t>Сведение о порядке оплаты</w:t>
      </w:r>
    </w:p>
    <w:sdt>
      <w:sdtPr>
        <w:rPr>
          <w:rFonts w:ascii="Arial" w:hAnsi="Arial" w:cs="Arial"/>
          <w:color w:val="auto"/>
          <w:kern w:val="1"/>
          <w:sz w:val="18"/>
          <w:szCs w:val="18"/>
          <w:lang w:val="en-US" w:eastAsia="ar-SA"/>
        </w:rPr>
        <w:alias w:val="!payments.isEmpty()"/>
        <w:tag w:val="If"/>
        <w:id w:val="1324077777"/>
        <w:placeholder>
          <w:docPart w:val="A4988BE8A068486CB8AA6DC79F3DD4CF"/>
        </w:placeholder>
        <w:docPartList>
          <w:docPartGallery w:val="Quick Parts"/>
        </w:docPartList>
      </w:sdtPr>
      <w:sdtEndPr>
        <w:rPr>
          <w:rFonts w:ascii="Times New Roman" w:hAnsi="Times New Roman" w:cs="Times New Roman"/>
          <w:kern w:val="0"/>
          <w:sz w:val="24"/>
          <w:szCs w:val="24"/>
        </w:rPr>
      </w:sdtEndPr>
      <w:sdtContent>
        <w:sdt>
          <w:sdtPr>
            <w:rPr>
              <w:rFonts w:ascii="Arial" w:hAnsi="Arial" w:cs="Arial"/>
              <w:color w:val="auto"/>
              <w:kern w:val="1"/>
              <w:sz w:val="18"/>
              <w:szCs w:val="18"/>
              <w:lang w:eastAsia="ar-SA"/>
            </w:rPr>
            <w:alias w:val="payments"/>
            <w:tag w:val="Table"/>
            <w:id w:val="330188258"/>
            <w:placeholder>
              <w:docPart w:val="F7DAF4EC95234D0498257E4569A0AE75"/>
            </w:placeholder>
            <w:docPartList>
              <w:docPartGallery w:val="Quick Parts"/>
            </w:docPartList>
          </w:sdtPr>
          <w:sdtEndPr/>
          <w:sdtContent>
            <w:p w:rsidR="00FB2034" w:rsidRPr="00FB2034" w:rsidRDefault="00FB2034" w:rsidP="00FB2034">
              <w:pPr>
                <w:keepNext/>
                <w:suppressAutoHyphens/>
                <w:spacing w:after="200"/>
                <w:ind w:firstLine="567"/>
                <w:jc w:val="right"/>
                <w:rPr>
                  <w:rFonts w:ascii="Times New Roman" w:hAnsi="Times New Roman" w:cs="Times New Roman"/>
                  <w:i/>
                  <w:iCs/>
                  <w:color w:val="auto"/>
                  <w:lang w:eastAsia="ar-SA"/>
                </w:rPr>
              </w:pPr>
              <w:r w:rsidRPr="00FB2034">
                <w:rPr>
                  <w:rFonts w:ascii="Times New Roman" w:hAnsi="Times New Roman" w:cs="Times New Roman"/>
                  <w:iCs/>
                  <w:color w:val="auto"/>
                  <w:lang w:eastAsia="ar-SA"/>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44"/>
                <w:gridCol w:w="1768"/>
                <w:gridCol w:w="2355"/>
                <w:gridCol w:w="1974"/>
                <w:gridCol w:w="2938"/>
                <w:gridCol w:w="3457"/>
              </w:tblGrid>
              <w:tr w:rsidR="00FB2034" w:rsidRPr="00FB2034" w:rsidTr="00BE5139">
                <w:trPr>
                  <w:cantSplit/>
                  <w:tblHeader/>
                </w:trPr>
                <w:tc>
                  <w:tcPr>
                    <w:tcW w:w="150"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w:t>
                    </w:r>
                  </w:p>
                </w:tc>
                <w:tc>
                  <w:tcPr>
                    <w:tcW w:w="823"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Наименование</w:t>
                    </w:r>
                  </w:p>
                </w:tc>
                <w:tc>
                  <w:tcPr>
                    <w:tcW w:w="558"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Аванс/Оплата</w:t>
                    </w:r>
                  </w:p>
                </w:tc>
                <w:tc>
                  <w:tcPr>
                    <w:tcW w:w="762"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Срок, не позднее</w:t>
                    </w:r>
                  </w:p>
                </w:tc>
                <w:tc>
                  <w:tcPr>
                    <w:tcW w:w="639"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Сумма, руб.</w:t>
                    </w:r>
                  </w:p>
                </w:tc>
                <w:tc>
                  <w:tcPr>
                    <w:tcW w:w="950"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 xml:space="preserve">Сумма </w:t>
                    </w:r>
                    <w:proofErr w:type="gramStart"/>
                    <w:r w:rsidRPr="00FB2034">
                      <w:rPr>
                        <w:rFonts w:ascii="Times New Roman" w:eastAsia="Times New Roman" w:hAnsi="Times New Roman" w:cs="Times New Roman"/>
                        <w:b/>
                        <w:color w:val="auto"/>
                        <w:lang w:eastAsia="ar-SA"/>
                      </w:rPr>
                      <w:t>в</w:t>
                    </w:r>
                    <w:proofErr w:type="gramEnd"/>
                    <w:r w:rsidRPr="00FB2034">
                      <w:rPr>
                        <w:rFonts w:ascii="Times New Roman" w:eastAsia="Times New Roman" w:hAnsi="Times New Roman" w:cs="Times New Roman"/>
                        <w:b/>
                        <w:color w:val="auto"/>
                        <w:lang w:eastAsia="ar-SA"/>
                      </w:rPr>
                      <w:t xml:space="preserve"> % от ЦК</w:t>
                    </w:r>
                  </w:p>
                </w:tc>
                <w:tc>
                  <w:tcPr>
                    <w:tcW w:w="1117" w:type="pct"/>
                    <w:tcBorders>
                      <w:top w:val="single" w:sz="4" w:space="0" w:color="auto"/>
                      <w:left w:val="single" w:sz="4" w:space="0" w:color="auto"/>
                      <w:bottom w:val="single" w:sz="4" w:space="0" w:color="auto"/>
                      <w:right w:val="single" w:sz="4" w:space="0" w:color="auto"/>
                    </w:tcBorders>
                    <w:hideMark/>
                  </w:tcPr>
                  <w:p w:rsidR="00FB2034" w:rsidRPr="00FB2034" w:rsidRDefault="00FB2034" w:rsidP="00FB2034">
                    <w:pPr>
                      <w:suppressAutoHyphens/>
                      <w:rPr>
                        <w:rFonts w:ascii="Times New Roman" w:eastAsia="Times New Roman" w:hAnsi="Times New Roman" w:cs="Times New Roman"/>
                        <w:b/>
                        <w:color w:val="auto"/>
                        <w:lang w:eastAsia="ar-SA"/>
                      </w:rPr>
                    </w:pPr>
                    <w:r w:rsidRPr="00FB2034">
                      <w:rPr>
                        <w:rFonts w:ascii="Times New Roman" w:eastAsia="Times New Roman" w:hAnsi="Times New Roman" w:cs="Times New Roman"/>
                        <w:b/>
                        <w:color w:val="auto"/>
                        <w:lang w:eastAsia="ar-SA"/>
                      </w:rPr>
                      <w:t>Учёт неустойки</w:t>
                    </w:r>
                  </w:p>
                </w:tc>
              </w:tr>
              <w:tr w:rsidR="00FB2034" w:rsidRPr="00FB2034" w:rsidTr="00BE5139">
                <w:trPr>
                  <w:cantSplit/>
                </w:trPr>
                <w:tc>
                  <w:tcPr>
                    <w:tcW w:w="150" w:type="pct"/>
                    <w:tcBorders>
                      <w:top w:val="single" w:sz="4" w:space="0" w:color="auto"/>
                      <w:left w:val="single" w:sz="4" w:space="0" w:color="auto"/>
                      <w:bottom w:val="single" w:sz="4" w:space="0" w:color="auto"/>
                      <w:right w:val="single" w:sz="4" w:space="0" w:color="auto"/>
                    </w:tcBorders>
                  </w:tcPr>
                  <w:p w:rsidR="00FB2034" w:rsidRPr="00FB2034" w:rsidRDefault="00FB2034" w:rsidP="00FB2034">
                    <w:pPr>
                      <w:numPr>
                        <w:ilvl w:val="0"/>
                        <w:numId w:val="21"/>
                      </w:numPr>
                      <w:suppressAutoHyphens/>
                      <w:rPr>
                        <w:rFonts w:ascii="Times New Roman" w:eastAsia="Times New Roman" w:hAnsi="Times New Roman" w:cs="Times New Roman"/>
                        <w:color w:val="auto"/>
                        <w:lang w:eastAsia="ar-SA"/>
                      </w:rPr>
                    </w:pPr>
                  </w:p>
                </w:tc>
                <w:tc>
                  <w:tcPr>
                    <w:tcW w:w="823" w:type="pct"/>
                    <w:tcBorders>
                      <w:top w:val="single" w:sz="4" w:space="0" w:color="auto"/>
                      <w:left w:val="single" w:sz="4" w:space="0" w:color="auto"/>
                      <w:bottom w:val="single" w:sz="4" w:space="0" w:color="auto"/>
                      <w:right w:val="single" w:sz="4" w:space="0" w:color="auto"/>
                    </w:tcBorders>
                    <w:hideMark/>
                  </w:tcPr>
                  <w:p w:rsidR="00FB2034" w:rsidRPr="00FB2034" w:rsidRDefault="00D24FE9" w:rsidP="00FB2034">
                    <w:pPr>
                      <w:suppressAutoHyphens/>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Simple"/>
                        <w:tag w:val="Simple"/>
                        <w:id w:val="1075936738"/>
                        <w:placeholder>
                          <w:docPart w:val="A468F6E6E59046AAB8DD210430FFBC64"/>
                        </w:placeholder>
                        <w:text/>
                      </w:sdtPr>
                      <w:sdtEndPr/>
                      <w:sdtContent>
                        <w:r w:rsidR="00FB2034" w:rsidRPr="00FB2034">
                          <w:rPr>
                            <w:rFonts w:ascii="Times New Roman" w:eastAsia="Times New Roman" w:hAnsi="Times New Roman" w:cs="Times New Roman"/>
                            <w:color w:val="auto"/>
                            <w:lang w:eastAsia="ar-SA"/>
                          </w:rPr>
                          <w:t>Оплата Ликвидации стихийных свалок и несанкционированных навалов мусора в границах сельских поселений Орехово-Зуевского муниципального района</w:t>
                        </w:r>
                      </w:sdtContent>
                    </w:sdt>
                  </w:p>
                </w:tc>
                <w:tc>
                  <w:tcPr>
                    <w:tcW w:w="558" w:type="pct"/>
                    <w:tcBorders>
                      <w:top w:val="single" w:sz="4" w:space="0" w:color="auto"/>
                      <w:left w:val="single" w:sz="4" w:space="0" w:color="auto"/>
                      <w:bottom w:val="single" w:sz="4" w:space="0" w:color="auto"/>
                      <w:right w:val="single" w:sz="4" w:space="0" w:color="auto"/>
                    </w:tcBorders>
                    <w:hideMark/>
                  </w:tcPr>
                  <w:p w:rsidR="00FB2034" w:rsidRPr="00FB2034" w:rsidRDefault="00D24FE9" w:rsidP="00FB2034">
                    <w:pPr>
                      <w:suppressAutoHyphens/>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prePayment"/>
                        <w:tag w:val="If"/>
                        <w:id w:val="1889150935"/>
                        <w:placeholder>
                          <w:docPart w:val="AF06B68ED9B84B449628B1EEE6499217"/>
                        </w:placeholder>
                        <w:docPartList>
                          <w:docPartGallery w:val="Quick Parts"/>
                        </w:docPartList>
                      </w:sdtPr>
                      <w:sdtEndPr/>
                      <w:sdtContent>
                        <w:r w:rsidR="00FB2034" w:rsidRPr="00FB2034">
                          <w:rPr>
                            <w:rFonts w:ascii="Times New Roman" w:eastAsia="Times New Roman" w:hAnsi="Times New Roman" w:cs="Times New Roman"/>
                            <w:color w:val="auto"/>
                            <w:lang w:eastAsia="ar-SA"/>
                          </w:rPr>
                          <w:t>Оплата</w:t>
                        </w:r>
                      </w:sdtContent>
                    </w:sdt>
                  </w:p>
                </w:tc>
                <w:tc>
                  <w:tcPr>
                    <w:tcW w:w="762" w:type="pct"/>
                    <w:tcBorders>
                      <w:top w:val="single" w:sz="4" w:space="0" w:color="auto"/>
                      <w:left w:val="single" w:sz="4" w:space="0" w:color="auto"/>
                      <w:bottom w:val="single" w:sz="4" w:space="0" w:color="auto"/>
                      <w:right w:val="single" w:sz="4" w:space="0" w:color="auto"/>
                    </w:tcBorders>
                    <w:hideMark/>
                  </w:tcPr>
                  <w:p w:rsidR="00FB2034" w:rsidRPr="00FB2034" w:rsidRDefault="00D24FE9" w:rsidP="00FB2034">
                    <w:pPr>
                      <w:suppressAutoHyphens/>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Simple"/>
                        <w:tag w:val="Simple"/>
                        <w:id w:val="-1020931606"/>
                        <w:placeholder>
                          <w:docPart w:val="5D5667B5EF7341D4A67D16A1DD813B0F"/>
                        </w:placeholder>
                        <w:text/>
                      </w:sdtPr>
                      <w:sdtEndPr/>
                      <w:sdtContent>
                        <w:r w:rsidR="00FB2034" w:rsidRPr="00FB2034">
                          <w:rPr>
                            <w:rFonts w:ascii="Times New Roman" w:eastAsia="Times New Roman" w:hAnsi="Times New Roman" w:cs="Times New Roman"/>
                            <w:color w:val="auto"/>
                            <w:lang w:eastAsia="ar-SA"/>
                          </w:rPr>
                          <w:t>15 раб</w:t>
                        </w:r>
                        <w:proofErr w:type="gramStart"/>
                        <w:r w:rsidR="00FB2034" w:rsidRPr="00FB2034">
                          <w:rPr>
                            <w:rFonts w:ascii="Times New Roman" w:eastAsia="Times New Roman" w:hAnsi="Times New Roman" w:cs="Times New Roman"/>
                            <w:color w:val="auto"/>
                            <w:lang w:eastAsia="ar-SA"/>
                          </w:rPr>
                          <w:t>.</w:t>
                        </w:r>
                        <w:proofErr w:type="gramEnd"/>
                        <w:r w:rsidR="00FB2034" w:rsidRPr="00FB2034">
                          <w:rPr>
                            <w:rFonts w:ascii="Times New Roman" w:eastAsia="Times New Roman" w:hAnsi="Times New Roman" w:cs="Times New Roman"/>
                            <w:color w:val="auto"/>
                            <w:lang w:eastAsia="ar-SA"/>
                          </w:rPr>
                          <w:t xml:space="preserve"> </w:t>
                        </w:r>
                        <w:proofErr w:type="spellStart"/>
                        <w:proofErr w:type="gramStart"/>
                        <w:r w:rsidR="00FB2034" w:rsidRPr="00FB2034">
                          <w:rPr>
                            <w:rFonts w:ascii="Times New Roman" w:eastAsia="Times New Roman" w:hAnsi="Times New Roman" w:cs="Times New Roman"/>
                            <w:color w:val="auto"/>
                            <w:lang w:eastAsia="ar-SA"/>
                          </w:rPr>
                          <w:t>д</w:t>
                        </w:r>
                        <w:proofErr w:type="gramEnd"/>
                        <w:r w:rsidR="00FB2034" w:rsidRPr="00FB2034">
                          <w:rPr>
                            <w:rFonts w:ascii="Times New Roman" w:eastAsia="Times New Roman" w:hAnsi="Times New Roman" w:cs="Times New Roman"/>
                            <w:color w:val="auto"/>
                            <w:lang w:eastAsia="ar-SA"/>
                          </w:rPr>
                          <w:t>н</w:t>
                        </w:r>
                        <w:proofErr w:type="spellEnd"/>
                        <w:r w:rsidR="00FB2034" w:rsidRPr="00FB2034">
                          <w:rPr>
                            <w:rFonts w:ascii="Times New Roman" w:eastAsia="Times New Roman" w:hAnsi="Times New Roman" w:cs="Times New Roman"/>
                            <w:color w:val="auto"/>
                            <w:lang w:eastAsia="ar-SA"/>
                          </w:rPr>
                          <w:t>. от даты подписания документа</w:t>
                        </w:r>
                      </w:sdtContent>
                    </w:sdt>
                  </w:p>
                </w:tc>
                <w:tc>
                  <w:tcPr>
                    <w:tcW w:w="639" w:type="pct"/>
                    <w:tcBorders>
                      <w:top w:val="single" w:sz="4" w:space="0" w:color="auto"/>
                      <w:left w:val="single" w:sz="4" w:space="0" w:color="auto"/>
                      <w:bottom w:val="single" w:sz="4" w:space="0" w:color="auto"/>
                      <w:right w:val="single" w:sz="4" w:space="0" w:color="auto"/>
                    </w:tcBorders>
                    <w:hideMark/>
                  </w:tcPr>
                  <w:p w:rsidR="00FB2034" w:rsidRPr="00FB2034" w:rsidRDefault="00D24FE9" w:rsidP="008B49FB">
                    <w:pPr>
                      <w:suppressAutoHyphens/>
                      <w:jc w:val="center"/>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execution"/>
                        <w:tag w:val="If"/>
                        <w:id w:val="-814257734"/>
                        <w:placeholder>
                          <w:docPart w:val="4762CAD00F5E479EB410A704A3E01A4B"/>
                        </w:placeholder>
                        <w:docPartList>
                          <w:docPartGallery w:val="Quick Parts"/>
                        </w:docPartList>
                      </w:sdtPr>
                      <w:sdtEndPr/>
                      <w:sdtContent>
                        <w:r w:rsidR="008B49FB">
                          <w:rPr>
                            <w:rFonts w:ascii="Times New Roman" w:eastAsia="Times New Roman" w:hAnsi="Times New Roman" w:cs="Times New Roman"/>
                            <w:color w:val="auto"/>
                            <w:lang w:eastAsia="ar-SA"/>
                          </w:rPr>
                          <w:t>2393826,00</w:t>
                        </w:r>
                      </w:sdtContent>
                    </w:sdt>
                  </w:p>
                </w:tc>
                <w:tc>
                  <w:tcPr>
                    <w:tcW w:w="950" w:type="pct"/>
                    <w:tcBorders>
                      <w:top w:val="single" w:sz="4" w:space="0" w:color="auto"/>
                      <w:left w:val="single" w:sz="4" w:space="0" w:color="auto"/>
                      <w:bottom w:val="single" w:sz="4" w:space="0" w:color="auto"/>
                      <w:right w:val="single" w:sz="4" w:space="0" w:color="auto"/>
                    </w:tcBorders>
                    <w:hideMark/>
                  </w:tcPr>
                  <w:p w:rsidR="00FB2034" w:rsidRPr="00FB2034" w:rsidRDefault="00D24FE9" w:rsidP="008B49FB">
                    <w:pPr>
                      <w:suppressAutoHyphens/>
                      <w:jc w:val="center"/>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execution"/>
                        <w:tag w:val="If"/>
                        <w:id w:val="1068381980"/>
                        <w:placeholder>
                          <w:docPart w:val="00F77889CFF149D3807A221B0BC0A102"/>
                        </w:placeholder>
                        <w:docPartList>
                          <w:docPartGallery w:val="Quick Parts"/>
                        </w:docPartList>
                      </w:sdtPr>
                      <w:sdtEndPr/>
                      <w:sdtContent>
                        <w:r w:rsidR="008B49FB">
                          <w:rPr>
                            <w:rFonts w:ascii="Times New Roman" w:eastAsia="Times New Roman" w:hAnsi="Times New Roman" w:cs="Times New Roman"/>
                            <w:color w:val="auto"/>
                            <w:lang w:eastAsia="ar-SA"/>
                          </w:rPr>
                          <w:t>100</w:t>
                        </w:r>
                      </w:sdtContent>
                    </w:sdt>
                  </w:p>
                </w:tc>
                <w:tc>
                  <w:tcPr>
                    <w:tcW w:w="1117" w:type="pct"/>
                    <w:tcBorders>
                      <w:top w:val="single" w:sz="4" w:space="0" w:color="auto"/>
                      <w:left w:val="single" w:sz="4" w:space="0" w:color="auto"/>
                      <w:bottom w:val="single" w:sz="4" w:space="0" w:color="auto"/>
                      <w:right w:val="single" w:sz="4" w:space="0" w:color="auto"/>
                    </w:tcBorders>
                    <w:hideMark/>
                  </w:tcPr>
                  <w:p w:rsidR="00FB2034" w:rsidRPr="00FB2034" w:rsidRDefault="00D24FE9" w:rsidP="00FB2034">
                    <w:pPr>
                      <w:suppressAutoHyphens/>
                      <w:rPr>
                        <w:rFonts w:ascii="Times New Roman" w:eastAsia="Times New Roman" w:hAnsi="Times New Roman" w:cs="Times New Roman"/>
                        <w:color w:val="auto"/>
                        <w:lang w:eastAsia="ar-SA"/>
                      </w:rPr>
                    </w:pPr>
                    <w:sdt>
                      <w:sdtPr>
                        <w:rPr>
                          <w:rFonts w:ascii="Times New Roman" w:eastAsia="Times New Roman" w:hAnsi="Times New Roman" w:cs="Times New Roman"/>
                          <w:color w:val="auto"/>
                          <w:lang w:eastAsia="ar-SA"/>
                        </w:rPr>
                        <w:alias w:val="Simple"/>
                        <w:tag w:val="Simple"/>
                        <w:id w:val="582260597"/>
                        <w:placeholder>
                          <w:docPart w:val="5F239A4E651548FEB2ACCE5A7B105351"/>
                        </w:placeholder>
                        <w:text/>
                      </w:sdtPr>
                      <w:sdtEndPr/>
                      <w:sdtContent>
                        <w:r w:rsidR="00FB2034" w:rsidRPr="00FB2034">
                          <w:rPr>
                            <w:rFonts w:ascii="Times New Roman" w:eastAsia="Times New Roman" w:hAnsi="Times New Roman" w:cs="Times New Roman"/>
                            <w:color w:val="auto"/>
                            <w:lang w:eastAsia="ar-SA"/>
                          </w:rPr>
                          <w:t>Оплата после уплаты неустойки</w:t>
                        </w:r>
                      </w:sdtContent>
                    </w:sdt>
                  </w:p>
                </w:tc>
              </w:tr>
            </w:tbl>
            <w:p w:rsidR="00FB2034" w:rsidRPr="00FB2034" w:rsidRDefault="00D24FE9" w:rsidP="00FB2034">
              <w:pPr>
                <w:keepNext/>
                <w:widowControl w:val="0"/>
                <w:suppressAutoHyphens/>
                <w:jc w:val="right"/>
                <w:textAlignment w:val="baseline"/>
                <w:rPr>
                  <w:rFonts w:ascii="Arial" w:hAnsi="Arial" w:cs="Arial"/>
                  <w:color w:val="auto"/>
                  <w:kern w:val="1"/>
                  <w:sz w:val="18"/>
                  <w:szCs w:val="18"/>
                  <w:lang w:eastAsia="ar-SA"/>
                </w:rPr>
              </w:pPr>
            </w:p>
          </w:sdtContent>
        </w:sdt>
        <w:p w:rsidR="00D5730E" w:rsidRDefault="00D24FE9" w:rsidP="00FB2034">
          <w:pPr>
            <w:widowControl w:val="0"/>
            <w:autoSpaceDE w:val="0"/>
            <w:autoSpaceDN w:val="0"/>
            <w:adjustRightInd w:val="0"/>
            <w:jc w:val="right"/>
            <w:outlineLvl w:val="0"/>
            <w:rPr>
              <w:rFonts w:ascii="Times New Roman" w:hAnsi="Times New Roman" w:cs="Times New Roman"/>
              <w:sz w:val="22"/>
              <w:szCs w:val="22"/>
            </w:rPr>
          </w:pPr>
          <w:sdt>
            <w:sdtPr>
              <w:rPr>
                <w:rFonts w:ascii="Times New Roman" w:hAnsi="Times New Roman" w:cs="Times New Roman"/>
                <w:color w:val="auto"/>
                <w:lang w:val="en-US" w:eastAsia="ar-SA"/>
              </w:rPr>
              <w:alias w:val="!execution"/>
              <w:tag w:val="If"/>
              <w:id w:val="1725941584"/>
              <w:placeholder>
                <w:docPart w:val="99A7E9193C9141FBB7B1842679D98BE9"/>
              </w:placeholder>
              <w:showingPlcHdr/>
              <w:docPartList>
                <w:docPartGallery w:val="Quick Parts"/>
              </w:docPartList>
            </w:sdtPr>
            <w:sdtEndPr/>
            <w:sdtContent>
              <w:r w:rsidR="008B49FB">
                <w:rPr>
                  <w:rStyle w:val="af6"/>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sdtContent>
          </w:sdt>
        </w:p>
      </w:sdtContent>
    </w:sdt>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865A32">
      <w:pPr>
        <w:widowControl w:val="0"/>
        <w:autoSpaceDE w:val="0"/>
        <w:autoSpaceDN w:val="0"/>
        <w:adjustRightInd w:val="0"/>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tbl>
      <w:tblPr>
        <w:tblW w:w="5000" w:type="pct"/>
        <w:tblLook w:val="0000" w:firstRow="0" w:lastRow="0" w:firstColumn="0" w:lastColumn="0" w:noHBand="0" w:noVBand="0"/>
      </w:tblPr>
      <w:tblGrid>
        <w:gridCol w:w="8101"/>
        <w:gridCol w:w="7394"/>
      </w:tblGrid>
      <w:tr w:rsidR="0088555C" w:rsidRPr="00865A32" w:rsidTr="006A43D4">
        <w:tc>
          <w:tcPr>
            <w:tcW w:w="2614"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Заказчик: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Заместитель д</w:t>
            </w:r>
            <w:r w:rsidRPr="00865A32">
              <w:rPr>
                <w:rFonts w:ascii="Times New Roman" w:hAnsi="Times New Roman" w:cs="Times New Roman"/>
                <w:sz w:val="26"/>
                <w:szCs w:val="26"/>
              </w:rPr>
              <w:t>иректор</w:t>
            </w:r>
            <w:r>
              <w:rPr>
                <w:rFonts w:ascii="Times New Roman" w:hAnsi="Times New Roman" w:cs="Times New Roman"/>
                <w:sz w:val="26"/>
                <w:szCs w:val="26"/>
              </w:rPr>
              <w:t>а</w:t>
            </w:r>
            <w:r w:rsidRPr="00865A32">
              <w:rPr>
                <w:rFonts w:ascii="Times New Roman" w:hAnsi="Times New Roman" w:cs="Times New Roman"/>
                <w:sz w:val="26"/>
                <w:szCs w:val="26"/>
              </w:rPr>
              <w:t xml:space="preserve">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МКУ «Комбинат благоустройства» </w:t>
            </w:r>
          </w:p>
          <w:p w:rsidR="0088555C" w:rsidRPr="00865A32"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Орехово-Зуевского муниципального района </w:t>
            </w:r>
          </w:p>
          <w:p w:rsidR="0088555C" w:rsidRPr="0088555C"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                                         </w:t>
            </w:r>
            <w:r>
              <w:rPr>
                <w:rFonts w:ascii="Times New Roman" w:hAnsi="Times New Roman" w:cs="Times New Roman"/>
                <w:color w:val="auto"/>
                <w:sz w:val="26"/>
                <w:szCs w:val="26"/>
                <w:lang w:eastAsia="ar-SA"/>
              </w:rPr>
              <w:t xml:space="preserve">                               </w:t>
            </w:r>
            <w:r>
              <w:rPr>
                <w:rFonts w:ascii="Times New Roman" w:hAnsi="Times New Roman" w:cs="Times New Roman"/>
                <w:color w:val="auto"/>
                <w:spacing w:val="-6"/>
                <w:sz w:val="26"/>
                <w:szCs w:val="26"/>
                <w:lang w:eastAsia="ar-SA"/>
              </w:rPr>
              <w:t xml:space="preserve">       </w:t>
            </w:r>
          </w:p>
          <w:p w:rsidR="0088555C" w:rsidRPr="00865A32" w:rsidRDefault="0088555C" w:rsidP="006A43D4">
            <w:pPr>
              <w:suppressAutoHyphens/>
              <w:rPr>
                <w:rFonts w:ascii="Times New Roman" w:hAnsi="Times New Roman" w:cs="Times New Roman"/>
                <w:color w:val="auto"/>
                <w:spacing w:val="-6"/>
                <w:sz w:val="26"/>
                <w:szCs w:val="26"/>
                <w:lang w:eastAsia="ar-SA"/>
              </w:rPr>
            </w:pPr>
            <w:r>
              <w:rPr>
                <w:rFonts w:ascii="Times New Roman" w:hAnsi="Times New Roman" w:cs="Times New Roman"/>
                <w:color w:val="auto"/>
                <w:spacing w:val="-6"/>
                <w:sz w:val="26"/>
                <w:szCs w:val="26"/>
                <w:lang w:eastAsia="ar-SA"/>
              </w:rPr>
              <w:t>_________________ /</w:t>
            </w:r>
            <w:r w:rsidRPr="00865A32">
              <w:rPr>
                <w:rFonts w:ascii="Times New Roman" w:hAnsi="Times New Roman" w:cs="Times New Roman"/>
                <w:color w:val="auto"/>
                <w:spacing w:val="-6"/>
                <w:sz w:val="26"/>
                <w:szCs w:val="26"/>
                <w:lang w:eastAsia="ar-SA"/>
              </w:rPr>
              <w:t>А.Ю. Дойников /</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М.П. </w:t>
            </w:r>
          </w:p>
        </w:tc>
        <w:tc>
          <w:tcPr>
            <w:tcW w:w="2386"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Исполнитель:</w:t>
            </w:r>
          </w:p>
          <w:p w:rsidR="0088555C" w:rsidRPr="00865A32" w:rsidRDefault="0088555C" w:rsidP="006A43D4">
            <w:pPr>
              <w:suppressAutoHyphens/>
              <w:rPr>
                <w:rFonts w:ascii="Times New Roman" w:hAnsi="Times New Roman" w:cs="Times New Roman"/>
                <w:color w:val="auto"/>
                <w:sz w:val="26"/>
                <w:szCs w:val="26"/>
                <w:lang w:eastAsia="ar-SA"/>
              </w:rPr>
            </w:pPr>
            <w:r>
              <w:rPr>
                <w:rFonts w:ascii="Times New Roman" w:hAnsi="Times New Roman" w:cs="Times New Roman"/>
                <w:color w:val="auto"/>
                <w:sz w:val="26"/>
                <w:szCs w:val="26"/>
                <w:lang w:eastAsia="ar-SA"/>
              </w:rPr>
              <w:t>Директор ООО «Сатурн-сервис»</w:t>
            </w: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_______________/</w:t>
            </w:r>
            <w:proofErr w:type="spellStart"/>
            <w:r>
              <w:rPr>
                <w:rFonts w:ascii="Times New Roman" w:hAnsi="Times New Roman" w:cs="Times New Roman"/>
                <w:color w:val="auto"/>
                <w:sz w:val="26"/>
                <w:szCs w:val="26"/>
                <w:lang w:eastAsia="ar-SA"/>
              </w:rPr>
              <w:t>А.Н.Ермаков</w:t>
            </w:r>
            <w:proofErr w:type="spellEnd"/>
            <w:r w:rsidRPr="00865A32">
              <w:rPr>
                <w:rFonts w:ascii="Times New Roman" w:hAnsi="Times New Roman" w:cs="Times New Roman"/>
                <w:color w:val="auto"/>
                <w:sz w:val="26"/>
                <w:szCs w:val="26"/>
                <w:lang w:eastAsia="ar-SA"/>
              </w:rPr>
              <w:t>/</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М.П.</w:t>
            </w:r>
          </w:p>
        </w:tc>
      </w:tr>
    </w:tbl>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Pr="00865A32" w:rsidRDefault="00865A32" w:rsidP="00865A32">
      <w:pPr>
        <w:pageBreakBefore/>
        <w:suppressAutoHyphens/>
        <w:ind w:firstLine="567"/>
        <w:jc w:val="right"/>
        <w:rPr>
          <w:rFonts w:ascii="Times New Roman" w:hAnsi="Times New Roman" w:cs="Times New Roman"/>
          <w:color w:val="auto"/>
          <w:lang w:eastAsia="ar-SA"/>
        </w:rPr>
      </w:pPr>
      <w:r w:rsidRPr="00865A32">
        <w:rPr>
          <w:rFonts w:ascii="Times New Roman" w:hAnsi="Times New Roman" w:cs="Times New Roman"/>
          <w:color w:val="auto"/>
          <w:lang w:eastAsia="ar-SA"/>
        </w:rPr>
        <w:lastRenderedPageBreak/>
        <w:t>Приложение №</w:t>
      </w:r>
      <w:r w:rsidR="00BE5139">
        <w:rPr>
          <w:rFonts w:ascii="Times New Roman" w:hAnsi="Times New Roman" w:cs="Times New Roman"/>
          <w:color w:val="auto"/>
          <w:lang w:eastAsia="ar-SA"/>
        </w:rPr>
        <w:t xml:space="preserve"> </w:t>
      </w:r>
      <w:r w:rsidRPr="00865A32">
        <w:rPr>
          <w:rFonts w:ascii="Times New Roman" w:hAnsi="Times New Roman" w:cs="Times New Roman"/>
          <w:color w:val="auto"/>
          <w:lang w:eastAsia="ar-SA"/>
        </w:rPr>
        <w:t xml:space="preserve">3 к </w:t>
      </w:r>
      <w:r w:rsidR="00BE5139">
        <w:rPr>
          <w:rFonts w:ascii="Times New Roman" w:hAnsi="Times New Roman" w:cs="Times New Roman"/>
          <w:color w:val="auto"/>
          <w:lang w:eastAsia="ar-SA"/>
        </w:rPr>
        <w:t>К</w:t>
      </w:r>
      <w:r w:rsidRPr="00865A32">
        <w:rPr>
          <w:rFonts w:ascii="Times New Roman" w:hAnsi="Times New Roman" w:cs="Times New Roman"/>
          <w:color w:val="auto"/>
          <w:lang w:eastAsia="ar-SA"/>
        </w:rPr>
        <w:t>онтракту</w:t>
      </w:r>
    </w:p>
    <w:p w:rsidR="00865A32" w:rsidRPr="00865A32" w:rsidRDefault="00302CCC" w:rsidP="00865A32">
      <w:pPr>
        <w:suppressAutoHyphens/>
        <w:ind w:firstLine="567"/>
        <w:jc w:val="right"/>
        <w:rPr>
          <w:rFonts w:ascii="Times New Roman" w:hAnsi="Times New Roman" w:cs="Times New Roman"/>
          <w:color w:val="auto"/>
          <w:lang w:eastAsia="ar-SA"/>
        </w:rPr>
      </w:pPr>
      <w:r w:rsidRPr="00302CCC">
        <w:rPr>
          <w:rFonts w:ascii="Times New Roman" w:hAnsi="Times New Roman" w:cs="Times New Roman"/>
          <w:color w:val="auto"/>
          <w:lang w:eastAsia="ar-SA"/>
        </w:rPr>
        <w:t xml:space="preserve">№ Ф.2018.328604   </w:t>
      </w:r>
      <w:r w:rsidR="00865A32" w:rsidRPr="00865A32">
        <w:rPr>
          <w:rFonts w:ascii="Times New Roman" w:hAnsi="Times New Roman" w:cs="Times New Roman"/>
          <w:color w:val="auto"/>
          <w:lang w:eastAsia="ar-SA"/>
        </w:rPr>
        <w:t xml:space="preserve">  от  </w:t>
      </w:r>
      <w:r w:rsidR="006323F8">
        <w:rPr>
          <w:rFonts w:ascii="Times New Roman" w:hAnsi="Times New Roman" w:cs="Times New Roman"/>
          <w:color w:val="auto"/>
          <w:lang w:eastAsia="ar-SA"/>
        </w:rPr>
        <w:t>10.07.2018г.</w:t>
      </w:r>
    </w:p>
    <w:p w:rsidR="00865A32" w:rsidRPr="00865A32" w:rsidRDefault="00865A32" w:rsidP="00865A32">
      <w:pPr>
        <w:suppressAutoHyphens/>
        <w:ind w:firstLine="567"/>
        <w:jc w:val="right"/>
        <w:rPr>
          <w:rFonts w:ascii="Times New Roman" w:hAnsi="Times New Roman" w:cs="Times New Roman"/>
          <w:color w:val="auto"/>
          <w:lang w:eastAsia="ar-SA"/>
        </w:rPr>
      </w:pPr>
    </w:p>
    <w:p w:rsidR="00FB2034" w:rsidRPr="00FB2034" w:rsidRDefault="00FB2034" w:rsidP="00FB2034">
      <w:pPr>
        <w:keepNext/>
        <w:widowControl w:val="0"/>
        <w:suppressAutoHyphens/>
        <w:spacing w:before="200" w:after="200"/>
        <w:jc w:val="center"/>
        <w:textAlignment w:val="baseline"/>
        <w:outlineLvl w:val="0"/>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Перечень электронных документов, которыми обмениваются стороны при исполнении контракта</w:t>
      </w:r>
    </w:p>
    <w:p w:rsidR="00FB2034" w:rsidRPr="00FB2034" w:rsidRDefault="00FB2034" w:rsidP="00FB2034">
      <w:pPr>
        <w:keepNext/>
        <w:widowControl w:val="0"/>
        <w:numPr>
          <w:ilvl w:val="0"/>
          <w:numId w:val="23"/>
        </w:numPr>
        <w:suppressAutoHyphens/>
        <w:spacing w:before="200" w:after="200"/>
        <w:jc w:val="center"/>
        <w:textAlignment w:val="baseline"/>
        <w:outlineLvl w:val="1"/>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Оформление при исполнении обязательств</w:t>
      </w:r>
    </w:p>
    <w:sdt>
      <w:sdtPr>
        <w:rPr>
          <w:rFonts w:ascii="Arial Unicode MS" w:eastAsia="Calibri" w:hAnsi="Arial Unicode MS" w:cs="Arial Unicode MS"/>
          <w:iCs w:val="0"/>
          <w:color w:val="000000"/>
          <w:lang w:val="en-US" w:eastAsia="ru-RU"/>
        </w:rPr>
        <w:alias w:val="!executionAccountingEvents.isEmpty()"/>
        <w:tag w:val="If"/>
        <w:id w:val="-2139635476"/>
        <w:placeholder>
          <w:docPart w:val="CDB7DC5A5A404EE996F12CE8DFDB1CAB"/>
        </w:placeholder>
        <w:docPartList>
          <w:docPartGallery w:val="Quick Parts"/>
        </w:docPartList>
      </w:sdtPr>
      <w:sdtEndPr/>
      <w:sdtContent>
        <w:sdt>
          <w:sdtPr>
            <w:rPr>
              <w:rFonts w:ascii="Arial Unicode MS" w:eastAsia="Calibri" w:hAnsi="Arial Unicode MS" w:cs="Arial Unicode MS"/>
              <w:iCs w:val="0"/>
              <w:color w:val="000000"/>
              <w:lang w:eastAsia="ru-RU"/>
            </w:rPr>
            <w:alias w:val="executionAccountingEvents"/>
            <w:tag w:val="Table"/>
            <w:id w:val="-1977439960"/>
            <w:placeholder>
              <w:docPart w:val="07CD364A75294F5B8D41AFB75B29E2A3"/>
            </w:placeholder>
            <w:docPartList>
              <w:docPartGallery w:val="Quick Parts"/>
            </w:docPartList>
          </w:sdtPr>
          <w:sdtEndPr/>
          <w:sdtContent>
            <w:sdt>
              <w:sdtPr>
                <w:rPr>
                  <w:rFonts w:ascii="Arial Unicode MS" w:eastAsia="Calibri" w:hAnsi="Arial Unicode MS" w:cs="Arial Unicode MS"/>
                  <w:iCs w:val="0"/>
                  <w:color w:val="000000"/>
                  <w:lang w:eastAsia="ru-RU"/>
                </w:rPr>
                <w:alias w:val="executionAccountingEvents"/>
                <w:tag w:val="Table"/>
                <w:id w:val="-209113844"/>
                <w:placeholder>
                  <w:docPart w:val="894C5D68BD504A5C8D8EE2F4898E39F5"/>
                </w:placeholder>
                <w:docPartList>
                  <w:docPartGallery w:val="Quick Parts"/>
                </w:docPartList>
              </w:sdtPr>
              <w:sdtEndPr/>
              <w:sdtContent>
                <w:p w:rsidR="00F841F2" w:rsidRPr="005F6390" w:rsidRDefault="00F841F2" w:rsidP="00F841F2">
                  <w:pPr>
                    <w:pStyle w:val="af9"/>
                    <w:rPr>
                      <w:i/>
                    </w:rPr>
                  </w:pPr>
                  <w:r w:rsidRPr="005F6390">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223"/>
                    <w:gridCol w:w="1465"/>
                    <w:gridCol w:w="3123"/>
                    <w:gridCol w:w="1862"/>
                  </w:tblGrid>
                  <w:tr w:rsidR="00F841F2" w:rsidRPr="005F6390" w:rsidTr="004F5C70">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Обязательства</w:t>
                        </w:r>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t>Действие</w:t>
                        </w:r>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Срок</w:t>
                        </w:r>
                        <w:r>
                          <w:t>, не позднее</w:t>
                        </w:r>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Ответственная сторона</w:t>
                        </w:r>
                      </w:p>
                    </w:tc>
                  </w:tr>
                  <w:tr w:rsidR="00F841F2" w:rsidRPr="005F6390" w:rsidTr="004F5C7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694459025"/>
                            <w:placeholder>
                              <w:docPart w:val="8909A8F646AD4987B7A9FF7E9E911D96"/>
                            </w:placeholder>
                            <w:docPartList>
                              <w:docPartGallery w:val="Quick Parts"/>
                            </w:docPartList>
                          </w:sdtPr>
                          <w:sdtEndPr/>
                          <w:sdtContent>
                            <w:sdt>
                              <w:sdtPr>
                                <w:alias w:val="Simple"/>
                                <w:tag w:val="Simple"/>
                                <w:id w:val="-1706635352"/>
                                <w:placeholder>
                                  <w:docPart w:val="3C33179D6A714606BF04BEBE50B473CA"/>
                                </w:placeholder>
                                <w:text/>
                              </w:sdtPr>
                              <w:sdtEndPr/>
                              <w:sdtContent>
                                <w:r w:rsidR="00F841F2" w:rsidRPr="002D335B">
                                  <w:t>Экспертное заключение</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873543055"/>
                            <w:placeholder>
                              <w:docPart w:val="4E6F7CEACAEE4B9A805016952EE5B905"/>
                            </w:placeholder>
                            <w:docPartList>
                              <w:docPartGallery w:val="Quick Parts"/>
                            </w:docPartList>
                          </w:sdtPr>
                          <w:sdtEndPr/>
                          <w:sdtContent>
                            <w:sdt>
                              <w:sdtPr>
                                <w:alias w:val="Simple"/>
                                <w:tag w:val="Simple"/>
                                <w:id w:val="-1450784304"/>
                                <w:placeholder>
                                  <w:docPart w:val="0F7AE748E09E46998B0E1BF73252F2FA"/>
                                </w:placeholder>
                                <w:text/>
                              </w:sdtPr>
                              <w:sdtEndPr/>
                              <w:sdtContent>
                                <w:r w:rsidR="00F841F2" w:rsidRPr="002D335B">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30988532"/>
                            <w:placeholder>
                              <w:docPart w:val="928DD48148AE45168063222BE9AF8CD5"/>
                            </w:placeholder>
                            <w:text/>
                          </w:sdtPr>
                          <w:sdtEndPr/>
                          <w:sdtContent>
                            <w:r w:rsidR="00F841F2" w:rsidRPr="002D335B">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524058749"/>
                            <w:placeholder>
                              <w:docPart w:val="73A60FC1BFF248FA88FEDBB80AE4E255"/>
                            </w:placeholder>
                            <w:text/>
                          </w:sdtPr>
                          <w:sdtEndPr/>
                          <w:sdtContent>
                            <w:r w:rsidR="00F841F2" w:rsidRPr="002D335B">
                              <w:t>6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предоставления документа-основания "Акт о приемке выполненных работ"</w:t>
                            </w:r>
                          </w:sdtContent>
                        </w:sdt>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489090559"/>
                            <w:placeholder>
                              <w:docPart w:val="D7F0DD7B5463452EA95224B4806BA82E"/>
                            </w:placeholder>
                            <w:text/>
                          </w:sdtPr>
                          <w:sdtEndPr/>
                          <w:sdtContent>
                            <w:r w:rsidR="00F841F2" w:rsidRPr="002D335B">
                              <w:t>Заказчик</w:t>
                            </w:r>
                          </w:sdtContent>
                        </w:sdt>
                      </w:p>
                    </w:tc>
                  </w:tr>
                  <w:tr w:rsidR="00F841F2" w:rsidRPr="005F6390" w:rsidTr="004F5C7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346834952"/>
                            <w:placeholder>
                              <w:docPart w:val="8909A8F646AD4987B7A9FF7E9E911D96"/>
                            </w:placeholder>
                            <w:docPartList>
                              <w:docPartGallery w:val="Quick Parts"/>
                            </w:docPartList>
                          </w:sdtPr>
                          <w:sdtEndPr/>
                          <w:sdtContent>
                            <w:sdt>
                              <w:sdtPr>
                                <w:alias w:val="Simple"/>
                                <w:tag w:val="Simple"/>
                                <w:id w:val="-52538774"/>
                                <w:placeholder>
                                  <w:docPart w:val="3C33179D6A714606BF04BEBE50B473CA"/>
                                </w:placeholder>
                                <w:text/>
                              </w:sdtPr>
                              <w:sdtEndPr/>
                              <w:sdtContent>
                                <w:r w:rsidR="00F841F2" w:rsidRPr="002D335B">
                                  <w:t>Платежное поручение</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806226039"/>
                            <w:placeholder>
                              <w:docPart w:val="4E6F7CEACAEE4B9A805016952EE5B905"/>
                            </w:placeholder>
                            <w:docPartList>
                              <w:docPartGallery w:val="Quick Parts"/>
                            </w:docPartList>
                          </w:sdtPr>
                          <w:sdtEndPr/>
                          <w:sdtContent>
                            <w:sdt>
                              <w:sdtPr>
                                <w:alias w:val="Simple"/>
                                <w:tag w:val="Simple"/>
                                <w:id w:val="877901246"/>
                                <w:placeholder>
                                  <w:docPart w:val="0F7AE748E09E46998B0E1BF73252F2FA"/>
                                </w:placeholder>
                                <w:text/>
                              </w:sdtPr>
                              <w:sdtEndPr/>
                              <w:sdtContent>
                                <w:r w:rsidR="00F841F2" w:rsidRPr="002D335B">
                                  <w:t>Оплата за ликвидацию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861783684"/>
                            <w:placeholder>
                              <w:docPart w:val="928DD48148AE45168063222BE9AF8CD5"/>
                            </w:placeholder>
                            <w:text/>
                          </w:sdtPr>
                          <w:sdtEndPr/>
                          <w:sdtContent>
                            <w:r w:rsidR="00F841F2" w:rsidRPr="002D335B">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83533441"/>
                            <w:placeholder>
                              <w:docPart w:val="73A60FC1BFF248FA88FEDBB80AE4E255"/>
                            </w:placeholder>
                            <w:text/>
                          </w:sdtPr>
                          <w:sdtEndPr/>
                          <w:sdtContent>
                            <w:r w:rsidR="00F841F2" w:rsidRPr="002D335B">
                              <w:t>3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68023462"/>
                            <w:placeholder>
                              <w:docPart w:val="D7F0DD7B5463452EA95224B4806BA82E"/>
                            </w:placeholder>
                            <w:text/>
                          </w:sdtPr>
                          <w:sdtEndPr/>
                          <w:sdtContent>
                            <w:r w:rsidR="00F841F2" w:rsidRPr="002D335B">
                              <w:t>Заказчик</w:t>
                            </w:r>
                          </w:sdtContent>
                        </w:sdt>
                      </w:p>
                    </w:tc>
                  </w:tr>
                  <w:tr w:rsidR="00F841F2" w:rsidRPr="005F6390" w:rsidTr="004F5C7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577012098"/>
                            <w:placeholder>
                              <w:docPart w:val="8909A8F646AD4987B7A9FF7E9E911D96"/>
                            </w:placeholder>
                            <w:docPartList>
                              <w:docPartGallery w:val="Quick Parts"/>
                            </w:docPartList>
                          </w:sdtPr>
                          <w:sdtEndPr/>
                          <w:sdtContent>
                            <w:sdt>
                              <w:sdtPr>
                                <w:alias w:val="Simple"/>
                                <w:tag w:val="Simple"/>
                                <w:id w:val="-1057320315"/>
                                <w:placeholder>
                                  <w:docPart w:val="3C33179D6A714606BF04BEBE50B473CA"/>
                                </w:placeholder>
                                <w:text/>
                              </w:sdtPr>
                              <w:sdtEndPr/>
                              <w:sdtContent>
                                <w:r w:rsidR="00F841F2" w:rsidRPr="002D335B">
                                  <w:t>Акт о приемке выполненных работ</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906913120"/>
                            <w:placeholder>
                              <w:docPart w:val="4E6F7CEACAEE4B9A805016952EE5B905"/>
                            </w:placeholder>
                            <w:docPartList>
                              <w:docPartGallery w:val="Quick Parts"/>
                            </w:docPartList>
                          </w:sdtPr>
                          <w:sdtEndPr/>
                          <w:sdtContent>
                            <w:sdt>
                              <w:sdtPr>
                                <w:alias w:val="Simple"/>
                                <w:tag w:val="Simple"/>
                                <w:id w:val="831799489"/>
                                <w:placeholder>
                                  <w:docPart w:val="0F7AE748E09E46998B0E1BF73252F2FA"/>
                                </w:placeholder>
                                <w:text/>
                              </w:sdtPr>
                              <w:sdtEndPr/>
                              <w:sdtContent>
                                <w:r w:rsidR="00F841F2" w:rsidRPr="002D335B">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09672767"/>
                            <w:placeholder>
                              <w:docPart w:val="928DD48148AE45168063222BE9AF8CD5"/>
                            </w:placeholder>
                            <w:text/>
                          </w:sdtPr>
                          <w:sdtEndPr/>
                          <w:sdtContent>
                            <w:r w:rsidR="00F841F2" w:rsidRPr="002D335B">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169400475"/>
                            <w:placeholder>
                              <w:docPart w:val="73A60FC1BFF248FA88FEDBB80AE4E255"/>
                            </w:placeholder>
                            <w:text/>
                          </w:sdtPr>
                          <w:sdtEndPr/>
                          <w:sdtContent>
                            <w:r w:rsidR="00F841F2" w:rsidRPr="002D335B">
                              <w:t>5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539549419"/>
                            <w:placeholder>
                              <w:docPart w:val="D7F0DD7B5463452EA95224B4806BA82E"/>
                            </w:placeholder>
                            <w:text/>
                          </w:sdtPr>
                          <w:sdtEndPr/>
                          <w:sdtContent>
                            <w:r w:rsidR="00F841F2" w:rsidRPr="002D335B">
                              <w:t>Исполнитель</w:t>
                            </w:r>
                          </w:sdtContent>
                        </w:sdt>
                      </w:p>
                    </w:tc>
                  </w:tr>
                  <w:tr w:rsidR="00F841F2" w:rsidRPr="005F6390" w:rsidTr="004F5C70">
                    <w:trPr>
                      <w:cantSplit/>
                    </w:trPr>
                    <w:tc>
                      <w:tcPr>
                        <w:tcW w:w="567" w:type="dxa"/>
                        <w:vMerge/>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af7"/>
                        </w:pPr>
                      </w:p>
                    </w:tc>
                    <w:tc>
                      <w:tcPr>
                        <w:tcW w:w="0" w:type="auto"/>
                        <w:vMerge/>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af7"/>
                        </w:pPr>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258636788"/>
                            <w:placeholder>
                              <w:docPart w:val="928DD48148AE45168063222BE9AF8CD5"/>
                            </w:placeholder>
                            <w:text/>
                          </w:sdtPr>
                          <w:sdtEndPr/>
                          <w:sdtContent>
                            <w:r w:rsidR="00F841F2" w:rsidRPr="002D335B">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36650485"/>
                            <w:placeholder>
                              <w:docPart w:val="73A60FC1BFF248FA88FEDBB80AE4E255"/>
                            </w:placeholder>
                            <w:text/>
                          </w:sdtPr>
                          <w:sdtEndPr/>
                          <w:sdtContent>
                            <w:r w:rsidR="00F841F2" w:rsidRPr="002D335B">
                              <w:t>11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получения документа</w:t>
                            </w:r>
                          </w:sdtContent>
                        </w:sdt>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081334329"/>
                            <w:placeholder>
                              <w:docPart w:val="D7F0DD7B5463452EA95224B4806BA82E"/>
                            </w:placeholder>
                            <w:text/>
                          </w:sdtPr>
                          <w:sdtEndPr/>
                          <w:sdtContent>
                            <w:r w:rsidR="00F841F2" w:rsidRPr="002D335B">
                              <w:t>Заказчик</w:t>
                            </w:r>
                          </w:sdtContent>
                        </w:sdt>
                      </w:p>
                    </w:tc>
                  </w:tr>
                  <w:tr w:rsidR="00F841F2" w:rsidRPr="005F6390" w:rsidTr="004F5C7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781611017"/>
                            <w:placeholder>
                              <w:docPart w:val="8909A8F646AD4987B7A9FF7E9E911D96"/>
                            </w:placeholder>
                            <w:docPartList>
                              <w:docPartGallery w:val="Quick Parts"/>
                            </w:docPartList>
                          </w:sdtPr>
                          <w:sdtEndPr/>
                          <w:sdtContent>
                            <w:sdt>
                              <w:sdtPr>
                                <w:alias w:val="Simple"/>
                                <w:tag w:val="Simple"/>
                                <w:id w:val="1478886324"/>
                                <w:placeholder>
                                  <w:docPart w:val="3C33179D6A714606BF04BEBE50B473CA"/>
                                </w:placeholder>
                                <w:text/>
                              </w:sdtPr>
                              <w:sdtEndPr/>
                              <w:sdtContent>
                                <w:r w:rsidR="00F841F2" w:rsidRPr="002D335B">
                                  <w:t>Счёт на оплату</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869419567"/>
                            <w:placeholder>
                              <w:docPart w:val="4E6F7CEACAEE4B9A805016952EE5B905"/>
                            </w:placeholder>
                            <w:docPartList>
                              <w:docPartGallery w:val="Quick Parts"/>
                            </w:docPartList>
                          </w:sdtPr>
                          <w:sdtEndPr/>
                          <w:sdtContent>
                            <w:sdt>
                              <w:sdtPr>
                                <w:alias w:val="Simple"/>
                                <w:tag w:val="Simple"/>
                                <w:id w:val="-29042265"/>
                                <w:placeholder>
                                  <w:docPart w:val="0F7AE748E09E46998B0E1BF73252F2FA"/>
                                </w:placeholder>
                                <w:text/>
                              </w:sdtPr>
                              <w:sdtEndPr/>
                              <w:sdtContent>
                                <w:r w:rsidR="00F841F2" w:rsidRPr="002D335B">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219897172"/>
                            <w:placeholder>
                              <w:docPart w:val="928DD48148AE45168063222BE9AF8CD5"/>
                            </w:placeholder>
                            <w:text/>
                          </w:sdtPr>
                          <w:sdtEndPr/>
                          <w:sdtContent>
                            <w:r w:rsidR="00F841F2" w:rsidRPr="002D335B">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030407136"/>
                            <w:placeholder>
                              <w:docPart w:val="73A60FC1BFF248FA88FEDBB80AE4E255"/>
                            </w:placeholder>
                            <w:text/>
                          </w:sdtPr>
                          <w:sdtEndPr/>
                          <w:sdtContent>
                            <w:r w:rsidR="00F841F2" w:rsidRPr="002D335B">
                              <w:t>5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301614219"/>
                            <w:placeholder>
                              <w:docPart w:val="D7F0DD7B5463452EA95224B4806BA82E"/>
                            </w:placeholder>
                            <w:text/>
                          </w:sdtPr>
                          <w:sdtEndPr/>
                          <w:sdtContent>
                            <w:r w:rsidR="00F841F2" w:rsidRPr="002D335B">
                              <w:t>Исполнитель</w:t>
                            </w:r>
                          </w:sdtContent>
                        </w:sdt>
                      </w:p>
                    </w:tc>
                  </w:tr>
                </w:tbl>
                <w:p w:rsidR="00F841F2" w:rsidRDefault="00D24FE9" w:rsidP="00F841F2">
                  <w:pPr>
                    <w:suppressAutoHyphens/>
                    <w:ind w:firstLine="567"/>
                  </w:pPr>
                </w:p>
              </w:sdtContent>
            </w:sdt>
            <w:p w:rsidR="00FB2034" w:rsidRPr="00FB2034" w:rsidRDefault="00D24FE9" w:rsidP="00F841F2">
              <w:pPr>
                <w:keepNext/>
                <w:suppressAutoHyphens/>
                <w:spacing w:after="200"/>
                <w:ind w:firstLine="567"/>
                <w:jc w:val="right"/>
                <w:rPr>
                  <w:rFonts w:ascii="Times New Roman" w:hAnsi="Times New Roman" w:cs="Times New Roman"/>
                  <w:color w:val="auto"/>
                  <w:lang w:val="en-US" w:eastAsia="ar-SA"/>
                </w:rPr>
              </w:pPr>
            </w:p>
          </w:sdtContent>
        </w:sdt>
      </w:sdtContent>
    </w:sdt>
    <w:p w:rsidR="00FB2034" w:rsidRPr="00FB2034" w:rsidRDefault="00FB2034" w:rsidP="00FB2034">
      <w:pPr>
        <w:keepNext/>
        <w:widowControl w:val="0"/>
        <w:numPr>
          <w:ilvl w:val="0"/>
          <w:numId w:val="23"/>
        </w:numPr>
        <w:suppressAutoHyphens/>
        <w:spacing w:before="200" w:after="200"/>
        <w:jc w:val="center"/>
        <w:textAlignment w:val="baseline"/>
        <w:outlineLvl w:val="1"/>
        <w:rPr>
          <w:rFonts w:ascii="Times New Roman" w:eastAsia="Times New Roman" w:hAnsi="Times New Roman" w:cs="Times New Roman"/>
          <w:b/>
          <w:bCs/>
          <w:color w:val="00000A"/>
          <w:spacing w:val="-4"/>
          <w:kern w:val="1"/>
          <w:lang w:eastAsia="ar-SA"/>
        </w:rPr>
      </w:pPr>
      <w:r w:rsidRPr="00FB2034">
        <w:rPr>
          <w:rFonts w:ascii="Times New Roman" w:eastAsia="Times New Roman" w:hAnsi="Times New Roman" w:cs="Times New Roman"/>
          <w:b/>
          <w:bCs/>
          <w:color w:val="00000A"/>
          <w:spacing w:val="-4"/>
          <w:kern w:val="1"/>
          <w:lang w:eastAsia="ar-SA"/>
        </w:rPr>
        <w:t>Оформление при осуществлении приемки результатов исполнения обязательств</w:t>
      </w:r>
    </w:p>
    <w:sdt>
      <w:sdtPr>
        <w:rPr>
          <w:rFonts w:ascii="Arial Unicode MS" w:eastAsia="Calibri" w:hAnsi="Arial Unicode MS" w:cs="Arial Unicode MS"/>
          <w:iCs w:val="0"/>
          <w:color w:val="000000"/>
          <w:lang w:val="en-US" w:eastAsia="ru-RU"/>
        </w:rPr>
        <w:alias w:val="!acceptableAccountingEvents.isEmpty()"/>
        <w:tag w:val="If"/>
        <w:id w:val="-1374845566"/>
        <w:placeholder>
          <w:docPart w:val="9670DB562B164007A2E3EA6CF90223FD"/>
        </w:placeholder>
        <w:docPartList>
          <w:docPartGallery w:val="Quick Parts"/>
        </w:docPartList>
      </w:sdtPr>
      <w:sdtEndPr/>
      <w:sdtContent>
        <w:sdt>
          <w:sdtPr>
            <w:rPr>
              <w:rFonts w:ascii="Arial Unicode MS" w:eastAsia="Calibri" w:hAnsi="Arial Unicode MS" w:cs="Arial Unicode MS"/>
              <w:iCs w:val="0"/>
              <w:color w:val="000000"/>
              <w:lang w:eastAsia="ru-RU"/>
            </w:rPr>
            <w:alias w:val="acceptableAccountingEvents"/>
            <w:tag w:val="Table"/>
            <w:id w:val="394777948"/>
            <w:placeholder>
              <w:docPart w:val="C983EBF406614A60B6CD5D01E0CF0096"/>
            </w:placeholder>
            <w:docPartList>
              <w:docPartGallery w:val="Quick Parts"/>
            </w:docPartList>
          </w:sdtPr>
          <w:sdtEndPr/>
          <w:sdtContent>
            <w:sdt>
              <w:sdtPr>
                <w:rPr>
                  <w:rFonts w:ascii="Arial Unicode MS" w:eastAsia="Calibri" w:hAnsi="Arial Unicode MS" w:cs="Arial Unicode MS"/>
                  <w:iCs w:val="0"/>
                  <w:color w:val="000000"/>
                  <w:lang w:val="en-US" w:eastAsia="ru-RU"/>
                </w:rPr>
                <w:alias w:val="!acceptableAccountingEvents.isEmpty()"/>
                <w:tag w:val="If"/>
                <w:id w:val="241915897"/>
                <w:placeholder>
                  <w:docPart w:val="BAAFE7EF17E049FEB5105F78A0125DF5"/>
                </w:placeholder>
                <w:docPartList>
                  <w:docPartGallery w:val="Quick Parts"/>
                </w:docPartList>
              </w:sdtPr>
              <w:sdtEndPr/>
              <w:sdtContent>
                <w:sdt>
                  <w:sdtPr>
                    <w:rPr>
                      <w:rFonts w:ascii="Arial Unicode MS" w:eastAsia="Calibri" w:hAnsi="Arial Unicode MS" w:cs="Arial Unicode MS"/>
                      <w:iCs w:val="0"/>
                      <w:color w:val="000000"/>
                      <w:lang w:eastAsia="ru-RU"/>
                    </w:rPr>
                    <w:alias w:val="acceptableAccountingEvents"/>
                    <w:tag w:val="Table"/>
                    <w:id w:val="1332025647"/>
                    <w:placeholder>
                      <w:docPart w:val="9697DDDA89B44600B18F032CE18C7DAD"/>
                    </w:placeholder>
                    <w:docPartList>
                      <w:docPartGallery w:val="Quick Parts"/>
                    </w:docPartList>
                  </w:sdtPr>
                  <w:sdtEndPr/>
                  <w:sdtContent>
                    <w:p w:rsidR="00F841F2" w:rsidRPr="00F223CB" w:rsidRDefault="00F841F2" w:rsidP="00F841F2">
                      <w:pPr>
                        <w:pStyle w:val="af9"/>
                      </w:pPr>
                      <w:r w:rsidRPr="005F6390">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755"/>
                        <w:gridCol w:w="2932"/>
                        <w:gridCol w:w="2674"/>
                        <w:gridCol w:w="3431"/>
                      </w:tblGrid>
                      <w:tr w:rsidR="00F841F2" w:rsidRPr="005F6390" w:rsidTr="004F5C70">
                        <w:trPr>
                          <w:cantSplit/>
                          <w:tblHeader/>
                        </w:trPr>
                        <w:tc>
                          <w:tcPr>
                            <w:tcW w:w="1195" w:type="pct"/>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Наименование документа</w:t>
                            </w:r>
                          </w:p>
                        </w:tc>
                        <w:tc>
                          <w:tcPr>
                            <w:tcW w:w="889" w:type="pct"/>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Обязательства</w:t>
                            </w:r>
                          </w:p>
                        </w:tc>
                        <w:tc>
                          <w:tcPr>
                            <w:tcW w:w="946" w:type="pct"/>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t>Действие</w:t>
                            </w:r>
                          </w:p>
                        </w:tc>
                        <w:tc>
                          <w:tcPr>
                            <w:tcW w:w="863" w:type="pct"/>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Срок</w:t>
                            </w:r>
                            <w:r>
                              <w:t>, не позднее</w:t>
                            </w:r>
                          </w:p>
                        </w:tc>
                        <w:tc>
                          <w:tcPr>
                            <w:tcW w:w="1107" w:type="pct"/>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15"/>
                            </w:pPr>
                            <w:r w:rsidRPr="002D335B">
                              <w:t>Ответственная сторона</w:t>
                            </w:r>
                          </w:p>
                        </w:tc>
                      </w:tr>
                      <w:tr w:rsidR="00F841F2" w:rsidRPr="005F6390" w:rsidTr="004F5C70">
                        <w:trPr>
                          <w:cantSplit/>
                        </w:trPr>
                        <w:tc>
                          <w:tcPr>
                            <w:tcW w:w="1195" w:type="pct"/>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655838111"/>
                                <w:placeholder>
                                  <w:docPart w:val="8D5B5581E56D45F79D2E9FF068065658"/>
                                </w:placeholder>
                                <w:docPartList>
                                  <w:docPartGallery w:val="Quick Parts"/>
                                </w:docPartList>
                              </w:sdtPr>
                              <w:sdtEndPr/>
                              <w:sdtContent>
                                <w:sdt>
                                  <w:sdtPr>
                                    <w:alias w:val="Simple"/>
                                    <w:tag w:val="Simple"/>
                                    <w:id w:val="-268693159"/>
                                    <w:placeholder>
                                      <w:docPart w:val="D0E6195A3A35458C8B05C75694FB35D2"/>
                                    </w:placeholder>
                                    <w:text/>
                                  </w:sdtPr>
                                  <w:sdtEndPr/>
                                  <w:sdtContent>
                                    <w:r w:rsidR="00F841F2" w:rsidRPr="005F6390">
                                      <w:t>Экспертное заключение</w:t>
                                    </w:r>
                                  </w:sdtContent>
                                </w:sdt>
                              </w:sdtContent>
                            </w:sdt>
                          </w:p>
                        </w:tc>
                        <w:tc>
                          <w:tcPr>
                            <w:tcW w:w="889" w:type="pct"/>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541055426"/>
                                <w:placeholder>
                                  <w:docPart w:val="3C0E34FF4A5A45E7839DAE2E9C4E98F6"/>
                                </w:placeholder>
                                <w:docPartList>
                                  <w:docPartGallery w:val="Quick Parts"/>
                                </w:docPartList>
                              </w:sdtPr>
                              <w:sdtEndPr/>
                              <w:sdtContent>
                                <w:sdt>
                                  <w:sdtPr>
                                    <w:alias w:val="Simple"/>
                                    <w:tag w:val="Simple"/>
                                    <w:id w:val="1782762962"/>
                                    <w:placeholder>
                                      <w:docPart w:val="2A2E2F4E8FD94D44957A6C471C587A7E"/>
                                    </w:placeholder>
                                    <w:text/>
                                  </w:sdtPr>
                                  <w:sdtEndPr/>
                                  <w:sdtContent>
                                    <w:r w:rsidR="00F841F2" w:rsidRPr="005F6390">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946"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124919768"/>
                                <w:placeholder>
                                  <w:docPart w:val="081EE190E9F54600B4AF7F639FBFBA1A"/>
                                </w:placeholder>
                                <w:text/>
                              </w:sdtPr>
                              <w:sdtEndPr/>
                              <w:sdtContent>
                                <w:r w:rsidR="00F841F2" w:rsidRPr="002D335B">
                                  <w:t>Подписание</w:t>
                                </w:r>
                              </w:sdtContent>
                            </w:sdt>
                          </w:p>
                        </w:tc>
                        <w:tc>
                          <w:tcPr>
                            <w:tcW w:w="863"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351447839"/>
                                <w:placeholder>
                                  <w:docPart w:val="E434D07B2A6B4C2B91C114D20775F426"/>
                                </w:placeholder>
                                <w:text/>
                              </w:sdtPr>
                              <w:sdtEndPr/>
                              <w:sdtContent>
                                <w:r w:rsidR="00F841F2" w:rsidRPr="002D335B">
                                  <w:t>6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предоставления документа-основания "Акт о приемке выполненных работ"</w:t>
                                </w:r>
                              </w:sdtContent>
                            </w:sdt>
                          </w:p>
                        </w:tc>
                        <w:tc>
                          <w:tcPr>
                            <w:tcW w:w="1107"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807848746"/>
                                <w:placeholder>
                                  <w:docPart w:val="24A2738444DC44A7ABE78515F3EF31FC"/>
                                </w:placeholder>
                                <w:text/>
                              </w:sdtPr>
                              <w:sdtEndPr/>
                              <w:sdtContent>
                                <w:r w:rsidR="00F841F2" w:rsidRPr="002D335B">
                                  <w:t>Заказчик</w:t>
                                </w:r>
                              </w:sdtContent>
                            </w:sdt>
                          </w:p>
                        </w:tc>
                      </w:tr>
                      <w:tr w:rsidR="00F841F2" w:rsidRPr="005F6390" w:rsidTr="004F5C70">
                        <w:trPr>
                          <w:cantSplit/>
                        </w:trPr>
                        <w:tc>
                          <w:tcPr>
                            <w:tcW w:w="1195" w:type="pct"/>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8084761"/>
                                <w:placeholder>
                                  <w:docPart w:val="8D5B5581E56D45F79D2E9FF068065658"/>
                                </w:placeholder>
                                <w:docPartList>
                                  <w:docPartGallery w:val="Quick Parts"/>
                                </w:docPartList>
                              </w:sdtPr>
                              <w:sdtEndPr/>
                              <w:sdtContent>
                                <w:sdt>
                                  <w:sdtPr>
                                    <w:alias w:val="Simple"/>
                                    <w:tag w:val="Simple"/>
                                    <w:id w:val="400648231"/>
                                    <w:placeholder>
                                      <w:docPart w:val="D0E6195A3A35458C8B05C75694FB35D2"/>
                                    </w:placeholder>
                                    <w:text/>
                                  </w:sdtPr>
                                  <w:sdtEndPr/>
                                  <w:sdtContent>
                                    <w:r w:rsidR="00F841F2" w:rsidRPr="005F6390">
                                      <w:t>Акт о приемке выполненных работ</w:t>
                                    </w:r>
                                  </w:sdtContent>
                                </w:sdt>
                              </w:sdtContent>
                            </w:sdt>
                          </w:p>
                        </w:tc>
                        <w:tc>
                          <w:tcPr>
                            <w:tcW w:w="889" w:type="pct"/>
                            <w:vMerge w:val="restar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first"/>
                                <w:tag w:val="If"/>
                                <w:id w:val="-169330622"/>
                                <w:placeholder>
                                  <w:docPart w:val="3C0E34FF4A5A45E7839DAE2E9C4E98F6"/>
                                </w:placeholder>
                                <w:docPartList>
                                  <w:docPartGallery w:val="Quick Parts"/>
                                </w:docPartList>
                              </w:sdtPr>
                              <w:sdtEndPr/>
                              <w:sdtContent>
                                <w:sdt>
                                  <w:sdtPr>
                                    <w:alias w:val="Simple"/>
                                    <w:tag w:val="Simple"/>
                                    <w:id w:val="610244657"/>
                                    <w:placeholder>
                                      <w:docPart w:val="2A2E2F4E8FD94D44957A6C471C587A7E"/>
                                    </w:placeholder>
                                    <w:text/>
                                  </w:sdtPr>
                                  <w:sdtEndPr/>
                                  <w:sdtContent>
                                    <w:r w:rsidR="00F841F2" w:rsidRPr="005F6390">
                                      <w:t xml:space="preserve">Ликвидация стихийных свалок и несанкционированных </w:t>
                                    </w:r>
                                    <w:r w:rsidR="00F841F2" w:rsidRPr="005F6390">
                                      <w:lastRenderedPageBreak/>
                                      <w:t>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sdtContent>
                                </w:sdt>
                              </w:sdtContent>
                            </w:sdt>
                          </w:p>
                        </w:tc>
                        <w:tc>
                          <w:tcPr>
                            <w:tcW w:w="946"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208406701"/>
                                <w:placeholder>
                                  <w:docPart w:val="081EE190E9F54600B4AF7F639FBFBA1A"/>
                                </w:placeholder>
                                <w:text/>
                              </w:sdtPr>
                              <w:sdtEndPr/>
                              <w:sdtContent>
                                <w:r w:rsidR="00F841F2" w:rsidRPr="002D335B">
                                  <w:t>Подписание</w:t>
                                </w:r>
                              </w:sdtContent>
                            </w:sdt>
                          </w:p>
                        </w:tc>
                        <w:tc>
                          <w:tcPr>
                            <w:tcW w:w="863"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911232622"/>
                                <w:placeholder>
                                  <w:docPart w:val="E434D07B2A6B4C2B91C114D20775F426"/>
                                </w:placeholder>
                                <w:text/>
                              </w:sdtPr>
                              <w:sdtEndPr/>
                              <w:sdtContent>
                                <w:r w:rsidR="00F841F2" w:rsidRPr="002D335B">
                                  <w:t>5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окончания исполнения обязательства</w:t>
                                </w:r>
                              </w:sdtContent>
                            </w:sdt>
                          </w:p>
                        </w:tc>
                        <w:tc>
                          <w:tcPr>
                            <w:tcW w:w="1107"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518696278"/>
                                <w:placeholder>
                                  <w:docPart w:val="24A2738444DC44A7ABE78515F3EF31FC"/>
                                </w:placeholder>
                                <w:text/>
                              </w:sdtPr>
                              <w:sdtEndPr/>
                              <w:sdtContent>
                                <w:r w:rsidR="00F841F2" w:rsidRPr="002D335B">
                                  <w:t>Исполнитель</w:t>
                                </w:r>
                              </w:sdtContent>
                            </w:sdt>
                          </w:p>
                        </w:tc>
                      </w:tr>
                      <w:tr w:rsidR="00F841F2" w:rsidRPr="005F6390" w:rsidTr="004F5C70">
                        <w:trPr>
                          <w:cantSplit/>
                        </w:trPr>
                        <w:tc>
                          <w:tcPr>
                            <w:tcW w:w="1195" w:type="pct"/>
                            <w:vMerge/>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af7"/>
                            </w:pPr>
                          </w:p>
                        </w:tc>
                        <w:tc>
                          <w:tcPr>
                            <w:tcW w:w="889" w:type="pct"/>
                            <w:vMerge/>
                            <w:tcBorders>
                              <w:top w:val="single" w:sz="4" w:space="0" w:color="auto"/>
                              <w:left w:val="single" w:sz="4" w:space="0" w:color="auto"/>
                              <w:bottom w:val="single" w:sz="4" w:space="0" w:color="auto"/>
                              <w:right w:val="single" w:sz="4" w:space="0" w:color="auto"/>
                            </w:tcBorders>
                            <w:hideMark/>
                          </w:tcPr>
                          <w:p w:rsidR="00F841F2" w:rsidRPr="002D335B" w:rsidRDefault="00F841F2" w:rsidP="004F5C70">
                            <w:pPr>
                              <w:pStyle w:val="af7"/>
                            </w:pPr>
                          </w:p>
                        </w:tc>
                        <w:tc>
                          <w:tcPr>
                            <w:tcW w:w="946"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2112239246"/>
                                <w:placeholder>
                                  <w:docPart w:val="081EE190E9F54600B4AF7F639FBFBA1A"/>
                                </w:placeholder>
                                <w:text/>
                              </w:sdtPr>
                              <w:sdtEndPr/>
                              <w:sdtContent>
                                <w:r w:rsidR="00F841F2" w:rsidRPr="002D335B">
                                  <w:t>Подписание</w:t>
                                </w:r>
                              </w:sdtContent>
                            </w:sdt>
                          </w:p>
                        </w:tc>
                        <w:tc>
                          <w:tcPr>
                            <w:tcW w:w="863"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455760636"/>
                                <w:placeholder>
                                  <w:docPart w:val="E434D07B2A6B4C2B91C114D20775F426"/>
                                </w:placeholder>
                                <w:text/>
                              </w:sdtPr>
                              <w:sdtEndPr/>
                              <w:sdtContent>
                                <w:r w:rsidR="00F841F2" w:rsidRPr="002D335B">
                                  <w:t>11 раб</w:t>
                                </w:r>
                                <w:proofErr w:type="gramStart"/>
                                <w:r w:rsidR="00F841F2" w:rsidRPr="002D335B">
                                  <w:t>.</w:t>
                                </w:r>
                                <w:proofErr w:type="gramEnd"/>
                                <w:r w:rsidR="00F841F2" w:rsidRPr="002D335B">
                                  <w:t xml:space="preserve"> </w:t>
                                </w:r>
                                <w:proofErr w:type="spellStart"/>
                                <w:proofErr w:type="gramStart"/>
                                <w:r w:rsidR="00F841F2" w:rsidRPr="002D335B">
                                  <w:t>д</w:t>
                                </w:r>
                                <w:proofErr w:type="gramEnd"/>
                                <w:r w:rsidR="00F841F2" w:rsidRPr="002D335B">
                                  <w:t>н</w:t>
                                </w:r>
                                <w:proofErr w:type="spellEnd"/>
                                <w:r w:rsidR="00F841F2" w:rsidRPr="002D335B">
                                  <w:t>. от даты получения документа</w:t>
                                </w:r>
                              </w:sdtContent>
                            </w:sdt>
                          </w:p>
                        </w:tc>
                        <w:tc>
                          <w:tcPr>
                            <w:tcW w:w="1107" w:type="pct"/>
                            <w:tcBorders>
                              <w:top w:val="single" w:sz="4" w:space="0" w:color="auto"/>
                              <w:left w:val="single" w:sz="4" w:space="0" w:color="auto"/>
                              <w:bottom w:val="single" w:sz="4" w:space="0" w:color="auto"/>
                              <w:right w:val="single" w:sz="4" w:space="0" w:color="auto"/>
                            </w:tcBorders>
                            <w:hideMark/>
                          </w:tcPr>
                          <w:p w:rsidR="00F841F2" w:rsidRPr="002D335B" w:rsidRDefault="00D24FE9" w:rsidP="004F5C70">
                            <w:pPr>
                              <w:pStyle w:val="af7"/>
                            </w:pPr>
                            <w:sdt>
                              <w:sdtPr>
                                <w:alias w:val="Simple"/>
                                <w:tag w:val="Simple"/>
                                <w:id w:val="1132604212"/>
                                <w:placeholder>
                                  <w:docPart w:val="24A2738444DC44A7ABE78515F3EF31FC"/>
                                </w:placeholder>
                                <w:text/>
                              </w:sdtPr>
                              <w:sdtEndPr/>
                              <w:sdtContent>
                                <w:r w:rsidR="00F841F2" w:rsidRPr="002D335B">
                                  <w:t>Заказчик</w:t>
                                </w:r>
                              </w:sdtContent>
                            </w:sdt>
                          </w:p>
                        </w:tc>
                      </w:tr>
                    </w:tbl>
                    <w:p w:rsidR="00F841F2" w:rsidRDefault="00D24FE9" w:rsidP="00F841F2">
                      <w:pPr>
                        <w:rPr>
                          <w:lang w:val="en-US"/>
                        </w:rPr>
                      </w:pPr>
                    </w:p>
                  </w:sdtContent>
                </w:sdt>
              </w:sdtContent>
            </w:sdt>
            <w:p w:rsidR="00FB2034" w:rsidRPr="00FB2034" w:rsidRDefault="00D24FE9" w:rsidP="00F841F2">
              <w:pPr>
                <w:keepNext/>
                <w:suppressAutoHyphens/>
                <w:spacing w:after="200"/>
                <w:ind w:firstLine="567"/>
                <w:jc w:val="right"/>
                <w:rPr>
                  <w:rFonts w:ascii="Times New Roman" w:hAnsi="Times New Roman" w:cs="Times New Roman"/>
                  <w:color w:val="auto"/>
                  <w:lang w:eastAsia="ar-SA"/>
                </w:rPr>
              </w:pPr>
            </w:p>
          </w:sdtContent>
        </w:sdt>
      </w:sdtContent>
    </w:sdt>
    <w:p w:rsidR="00865A32" w:rsidRPr="00B67B6A" w:rsidRDefault="00865A32" w:rsidP="00B67B6A">
      <w:pPr>
        <w:suppressAutoHyphens/>
        <w:rPr>
          <w:rFonts w:ascii="Times New Roman" w:hAnsi="Times New Roman" w:cs="Times New Roman"/>
          <w:color w:val="auto"/>
          <w:lang w:eastAsia="ar-SA"/>
        </w:rPr>
      </w:pPr>
    </w:p>
    <w:tbl>
      <w:tblPr>
        <w:tblW w:w="5000" w:type="pct"/>
        <w:tblLook w:val="0000" w:firstRow="0" w:lastRow="0" w:firstColumn="0" w:lastColumn="0" w:noHBand="0" w:noVBand="0"/>
      </w:tblPr>
      <w:tblGrid>
        <w:gridCol w:w="8101"/>
        <w:gridCol w:w="7394"/>
      </w:tblGrid>
      <w:tr w:rsidR="0088555C" w:rsidRPr="00865A32" w:rsidTr="006A43D4">
        <w:tc>
          <w:tcPr>
            <w:tcW w:w="2614"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Заказчик: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Заместитель д</w:t>
            </w:r>
            <w:r w:rsidRPr="00865A32">
              <w:rPr>
                <w:rFonts w:ascii="Times New Roman" w:hAnsi="Times New Roman" w:cs="Times New Roman"/>
                <w:sz w:val="26"/>
                <w:szCs w:val="26"/>
              </w:rPr>
              <w:t>иректор</w:t>
            </w:r>
            <w:r>
              <w:rPr>
                <w:rFonts w:ascii="Times New Roman" w:hAnsi="Times New Roman" w:cs="Times New Roman"/>
                <w:sz w:val="26"/>
                <w:szCs w:val="26"/>
              </w:rPr>
              <w:t>а</w:t>
            </w:r>
            <w:r w:rsidRPr="00865A32">
              <w:rPr>
                <w:rFonts w:ascii="Times New Roman" w:hAnsi="Times New Roman" w:cs="Times New Roman"/>
                <w:sz w:val="26"/>
                <w:szCs w:val="26"/>
              </w:rPr>
              <w:t xml:space="preserve">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МКУ «Комбинат благоустройства» </w:t>
            </w:r>
          </w:p>
          <w:p w:rsidR="0088555C" w:rsidRPr="00865A32"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Орехово-Зуевского муниципального района </w:t>
            </w:r>
          </w:p>
          <w:p w:rsidR="0088555C" w:rsidRPr="0088555C"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                                         </w:t>
            </w:r>
            <w:r>
              <w:rPr>
                <w:rFonts w:ascii="Times New Roman" w:hAnsi="Times New Roman" w:cs="Times New Roman"/>
                <w:color w:val="auto"/>
                <w:sz w:val="26"/>
                <w:szCs w:val="26"/>
                <w:lang w:eastAsia="ar-SA"/>
              </w:rPr>
              <w:t xml:space="preserve">                               </w:t>
            </w:r>
            <w:r>
              <w:rPr>
                <w:rFonts w:ascii="Times New Roman" w:hAnsi="Times New Roman" w:cs="Times New Roman"/>
                <w:color w:val="auto"/>
                <w:spacing w:val="-6"/>
                <w:sz w:val="26"/>
                <w:szCs w:val="26"/>
                <w:lang w:eastAsia="ar-SA"/>
              </w:rPr>
              <w:t xml:space="preserve">       </w:t>
            </w:r>
          </w:p>
          <w:p w:rsidR="0088555C" w:rsidRPr="00865A32" w:rsidRDefault="0088555C" w:rsidP="006A43D4">
            <w:pPr>
              <w:suppressAutoHyphens/>
              <w:rPr>
                <w:rFonts w:ascii="Times New Roman" w:hAnsi="Times New Roman" w:cs="Times New Roman"/>
                <w:color w:val="auto"/>
                <w:spacing w:val="-6"/>
                <w:sz w:val="26"/>
                <w:szCs w:val="26"/>
                <w:lang w:eastAsia="ar-SA"/>
              </w:rPr>
            </w:pPr>
            <w:r>
              <w:rPr>
                <w:rFonts w:ascii="Times New Roman" w:hAnsi="Times New Roman" w:cs="Times New Roman"/>
                <w:color w:val="auto"/>
                <w:spacing w:val="-6"/>
                <w:sz w:val="26"/>
                <w:szCs w:val="26"/>
                <w:lang w:eastAsia="ar-SA"/>
              </w:rPr>
              <w:t>_________________ /</w:t>
            </w:r>
            <w:r w:rsidRPr="00865A32">
              <w:rPr>
                <w:rFonts w:ascii="Times New Roman" w:hAnsi="Times New Roman" w:cs="Times New Roman"/>
                <w:color w:val="auto"/>
                <w:spacing w:val="-6"/>
                <w:sz w:val="26"/>
                <w:szCs w:val="26"/>
                <w:lang w:eastAsia="ar-SA"/>
              </w:rPr>
              <w:t>А.Ю. Дойников /</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М.П. </w:t>
            </w:r>
          </w:p>
        </w:tc>
        <w:tc>
          <w:tcPr>
            <w:tcW w:w="2386"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Исполнитель:</w:t>
            </w:r>
          </w:p>
          <w:p w:rsidR="0088555C" w:rsidRPr="00865A32" w:rsidRDefault="0088555C" w:rsidP="006A43D4">
            <w:pPr>
              <w:suppressAutoHyphens/>
              <w:rPr>
                <w:rFonts w:ascii="Times New Roman" w:hAnsi="Times New Roman" w:cs="Times New Roman"/>
                <w:color w:val="auto"/>
                <w:sz w:val="26"/>
                <w:szCs w:val="26"/>
                <w:lang w:eastAsia="ar-SA"/>
              </w:rPr>
            </w:pPr>
            <w:r>
              <w:rPr>
                <w:rFonts w:ascii="Times New Roman" w:hAnsi="Times New Roman" w:cs="Times New Roman"/>
                <w:color w:val="auto"/>
                <w:sz w:val="26"/>
                <w:szCs w:val="26"/>
                <w:lang w:eastAsia="ar-SA"/>
              </w:rPr>
              <w:t>Директор ООО «Сатурн-сервис»</w:t>
            </w: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_______________/</w:t>
            </w:r>
            <w:proofErr w:type="spellStart"/>
            <w:r>
              <w:rPr>
                <w:rFonts w:ascii="Times New Roman" w:hAnsi="Times New Roman" w:cs="Times New Roman"/>
                <w:color w:val="auto"/>
                <w:sz w:val="26"/>
                <w:szCs w:val="26"/>
                <w:lang w:eastAsia="ar-SA"/>
              </w:rPr>
              <w:t>А.Н.Ермаков</w:t>
            </w:r>
            <w:proofErr w:type="spellEnd"/>
            <w:r w:rsidRPr="00865A32">
              <w:rPr>
                <w:rFonts w:ascii="Times New Roman" w:hAnsi="Times New Roman" w:cs="Times New Roman"/>
                <w:color w:val="auto"/>
                <w:sz w:val="26"/>
                <w:szCs w:val="26"/>
                <w:lang w:eastAsia="ar-SA"/>
              </w:rPr>
              <w:t>/</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М.П.</w:t>
            </w:r>
          </w:p>
        </w:tc>
      </w:tr>
    </w:tbl>
    <w:p w:rsidR="00865A32" w:rsidRPr="00865A32" w:rsidRDefault="00865A32" w:rsidP="00865A32">
      <w:pPr>
        <w:suppressAutoHyphens/>
        <w:ind w:firstLine="567"/>
        <w:jc w:val="center"/>
        <w:rPr>
          <w:rFonts w:ascii="Times New Roman" w:hAnsi="Times New Roman" w:cs="Times New Roman"/>
          <w:color w:val="auto"/>
          <w:lang w:eastAsia="ar-SA"/>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sectPr w:rsidR="00865A32" w:rsidSect="008B49FB">
          <w:pgSz w:w="16838" w:h="11906" w:orient="landscape"/>
          <w:pgMar w:top="426" w:right="1134" w:bottom="0" w:left="425" w:header="709" w:footer="709" w:gutter="0"/>
          <w:cols w:space="708"/>
          <w:docGrid w:linePitch="360"/>
        </w:sectPr>
      </w:pPr>
    </w:p>
    <w:p w:rsidR="00865A32" w:rsidRDefault="00865A32" w:rsidP="00865A32">
      <w:pPr>
        <w:widowControl w:val="0"/>
        <w:autoSpaceDE w:val="0"/>
        <w:autoSpaceDN w:val="0"/>
        <w:adjustRightInd w:val="0"/>
        <w:ind w:firstLine="540"/>
        <w:jc w:val="right"/>
        <w:rPr>
          <w:rFonts w:ascii="Times New Roman" w:hAnsi="Times New Roman" w:cs="Times New Roman"/>
          <w:sz w:val="26"/>
          <w:szCs w:val="26"/>
        </w:rPr>
      </w:pPr>
    </w:p>
    <w:p w:rsidR="00865A32" w:rsidRPr="00BE5139" w:rsidRDefault="00865A32" w:rsidP="00865A32">
      <w:pPr>
        <w:widowControl w:val="0"/>
        <w:autoSpaceDE w:val="0"/>
        <w:autoSpaceDN w:val="0"/>
        <w:adjustRightInd w:val="0"/>
        <w:jc w:val="right"/>
        <w:outlineLvl w:val="0"/>
        <w:rPr>
          <w:rFonts w:ascii="Times New Roman" w:hAnsi="Times New Roman" w:cs="Times New Roman"/>
          <w:sz w:val="22"/>
          <w:szCs w:val="22"/>
        </w:rPr>
      </w:pPr>
      <w:r w:rsidRPr="00BE5139">
        <w:rPr>
          <w:rFonts w:ascii="Times New Roman" w:hAnsi="Times New Roman" w:cs="Times New Roman"/>
          <w:sz w:val="22"/>
          <w:szCs w:val="22"/>
        </w:rPr>
        <w:t xml:space="preserve">Приложение № 4 к Контракту </w:t>
      </w:r>
    </w:p>
    <w:p w:rsidR="00865A32" w:rsidRPr="00BE5139" w:rsidRDefault="00302CCC" w:rsidP="00865A32">
      <w:pPr>
        <w:widowControl w:val="0"/>
        <w:autoSpaceDE w:val="0"/>
        <w:autoSpaceDN w:val="0"/>
        <w:adjustRightInd w:val="0"/>
        <w:jc w:val="right"/>
        <w:outlineLvl w:val="0"/>
        <w:rPr>
          <w:rFonts w:ascii="Times New Roman" w:hAnsi="Times New Roman" w:cs="Times New Roman"/>
          <w:sz w:val="22"/>
          <w:szCs w:val="22"/>
        </w:rPr>
      </w:pPr>
      <w:r w:rsidRPr="00302CCC">
        <w:rPr>
          <w:rFonts w:ascii="Times New Roman" w:hAnsi="Times New Roman" w:cs="Times New Roman"/>
          <w:sz w:val="22"/>
          <w:szCs w:val="22"/>
        </w:rPr>
        <w:t xml:space="preserve">№ Ф.2018.328604   </w:t>
      </w:r>
      <w:r w:rsidR="00865A32" w:rsidRPr="00BE5139">
        <w:rPr>
          <w:rFonts w:ascii="Times New Roman" w:hAnsi="Times New Roman" w:cs="Times New Roman"/>
          <w:sz w:val="22"/>
          <w:szCs w:val="22"/>
        </w:rPr>
        <w:t>от «</w:t>
      </w:r>
      <w:r w:rsidR="006323F8">
        <w:rPr>
          <w:rFonts w:ascii="Times New Roman" w:hAnsi="Times New Roman" w:cs="Times New Roman"/>
          <w:sz w:val="22"/>
          <w:szCs w:val="22"/>
        </w:rPr>
        <w:t>10</w:t>
      </w:r>
      <w:r w:rsidR="00865A32" w:rsidRPr="00BE5139">
        <w:rPr>
          <w:rFonts w:ascii="Times New Roman" w:hAnsi="Times New Roman" w:cs="Times New Roman"/>
          <w:sz w:val="22"/>
          <w:szCs w:val="22"/>
        </w:rPr>
        <w:t xml:space="preserve">» </w:t>
      </w:r>
      <w:r w:rsidR="006323F8">
        <w:rPr>
          <w:rFonts w:ascii="Times New Roman" w:hAnsi="Times New Roman" w:cs="Times New Roman"/>
          <w:sz w:val="22"/>
          <w:szCs w:val="22"/>
        </w:rPr>
        <w:t>июля</w:t>
      </w:r>
      <w:r w:rsidR="00865A32" w:rsidRPr="00BE5139">
        <w:rPr>
          <w:rFonts w:ascii="Times New Roman" w:hAnsi="Times New Roman" w:cs="Times New Roman"/>
          <w:sz w:val="22"/>
          <w:szCs w:val="22"/>
        </w:rPr>
        <w:t xml:space="preserve"> 20</w:t>
      </w:r>
      <w:r w:rsidR="006323F8">
        <w:rPr>
          <w:rFonts w:ascii="Times New Roman" w:hAnsi="Times New Roman" w:cs="Times New Roman"/>
          <w:sz w:val="22"/>
          <w:szCs w:val="22"/>
        </w:rPr>
        <w:t>18</w:t>
      </w:r>
      <w:r w:rsidR="00865A32" w:rsidRPr="00BE5139">
        <w:rPr>
          <w:rFonts w:ascii="Times New Roman" w:hAnsi="Times New Roman" w:cs="Times New Roman"/>
          <w:sz w:val="22"/>
          <w:szCs w:val="22"/>
        </w:rPr>
        <w:t xml:space="preserve"> г</w:t>
      </w:r>
    </w:p>
    <w:p w:rsidR="00865A32" w:rsidRPr="00E12FE3" w:rsidRDefault="00865A32" w:rsidP="00865A32">
      <w:pPr>
        <w:widowControl w:val="0"/>
        <w:autoSpaceDE w:val="0"/>
        <w:autoSpaceDN w:val="0"/>
        <w:adjustRightInd w:val="0"/>
        <w:ind w:firstLine="540"/>
        <w:jc w:val="right"/>
        <w:rPr>
          <w:rFonts w:ascii="Times New Roman" w:hAnsi="Times New Roman" w:cs="Times New Roman"/>
          <w:sz w:val="26"/>
          <w:szCs w:val="26"/>
        </w:rPr>
      </w:pPr>
    </w:p>
    <w:p w:rsidR="00865A32" w:rsidRPr="00AE65B5" w:rsidRDefault="00865A32" w:rsidP="00865A32">
      <w:pPr>
        <w:widowControl w:val="0"/>
        <w:suppressAutoHyphens/>
        <w:autoSpaceDE w:val="0"/>
        <w:jc w:val="center"/>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b/>
          <w:color w:val="auto"/>
          <w:sz w:val="26"/>
          <w:szCs w:val="26"/>
          <w:lang w:eastAsia="ar-SA"/>
        </w:rPr>
        <w:t>Регламент</w:t>
      </w:r>
      <w:r w:rsidRPr="00AE65B5">
        <w:rPr>
          <w:rFonts w:ascii="Times New Roman" w:eastAsia="Times New Roman" w:hAnsi="Times New Roman" w:cs="Times New Roman"/>
          <w:color w:val="auto"/>
          <w:sz w:val="26"/>
          <w:szCs w:val="26"/>
          <w:lang w:eastAsia="ar-SA"/>
        </w:rPr>
        <w:t xml:space="preserve"> электронного документооборота</w:t>
      </w:r>
    </w:p>
    <w:p w:rsidR="00865A32" w:rsidRPr="00AE65B5" w:rsidRDefault="00865A32" w:rsidP="00865A32">
      <w:pPr>
        <w:widowControl w:val="0"/>
        <w:suppressAutoHyphens/>
        <w:autoSpaceDE w:val="0"/>
        <w:jc w:val="center"/>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Портала исполнения контрактов Единой автоматизированной системы управления закупками Московской области</w:t>
      </w:r>
    </w:p>
    <w:p w:rsidR="00865A32" w:rsidRPr="00AE65B5" w:rsidRDefault="00865A32" w:rsidP="00865A32">
      <w:pPr>
        <w:widowControl w:val="0"/>
        <w:suppressAutoHyphens/>
        <w:autoSpaceDE w:val="0"/>
        <w:rPr>
          <w:rFonts w:ascii="Times New Roman" w:eastAsia="Times New Roman" w:hAnsi="Times New Roman" w:cs="Times New Roman"/>
          <w:color w:val="auto"/>
          <w:sz w:val="26"/>
          <w:szCs w:val="26"/>
          <w:lang w:eastAsia="ar-SA"/>
        </w:rPr>
      </w:pP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1.1.</w:t>
      </w:r>
      <w:r w:rsidRPr="00AE65B5">
        <w:rPr>
          <w:rFonts w:ascii="Times New Roman" w:eastAsia="Times New Roman" w:hAnsi="Times New Roman" w:cs="Times New Roman"/>
          <w:color w:val="auto"/>
          <w:sz w:val="26"/>
          <w:szCs w:val="26"/>
          <w:lang w:eastAsia="ar-SA"/>
        </w:rPr>
        <w:tab/>
        <w:t xml:space="preserve">Регламент электронного </w:t>
      </w:r>
      <w:proofErr w:type="gramStart"/>
      <w:r w:rsidRPr="00AE65B5">
        <w:rPr>
          <w:rFonts w:ascii="Times New Roman" w:eastAsia="Times New Roman" w:hAnsi="Times New Roman" w:cs="Times New Roman"/>
          <w:color w:val="auto"/>
          <w:sz w:val="26"/>
          <w:szCs w:val="26"/>
          <w:lang w:eastAsia="ar-SA"/>
        </w:rPr>
        <w:t>документооборота Портала исполнения контрактов Единой автоматизированной системы управления</w:t>
      </w:r>
      <w:proofErr w:type="gramEnd"/>
      <w:r w:rsidRPr="00AE65B5">
        <w:rPr>
          <w:rFonts w:ascii="Times New Roman" w:eastAsia="Times New Roman" w:hAnsi="Times New Roman" w:cs="Times New Roman"/>
          <w:color w:val="auto"/>
          <w:sz w:val="26"/>
          <w:szCs w:val="26"/>
          <w:lang w:eastAsia="ar-SA"/>
        </w:rPr>
        <w:t xml:space="preserve">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1.2.</w:t>
      </w:r>
      <w:r w:rsidRPr="00AE65B5">
        <w:rPr>
          <w:rFonts w:ascii="Times New Roman" w:eastAsia="Times New Roman" w:hAnsi="Times New Roman" w:cs="Times New Roman"/>
          <w:color w:val="auto"/>
          <w:sz w:val="26"/>
          <w:szCs w:val="26"/>
          <w:lang w:eastAsia="ar-SA"/>
        </w:rPr>
        <w:tab/>
        <w:t>Настоящий Регламент является приложением к государственному контракту (гражданско-правовому договору),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1.3.</w:t>
      </w:r>
      <w:r w:rsidRPr="00AE65B5">
        <w:rPr>
          <w:rFonts w:ascii="Times New Roman" w:eastAsia="Times New Roman" w:hAnsi="Times New Roman" w:cs="Times New Roman"/>
          <w:color w:val="auto"/>
          <w:sz w:val="26"/>
          <w:szCs w:val="26"/>
          <w:lang w:eastAsia="ar-SA"/>
        </w:rPr>
        <w:tab/>
        <w:t>В настоящем Регламенте используются следующие понятия и термины:</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1.4.</w:t>
      </w:r>
      <w:r w:rsidRPr="00AE65B5">
        <w:rPr>
          <w:rFonts w:ascii="Times New Roman" w:eastAsia="Times New Roman" w:hAnsi="Times New Roman" w:cs="Times New Roman"/>
          <w:color w:val="auto"/>
          <w:sz w:val="26"/>
          <w:szCs w:val="26"/>
          <w:lang w:eastAsia="ar-SA"/>
        </w:rPr>
        <w:tab/>
        <w:t xml:space="preserve">Обмен электронными документами между Сторонами Контракта в ПИК ЕАСУЗ осуществляется посредством системы электронного </w:t>
      </w:r>
      <w:proofErr w:type="gramStart"/>
      <w:r w:rsidRPr="00AE65B5">
        <w:rPr>
          <w:rFonts w:ascii="Times New Roman" w:eastAsia="Times New Roman" w:hAnsi="Times New Roman" w:cs="Times New Roman"/>
          <w:color w:val="auto"/>
          <w:sz w:val="26"/>
          <w:szCs w:val="26"/>
          <w:lang w:eastAsia="ar-SA"/>
        </w:rPr>
        <w:t>документооборота  Портала исполнения контрактов Единой автоматизированной системы управления</w:t>
      </w:r>
      <w:proofErr w:type="gramEnd"/>
      <w:r w:rsidRPr="00AE65B5">
        <w:rPr>
          <w:rFonts w:ascii="Times New Roman" w:eastAsia="Times New Roman" w:hAnsi="Times New Roman" w:cs="Times New Roman"/>
          <w:color w:val="auto"/>
          <w:sz w:val="26"/>
          <w:szCs w:val="26"/>
          <w:lang w:eastAsia="ar-SA"/>
        </w:rPr>
        <w:t xml:space="preserve"> закупками Московской области (далее – ЭДО ПИК ЕАСУЗ), интегрированной с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1.5.</w:t>
      </w:r>
      <w:r w:rsidRPr="00AE65B5">
        <w:rPr>
          <w:rFonts w:ascii="Times New Roman" w:eastAsia="Times New Roman" w:hAnsi="Times New Roman" w:cs="Times New Roman"/>
          <w:color w:val="auto"/>
          <w:sz w:val="26"/>
          <w:szCs w:val="26"/>
          <w:lang w:eastAsia="ar-SA"/>
        </w:rPr>
        <w:tab/>
        <w:t xml:space="preserve">Получение доступа </w:t>
      </w:r>
      <w:proofErr w:type="gramStart"/>
      <w:r w:rsidRPr="00AE65B5">
        <w:rPr>
          <w:rFonts w:ascii="Times New Roman" w:eastAsia="Times New Roman" w:hAnsi="Times New Roman" w:cs="Times New Roman"/>
          <w:color w:val="auto"/>
          <w:sz w:val="26"/>
          <w:szCs w:val="26"/>
          <w:lang w:eastAsia="ar-SA"/>
        </w:rPr>
        <w:t>к</w:t>
      </w:r>
      <w:proofErr w:type="gramEnd"/>
      <w:r w:rsidRPr="00AE65B5">
        <w:rPr>
          <w:rFonts w:ascii="Times New Roman" w:eastAsia="Times New Roman" w:hAnsi="Times New Roman" w:cs="Times New Roman"/>
          <w:color w:val="auto"/>
          <w:sz w:val="26"/>
          <w:szCs w:val="26"/>
          <w:lang w:eastAsia="ar-SA"/>
        </w:rPr>
        <w:t xml:space="preserve"> ПИК ЕАСУЗ и ЭДО ПИК ЕАСУЗ, а также использование функционала ПИК ЕАСУЗ и ЭДО ПИК ЕАСУЗ в целях осуществления электронного документооборота для Сторон Контракта </w:t>
      </w:r>
      <w:r w:rsidRPr="00AE65B5">
        <w:rPr>
          <w:rFonts w:ascii="Times New Roman" w:eastAsia="Times New Roman" w:hAnsi="Times New Roman" w:cs="Times New Roman"/>
          <w:color w:val="auto"/>
          <w:sz w:val="26"/>
          <w:szCs w:val="26"/>
          <w:lang w:eastAsia="ar-SA"/>
        </w:rPr>
        <w:lastRenderedPageBreak/>
        <w:t>осуществляется безвозмездно.</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1.6.</w:t>
      </w:r>
      <w:r w:rsidRPr="00AE65B5">
        <w:rPr>
          <w:rFonts w:ascii="Times New Roman" w:eastAsia="Times New Roman" w:hAnsi="Times New Roman" w:cs="Times New Roman"/>
          <w:color w:val="auto"/>
          <w:sz w:val="26"/>
          <w:szCs w:val="26"/>
          <w:lang w:eastAsia="ar-SA"/>
        </w:rPr>
        <w:tab/>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1.7.</w:t>
      </w:r>
      <w:r w:rsidRPr="00AE65B5">
        <w:rPr>
          <w:rFonts w:ascii="Times New Roman" w:eastAsia="Times New Roman" w:hAnsi="Times New Roman" w:cs="Times New Roman"/>
          <w:color w:val="auto"/>
          <w:sz w:val="26"/>
          <w:szCs w:val="26"/>
          <w:lang w:eastAsia="ar-SA"/>
        </w:rPr>
        <w:tab/>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2. Обязательными требованиями к Сторонам Контракта для осуществления работы с электронным документооборотом в ПИК ЕАСУЗ являются: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наличие автоматизированного рабочего места (АРМ);</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http://pik.mosreg.ru);</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использование для подписания электронных документов КЭП сре</w:t>
      </w:r>
      <w:proofErr w:type="gramStart"/>
      <w:r w:rsidRPr="00AE65B5">
        <w:rPr>
          <w:rFonts w:ascii="Times New Roman" w:eastAsia="Times New Roman" w:hAnsi="Times New Roman" w:cs="Times New Roman"/>
          <w:color w:val="auto"/>
          <w:sz w:val="26"/>
          <w:szCs w:val="26"/>
          <w:lang w:eastAsia="ar-SA"/>
        </w:rPr>
        <w:t>дств кр</w:t>
      </w:r>
      <w:proofErr w:type="gramEnd"/>
      <w:r w:rsidRPr="00AE65B5">
        <w:rPr>
          <w:rFonts w:ascii="Times New Roman" w:eastAsia="Times New Roman" w:hAnsi="Times New Roman" w:cs="Times New Roman"/>
          <w:color w:val="auto"/>
          <w:sz w:val="26"/>
          <w:szCs w:val="26"/>
          <w:lang w:eastAsia="ar-SA"/>
        </w:rPr>
        <w:t>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3. При осуществлении электронного документооборота в ПИК ЕАСУЗ каждая из Сторон Контракта </w:t>
      </w:r>
      <w:proofErr w:type="gramStart"/>
      <w:r w:rsidRPr="00AE65B5">
        <w:rPr>
          <w:rFonts w:ascii="Times New Roman" w:eastAsia="Times New Roman" w:hAnsi="Times New Roman" w:cs="Times New Roman"/>
          <w:color w:val="auto"/>
          <w:sz w:val="26"/>
          <w:szCs w:val="26"/>
          <w:lang w:eastAsia="ar-SA"/>
        </w:rPr>
        <w:t>несёт следующие обязанности</w:t>
      </w:r>
      <w:proofErr w:type="gramEnd"/>
      <w:r w:rsidRPr="00AE65B5">
        <w:rPr>
          <w:rFonts w:ascii="Times New Roman" w:eastAsia="Times New Roman" w:hAnsi="Times New Roman" w:cs="Times New Roman"/>
          <w:color w:val="auto"/>
          <w:sz w:val="26"/>
          <w:szCs w:val="26"/>
          <w:lang w:eastAsia="ar-SA"/>
        </w:rPr>
        <w:t>:</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3.1.</w:t>
      </w:r>
      <w:r w:rsidRPr="00AE65B5">
        <w:rPr>
          <w:rFonts w:ascii="Times New Roman" w:eastAsia="Times New Roman" w:hAnsi="Times New Roman" w:cs="Times New Roman"/>
          <w:color w:val="auto"/>
          <w:sz w:val="26"/>
          <w:szCs w:val="26"/>
          <w:lang w:eastAsia="ar-SA"/>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3.2.</w:t>
      </w:r>
      <w:r w:rsidRPr="00AE65B5">
        <w:rPr>
          <w:rFonts w:ascii="Times New Roman" w:eastAsia="Times New Roman" w:hAnsi="Times New Roman" w:cs="Times New Roman"/>
          <w:color w:val="auto"/>
          <w:sz w:val="26"/>
          <w:szCs w:val="26"/>
          <w:lang w:eastAsia="ar-SA"/>
        </w:rPr>
        <w:tab/>
        <w:t>Направлять при осуществлении электронного документооборота документы и сведения, предусмотренные условиями Контракта (договора).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3.3.</w:t>
      </w:r>
      <w:r w:rsidRPr="00AE65B5">
        <w:rPr>
          <w:rFonts w:ascii="Times New Roman" w:eastAsia="Times New Roman" w:hAnsi="Times New Roman" w:cs="Times New Roman"/>
          <w:color w:val="auto"/>
          <w:sz w:val="26"/>
          <w:szCs w:val="26"/>
          <w:lang w:eastAsia="ar-SA"/>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3.4.</w:t>
      </w:r>
      <w:r w:rsidRPr="00AE65B5">
        <w:rPr>
          <w:rFonts w:ascii="Times New Roman" w:eastAsia="Times New Roman" w:hAnsi="Times New Roman" w:cs="Times New Roman"/>
          <w:color w:val="auto"/>
          <w:sz w:val="26"/>
          <w:szCs w:val="26"/>
          <w:lang w:eastAsia="ar-SA"/>
        </w:rPr>
        <w:tab/>
        <w:t>Обеспечить режим хранения сертификата КЭП и закрытого ключа КЭП, исключающий неавторизованный доступ к ним третьих лиц.</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 Основными правилами организации электронного документооборота в ПИК ЕАСУЗ являются:</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4.1.</w:t>
      </w:r>
      <w:r w:rsidRPr="00AE65B5">
        <w:rPr>
          <w:rFonts w:ascii="Times New Roman" w:eastAsia="Times New Roman" w:hAnsi="Times New Roman" w:cs="Times New Roman"/>
          <w:color w:val="auto"/>
          <w:sz w:val="26"/>
          <w:szCs w:val="26"/>
          <w:lang w:eastAsia="ar-SA"/>
        </w:rPr>
        <w:tab/>
        <w:t>Все документы и сведения, предусмотренные условиями контракта (гражданско-правового договора), направляемые Сторонами Контракта между собой в ПИК ЕАСУЗ, должны быть в форме электронных документов.</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4.2.</w:t>
      </w:r>
      <w:r w:rsidRPr="00AE65B5">
        <w:rPr>
          <w:rFonts w:ascii="Times New Roman" w:eastAsia="Times New Roman" w:hAnsi="Times New Roman" w:cs="Times New Roman"/>
          <w:color w:val="auto"/>
          <w:sz w:val="26"/>
          <w:szCs w:val="26"/>
          <w:lang w:eastAsia="ar-SA"/>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lastRenderedPageBreak/>
        <w:tab/>
        <w:t>4.3.</w:t>
      </w:r>
      <w:r w:rsidRPr="00AE65B5">
        <w:rPr>
          <w:rFonts w:ascii="Times New Roman" w:eastAsia="Times New Roman" w:hAnsi="Times New Roman" w:cs="Times New Roman"/>
          <w:color w:val="auto"/>
          <w:sz w:val="26"/>
          <w:szCs w:val="26"/>
          <w:lang w:eastAsia="ar-SA"/>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4.4.</w:t>
      </w:r>
      <w:r w:rsidRPr="00AE65B5">
        <w:rPr>
          <w:rFonts w:ascii="Times New Roman" w:eastAsia="Times New Roman" w:hAnsi="Times New Roman" w:cs="Times New Roman"/>
          <w:color w:val="auto"/>
          <w:sz w:val="26"/>
          <w:szCs w:val="26"/>
          <w:lang w:eastAsia="ar-SA"/>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4.5.</w:t>
      </w:r>
      <w:r w:rsidRPr="00AE65B5">
        <w:rPr>
          <w:rFonts w:ascii="Times New Roman" w:eastAsia="Times New Roman" w:hAnsi="Times New Roman" w:cs="Times New Roman"/>
          <w:color w:val="auto"/>
          <w:sz w:val="26"/>
          <w:szCs w:val="26"/>
          <w:lang w:eastAsia="ar-SA"/>
        </w:rPr>
        <w:tab/>
        <w:t xml:space="preserve">Через систему ЭДО ПИК ЕАСУЗ передаются следующие типы электронных документов: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4.5.1.</w:t>
      </w:r>
      <w:r w:rsidRPr="00AE65B5">
        <w:rPr>
          <w:rFonts w:ascii="Times New Roman" w:eastAsia="Times New Roman" w:hAnsi="Times New Roman" w:cs="Times New Roman"/>
          <w:color w:val="auto"/>
          <w:sz w:val="26"/>
          <w:szCs w:val="26"/>
          <w:lang w:eastAsia="ar-SA"/>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4.5.2.</w:t>
      </w:r>
      <w:r w:rsidRPr="00AE65B5">
        <w:rPr>
          <w:rFonts w:ascii="Times New Roman" w:eastAsia="Times New Roman" w:hAnsi="Times New Roman" w:cs="Times New Roman"/>
          <w:color w:val="auto"/>
          <w:sz w:val="26"/>
          <w:szCs w:val="26"/>
          <w:lang w:eastAsia="ar-SA"/>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4.5.3.</w:t>
      </w:r>
      <w:r w:rsidRPr="00AE65B5">
        <w:rPr>
          <w:rFonts w:ascii="Times New Roman" w:eastAsia="Times New Roman" w:hAnsi="Times New Roman" w:cs="Times New Roman"/>
          <w:color w:val="auto"/>
          <w:sz w:val="26"/>
          <w:szCs w:val="26"/>
          <w:lang w:eastAsia="ar-SA"/>
        </w:rPr>
        <w:tab/>
        <w:t>Электронные документы, требования к форматам, которых определены Федеральной налоговой службой.</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4.6.</w:t>
      </w:r>
      <w:r w:rsidRPr="00AE65B5">
        <w:rPr>
          <w:rFonts w:ascii="Times New Roman" w:eastAsia="Times New Roman" w:hAnsi="Times New Roman" w:cs="Times New Roman"/>
          <w:color w:val="auto"/>
          <w:sz w:val="26"/>
          <w:szCs w:val="26"/>
          <w:lang w:eastAsia="ar-SA"/>
        </w:rPr>
        <w:tab/>
        <w:t>Правила формирования для подписания структурированных электронных документов:</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4.6.1.</w:t>
      </w:r>
      <w:r w:rsidRPr="00AE65B5">
        <w:rPr>
          <w:rFonts w:ascii="Times New Roman" w:eastAsia="Times New Roman" w:hAnsi="Times New Roman" w:cs="Times New Roman"/>
          <w:color w:val="auto"/>
          <w:sz w:val="26"/>
          <w:szCs w:val="26"/>
          <w:lang w:eastAsia="ar-SA"/>
        </w:rPr>
        <w:tab/>
        <w:t>Структурированный электронный документ формируется Стороной Контракта в ПИК ЕАСУЗ посредством:</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4.6.1.1.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4.6.1.2.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4.6.1.3. Для направления на подписание структурированного документа в ЭДО ПИК ЕАСУЗ с помощью функционала ПИК ЕАСУЗ необходимо сформировать XML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4.7.</w:t>
      </w:r>
      <w:r w:rsidRPr="00AE65B5">
        <w:rPr>
          <w:rFonts w:ascii="Times New Roman" w:eastAsia="Times New Roman" w:hAnsi="Times New Roman" w:cs="Times New Roman"/>
          <w:color w:val="auto"/>
          <w:sz w:val="26"/>
          <w:szCs w:val="26"/>
          <w:lang w:eastAsia="ar-SA"/>
        </w:rPr>
        <w:tab/>
        <w:t>Правила формирования для подписания неструктурированных электронных документов:</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4.7.1.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AE65B5">
        <w:rPr>
          <w:rFonts w:ascii="Times New Roman" w:eastAsia="Times New Roman" w:hAnsi="Times New Roman" w:cs="Times New Roman"/>
          <w:color w:val="auto"/>
          <w:sz w:val="26"/>
          <w:szCs w:val="26"/>
          <w:lang w:eastAsia="ar-SA"/>
        </w:rPr>
        <w:t>doc</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docx</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gif</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jpg</w:t>
      </w:r>
      <w:proofErr w:type="spellEnd"/>
      <w:r w:rsidRPr="00AE65B5">
        <w:rPr>
          <w:rFonts w:ascii="Times New Roman" w:eastAsia="Times New Roman" w:hAnsi="Times New Roman" w:cs="Times New Roman"/>
          <w:color w:val="auto"/>
          <w:sz w:val="26"/>
          <w:szCs w:val="26"/>
          <w:lang w:eastAsia="ar-SA"/>
        </w:rPr>
        <w:t xml:space="preserve">,. </w:t>
      </w:r>
      <w:proofErr w:type="spellStart"/>
      <w:r w:rsidRPr="00AE65B5">
        <w:rPr>
          <w:rFonts w:ascii="Times New Roman" w:eastAsia="Times New Roman" w:hAnsi="Times New Roman" w:cs="Times New Roman"/>
          <w:color w:val="auto"/>
          <w:sz w:val="26"/>
          <w:szCs w:val="26"/>
          <w:lang w:eastAsia="ar-SA"/>
        </w:rPr>
        <w:t>jpeg</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ods</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odt</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pdf</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png</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rar</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rtf</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tif</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txt</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xls</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xlsx</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xps</w:t>
      </w:r>
      <w:proofErr w:type="spellEnd"/>
      <w:r w:rsidRPr="00AE65B5">
        <w:rPr>
          <w:rFonts w:ascii="Times New Roman" w:eastAsia="Times New Roman" w:hAnsi="Times New Roman" w:cs="Times New Roman"/>
          <w:color w:val="auto"/>
          <w:sz w:val="26"/>
          <w:szCs w:val="26"/>
          <w:lang w:eastAsia="ar-SA"/>
        </w:rPr>
        <w:t>, .</w:t>
      </w:r>
      <w:proofErr w:type="spellStart"/>
      <w:r w:rsidRPr="00AE65B5">
        <w:rPr>
          <w:rFonts w:ascii="Times New Roman" w:eastAsia="Times New Roman" w:hAnsi="Times New Roman" w:cs="Times New Roman"/>
          <w:color w:val="auto"/>
          <w:sz w:val="26"/>
          <w:szCs w:val="26"/>
          <w:lang w:eastAsia="ar-SA"/>
        </w:rPr>
        <w:t>zip</w:t>
      </w:r>
      <w:proofErr w:type="spellEnd"/>
      <w:r w:rsidRPr="00AE65B5">
        <w:rPr>
          <w:rFonts w:ascii="Times New Roman" w:eastAsia="Times New Roman" w:hAnsi="Times New Roman" w:cs="Times New Roman"/>
          <w:color w:val="auto"/>
          <w:sz w:val="26"/>
          <w:szCs w:val="26"/>
          <w:lang w:eastAsia="ar-SA"/>
        </w:rPr>
        <w:t>. Документы, импортируемые с нарушением данных требований, не могут быть сохранены в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4.7.2. Для направления на подписание неструктурированного документа в ЭДО ПИК ЕАСУЗ с помощью функционала ПИК ЕАСУЗ необходимо </w:t>
      </w:r>
      <w:r w:rsidRPr="00AE65B5">
        <w:rPr>
          <w:rFonts w:ascii="Times New Roman" w:eastAsia="Times New Roman" w:hAnsi="Times New Roman" w:cs="Times New Roman"/>
          <w:color w:val="auto"/>
          <w:sz w:val="26"/>
          <w:szCs w:val="26"/>
          <w:lang w:eastAsia="ar-SA"/>
        </w:rPr>
        <w:lastRenderedPageBreak/>
        <w:t>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4.8. Правила передачи файлов:</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4.8.1.</w:t>
      </w:r>
      <w:r w:rsidRPr="00AE65B5">
        <w:rPr>
          <w:rFonts w:ascii="Times New Roman" w:eastAsia="Times New Roman" w:hAnsi="Times New Roman" w:cs="Times New Roman"/>
          <w:color w:val="auto"/>
          <w:sz w:val="26"/>
          <w:szCs w:val="26"/>
          <w:lang w:eastAsia="ar-SA"/>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4.8.2.</w:t>
      </w:r>
      <w:r w:rsidRPr="00AE65B5">
        <w:rPr>
          <w:rFonts w:ascii="Times New Roman" w:eastAsia="Times New Roman" w:hAnsi="Times New Roman" w:cs="Times New Roman"/>
          <w:color w:val="auto"/>
          <w:sz w:val="26"/>
          <w:szCs w:val="26"/>
          <w:lang w:eastAsia="ar-SA"/>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4.8.3.</w:t>
      </w:r>
      <w:r w:rsidRPr="00AE65B5">
        <w:rPr>
          <w:rFonts w:ascii="Times New Roman" w:eastAsia="Times New Roman" w:hAnsi="Times New Roman" w:cs="Times New Roman"/>
          <w:color w:val="auto"/>
          <w:sz w:val="26"/>
          <w:szCs w:val="26"/>
          <w:lang w:eastAsia="ar-SA"/>
        </w:rPr>
        <w:tab/>
        <w:t>Направляемые файлы между Сторонами Контракта должны быть подписаны КЭП с помощью интерфейса ЭДО ПИК ЭАСУЗ.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4.9.</w:t>
      </w:r>
      <w:r w:rsidRPr="00AE65B5">
        <w:rPr>
          <w:rFonts w:ascii="Times New Roman" w:eastAsia="Times New Roman" w:hAnsi="Times New Roman" w:cs="Times New Roman"/>
          <w:color w:val="auto"/>
          <w:sz w:val="26"/>
          <w:szCs w:val="26"/>
          <w:lang w:eastAsia="ar-SA"/>
        </w:rPr>
        <w:tab/>
        <w:t xml:space="preserve"> Правила передачи электронных документов, требования к форматам, которых определены Федеральной налоговой службой:</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Для документов с односторонней подписью возможность отзыва подписанного электронного документа не предусмотрена.</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6. </w:t>
      </w:r>
      <w:proofErr w:type="gramStart"/>
      <w:r w:rsidRPr="00AE65B5">
        <w:rPr>
          <w:rFonts w:ascii="Times New Roman" w:eastAsia="Times New Roman" w:hAnsi="Times New Roman" w:cs="Times New Roman"/>
          <w:color w:val="auto"/>
          <w:sz w:val="26"/>
          <w:szCs w:val="26"/>
          <w:lang w:eastAsia="ar-SA"/>
        </w:rPr>
        <w:t>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roofErr w:type="gramEnd"/>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а) сбо</w:t>
      </w:r>
      <w:r>
        <w:rPr>
          <w:rFonts w:ascii="Times New Roman" w:eastAsia="Times New Roman" w:hAnsi="Times New Roman" w:cs="Times New Roman"/>
          <w:color w:val="auto"/>
          <w:sz w:val="26"/>
          <w:szCs w:val="26"/>
          <w:lang w:eastAsia="ar-SA"/>
        </w:rPr>
        <w:t>й в работе возник в период с 07-00 до 21-</w:t>
      </w:r>
      <w:r w:rsidRPr="00AE65B5">
        <w:rPr>
          <w:rFonts w:ascii="Times New Roman" w:eastAsia="Times New Roman" w:hAnsi="Times New Roman" w:cs="Times New Roman"/>
          <w:color w:val="auto"/>
          <w:sz w:val="26"/>
          <w:szCs w:val="26"/>
          <w:lang w:eastAsia="ar-SA"/>
        </w:rPr>
        <w:t>00 московского времени в рабочие дни;</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б) Стороной, направляющей документ, направлена заявка в службу Технической поддержки с приложением </w:t>
      </w:r>
      <w:proofErr w:type="spellStart"/>
      <w:r w:rsidRPr="00AE65B5">
        <w:rPr>
          <w:rFonts w:ascii="Times New Roman" w:eastAsia="Times New Roman" w:hAnsi="Times New Roman" w:cs="Times New Roman"/>
          <w:color w:val="auto"/>
          <w:sz w:val="26"/>
          <w:szCs w:val="26"/>
          <w:lang w:eastAsia="ar-SA"/>
        </w:rPr>
        <w:t>принт-скрина</w:t>
      </w:r>
      <w:proofErr w:type="spellEnd"/>
      <w:r w:rsidRPr="00AE65B5">
        <w:rPr>
          <w:rFonts w:ascii="Times New Roman" w:eastAsia="Times New Roman" w:hAnsi="Times New Roman" w:cs="Times New Roman"/>
          <w:color w:val="auto"/>
          <w:sz w:val="26"/>
          <w:szCs w:val="26"/>
          <w:lang w:eastAsia="ar-SA"/>
        </w:rPr>
        <w:t xml:space="preserve"> страницы Портала исполнения контракта, либо портала Оператора ЭДО, содержащего сведения о характере сбоя; </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в) по результатам рассмотрения заявки службой Технической поддержки сбой не устранен в течение 240 мин. с момента получения заявки. При этом:</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lastRenderedPageBreak/>
        <w:tab/>
        <w:t xml:space="preserve">- если заявка подана не в рабочий день, то время </w:t>
      </w:r>
      <w:r>
        <w:rPr>
          <w:rFonts w:ascii="Times New Roman" w:eastAsia="Times New Roman" w:hAnsi="Times New Roman" w:cs="Times New Roman"/>
          <w:color w:val="auto"/>
          <w:sz w:val="26"/>
          <w:szCs w:val="26"/>
          <w:lang w:eastAsia="ar-SA"/>
        </w:rPr>
        <w:t>ее рассмотрения начинается с 09-</w:t>
      </w:r>
      <w:r w:rsidRPr="00AE65B5">
        <w:rPr>
          <w:rFonts w:ascii="Times New Roman" w:eastAsia="Times New Roman" w:hAnsi="Times New Roman" w:cs="Times New Roman"/>
          <w:color w:val="auto"/>
          <w:sz w:val="26"/>
          <w:szCs w:val="26"/>
          <w:lang w:eastAsia="ar-SA"/>
        </w:rPr>
        <w:t>00 первого рабочего дня, следующего за днем подачи заявки;</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если зая</w:t>
      </w:r>
      <w:r>
        <w:rPr>
          <w:rFonts w:ascii="Times New Roman" w:eastAsia="Times New Roman" w:hAnsi="Times New Roman" w:cs="Times New Roman"/>
          <w:color w:val="auto"/>
          <w:sz w:val="26"/>
          <w:szCs w:val="26"/>
          <w:lang w:eastAsia="ar-SA"/>
        </w:rPr>
        <w:t>вка подана в рабочий день до 09-</w:t>
      </w:r>
      <w:r w:rsidRPr="00AE65B5">
        <w:rPr>
          <w:rFonts w:ascii="Times New Roman" w:eastAsia="Times New Roman" w:hAnsi="Times New Roman" w:cs="Times New Roman"/>
          <w:color w:val="auto"/>
          <w:sz w:val="26"/>
          <w:szCs w:val="26"/>
          <w:lang w:eastAsia="ar-SA"/>
        </w:rPr>
        <w:t>00, то ее рассмотрение начи</w:t>
      </w:r>
      <w:r>
        <w:rPr>
          <w:rFonts w:ascii="Times New Roman" w:eastAsia="Times New Roman" w:hAnsi="Times New Roman" w:cs="Times New Roman"/>
          <w:color w:val="auto"/>
          <w:sz w:val="26"/>
          <w:szCs w:val="26"/>
          <w:lang w:eastAsia="ar-SA"/>
        </w:rPr>
        <w:t>нается в этот рабочий день с 09-</w:t>
      </w:r>
      <w:r w:rsidRPr="00AE65B5">
        <w:rPr>
          <w:rFonts w:ascii="Times New Roman" w:eastAsia="Times New Roman" w:hAnsi="Times New Roman" w:cs="Times New Roman"/>
          <w:color w:val="auto"/>
          <w:sz w:val="26"/>
          <w:szCs w:val="26"/>
          <w:lang w:eastAsia="ar-SA"/>
        </w:rPr>
        <w:t>00;</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если заявка</w:t>
      </w:r>
      <w:r>
        <w:rPr>
          <w:rFonts w:ascii="Times New Roman" w:eastAsia="Times New Roman" w:hAnsi="Times New Roman" w:cs="Times New Roman"/>
          <w:color w:val="auto"/>
          <w:sz w:val="26"/>
          <w:szCs w:val="26"/>
          <w:lang w:eastAsia="ar-SA"/>
        </w:rPr>
        <w:t xml:space="preserve"> подана в рабочий день после 18-</w:t>
      </w:r>
      <w:r w:rsidRPr="00AE65B5">
        <w:rPr>
          <w:rFonts w:ascii="Times New Roman" w:eastAsia="Times New Roman" w:hAnsi="Times New Roman" w:cs="Times New Roman"/>
          <w:color w:val="auto"/>
          <w:sz w:val="26"/>
          <w:szCs w:val="26"/>
          <w:lang w:eastAsia="ar-SA"/>
        </w:rPr>
        <w:t xml:space="preserve">00, то ее рассмотрение </w:t>
      </w:r>
      <w:r>
        <w:rPr>
          <w:rFonts w:ascii="Times New Roman" w:eastAsia="Times New Roman" w:hAnsi="Times New Roman" w:cs="Times New Roman"/>
          <w:color w:val="auto"/>
          <w:sz w:val="26"/>
          <w:szCs w:val="26"/>
          <w:lang w:eastAsia="ar-SA"/>
        </w:rPr>
        <w:t>начинается с 09-</w:t>
      </w:r>
      <w:r w:rsidRPr="00AE65B5">
        <w:rPr>
          <w:rFonts w:ascii="Times New Roman" w:eastAsia="Times New Roman" w:hAnsi="Times New Roman" w:cs="Times New Roman"/>
          <w:color w:val="auto"/>
          <w:sz w:val="26"/>
          <w:szCs w:val="26"/>
          <w:lang w:eastAsia="ar-SA"/>
        </w:rPr>
        <w:t>00 следующего рабочего дня;</w:t>
      </w:r>
    </w:p>
    <w:p w:rsidR="00865A32" w:rsidRPr="00AE65B5" w:rsidRDefault="00865A32" w:rsidP="00865A32">
      <w:pPr>
        <w:widowControl w:val="0"/>
        <w:suppressAutoHyphens/>
        <w:autoSpaceDE w:val="0"/>
        <w:jc w:val="both"/>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ab/>
        <w:t xml:space="preserve">- если </w:t>
      </w:r>
      <w:r>
        <w:rPr>
          <w:rFonts w:ascii="Times New Roman" w:eastAsia="Times New Roman" w:hAnsi="Times New Roman" w:cs="Times New Roman"/>
          <w:color w:val="auto"/>
          <w:sz w:val="26"/>
          <w:szCs w:val="26"/>
          <w:lang w:eastAsia="ar-SA"/>
        </w:rPr>
        <w:t>заявка подана в промежуток с 16-00 до 18-</w:t>
      </w:r>
      <w:r w:rsidRPr="00AE65B5">
        <w:rPr>
          <w:rFonts w:ascii="Times New Roman" w:eastAsia="Times New Roman" w:hAnsi="Times New Roman" w:cs="Times New Roman"/>
          <w:color w:val="auto"/>
          <w:sz w:val="26"/>
          <w:szCs w:val="26"/>
          <w:lang w:eastAsia="ar-SA"/>
        </w:rPr>
        <w:t xml:space="preserve">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w:t>
      </w:r>
      <w:r>
        <w:rPr>
          <w:rFonts w:ascii="Times New Roman" w:eastAsia="Times New Roman" w:hAnsi="Times New Roman" w:cs="Times New Roman"/>
          <w:color w:val="auto"/>
          <w:sz w:val="26"/>
          <w:szCs w:val="26"/>
          <w:lang w:eastAsia="ar-SA"/>
        </w:rPr>
        <w:t xml:space="preserve">     18-</w:t>
      </w:r>
      <w:r w:rsidRPr="00AE65B5">
        <w:rPr>
          <w:rFonts w:ascii="Times New Roman" w:eastAsia="Times New Roman" w:hAnsi="Times New Roman" w:cs="Times New Roman"/>
          <w:color w:val="auto"/>
          <w:sz w:val="26"/>
          <w:szCs w:val="26"/>
          <w:lang w:eastAsia="ar-SA"/>
        </w:rPr>
        <w:t>00 рабочего дня.</w:t>
      </w:r>
    </w:p>
    <w:p w:rsidR="00865A32" w:rsidRPr="00AE65B5" w:rsidRDefault="00865A32" w:rsidP="00865A32">
      <w:pPr>
        <w:widowControl w:val="0"/>
        <w:suppressAutoHyphens/>
        <w:autoSpaceDE w:val="0"/>
        <w:rPr>
          <w:rFonts w:ascii="Times New Roman" w:eastAsia="Times New Roman" w:hAnsi="Times New Roman" w:cs="Times New Roman"/>
          <w:color w:val="auto"/>
          <w:sz w:val="26"/>
          <w:szCs w:val="26"/>
          <w:lang w:eastAsia="ar-SA"/>
        </w:rPr>
      </w:pPr>
    </w:p>
    <w:p w:rsidR="00865A32" w:rsidRPr="00AE65B5" w:rsidRDefault="00865A32" w:rsidP="00865A32">
      <w:pPr>
        <w:widowControl w:val="0"/>
        <w:suppressAutoHyphens/>
        <w:autoSpaceDE w:val="0"/>
        <w:jc w:val="right"/>
        <w:rPr>
          <w:rFonts w:ascii="Times New Roman" w:eastAsia="Times New Roman" w:hAnsi="Times New Roman" w:cs="Times New Roman"/>
          <w:color w:val="auto"/>
          <w:sz w:val="26"/>
          <w:szCs w:val="26"/>
          <w:lang w:eastAsia="ar-SA"/>
        </w:rPr>
      </w:pPr>
      <w:r w:rsidRPr="00AE65B5">
        <w:rPr>
          <w:rFonts w:ascii="Times New Roman" w:eastAsia="Times New Roman" w:hAnsi="Times New Roman" w:cs="Times New Roman"/>
          <w:color w:val="auto"/>
          <w:sz w:val="26"/>
          <w:szCs w:val="26"/>
          <w:lang w:eastAsia="ar-SA"/>
        </w:rPr>
        <w:t>Перечень сбоев в работе ПИК ЕАСУЗ и (или) ЭДО ПИК ЕАСУЗ</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559"/>
        <w:gridCol w:w="1330"/>
      </w:tblGrid>
      <w:tr w:rsidR="00865A32" w:rsidRPr="00AE65B5" w:rsidTr="00043726">
        <w:trPr>
          <w:cantSplit/>
          <w:trHeight w:val="542"/>
          <w:tblHeader/>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keepNext/>
              <w:keepLines/>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 xml:space="preserve">№ </w:t>
            </w:r>
            <w:proofErr w:type="gramStart"/>
            <w:r w:rsidRPr="00AE65B5">
              <w:rPr>
                <w:rFonts w:ascii="Times New Roman" w:eastAsia="Times New Roman" w:hAnsi="Times New Roman" w:cs="Times New Roman"/>
                <w:color w:val="auto"/>
                <w:kern w:val="2"/>
                <w:sz w:val="26"/>
                <w:szCs w:val="26"/>
                <w:lang w:eastAsia="ar-SA"/>
              </w:rPr>
              <w:t>п</w:t>
            </w:r>
            <w:proofErr w:type="gramEnd"/>
            <w:r w:rsidRPr="00AE65B5">
              <w:rPr>
                <w:rFonts w:ascii="Times New Roman" w:eastAsia="Times New Roman" w:hAnsi="Times New Roman" w:cs="Times New Roman"/>
                <w:color w:val="auto"/>
                <w:kern w:val="2"/>
                <w:sz w:val="26"/>
                <w:szCs w:val="26"/>
                <w:lang w:eastAsia="ar-SA"/>
              </w:rPr>
              <w:t>/п</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keepNext/>
              <w:keepLines/>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Описание ситуации/проблемы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keepNext/>
              <w:keepLines/>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Продолжительность</w:t>
            </w:r>
          </w:p>
        </w:tc>
      </w:tr>
      <w:tr w:rsidR="00865A32" w:rsidRPr="00AE65B5" w:rsidTr="00043726">
        <w:trPr>
          <w:cantSplit/>
          <w:trHeight w:val="286"/>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1</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Недоступность Системы ПИК ЕАСУЗ</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271"/>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Недоступность ЭДО ПИК ЕАСУЗ</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542"/>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3</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Невозможность выполнения процедуры входа в личный кабинет ПИК ЕАСУЗ</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55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4</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Невозможность формирования электронного документа, либо прикрепления электронного документа (файла)</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542"/>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5</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Невозможность передачи электронного документа для подписания в ЭДО ПИК ЕАСУЗ</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271"/>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6</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ind w:left="-31"/>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Невозможность подписания электронного документа в ЭДО ПИК ЕАСУЗ</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r w:rsidR="00865A32" w:rsidRPr="00AE65B5" w:rsidTr="00043726">
        <w:trPr>
          <w:cantSplit/>
          <w:trHeight w:val="542"/>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7</w:t>
            </w:r>
          </w:p>
        </w:tc>
        <w:tc>
          <w:tcPr>
            <w:tcW w:w="7559" w:type="dxa"/>
            <w:tcBorders>
              <w:top w:val="single" w:sz="4" w:space="0" w:color="auto"/>
              <w:left w:val="single" w:sz="4" w:space="0" w:color="auto"/>
              <w:bottom w:val="single" w:sz="4" w:space="0" w:color="auto"/>
              <w:right w:val="single" w:sz="4" w:space="0" w:color="auto"/>
            </w:tcBorders>
            <w:shd w:val="clear" w:color="auto" w:fill="auto"/>
            <w:hideMark/>
          </w:tcPr>
          <w:p w:rsidR="00865A32" w:rsidRPr="00AE65B5" w:rsidRDefault="00865A32" w:rsidP="00043726">
            <w:pPr>
              <w:tabs>
                <w:tab w:val="left" w:pos="412"/>
              </w:tabs>
              <w:suppressAutoHyphens/>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Невозможность передачи сведений из ЕИС в ПИК ЕАСУЗ о заключении контракта (договора) либо об изменении статуса контракта (договора)</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865A32" w:rsidRPr="00AE65B5" w:rsidRDefault="00865A32" w:rsidP="00043726">
            <w:pPr>
              <w:suppressAutoHyphens/>
              <w:jc w:val="center"/>
              <w:rPr>
                <w:rFonts w:ascii="Times New Roman" w:eastAsia="Times New Roman" w:hAnsi="Times New Roman" w:cs="Times New Roman"/>
                <w:color w:val="auto"/>
                <w:kern w:val="2"/>
                <w:sz w:val="26"/>
                <w:szCs w:val="26"/>
                <w:lang w:eastAsia="ar-SA"/>
              </w:rPr>
            </w:pPr>
            <w:r w:rsidRPr="00AE65B5">
              <w:rPr>
                <w:rFonts w:ascii="Times New Roman" w:eastAsia="Times New Roman" w:hAnsi="Times New Roman" w:cs="Times New Roman"/>
                <w:color w:val="auto"/>
                <w:kern w:val="2"/>
                <w:sz w:val="26"/>
                <w:szCs w:val="26"/>
                <w:lang w:eastAsia="ar-SA"/>
              </w:rPr>
              <w:t>240 мин.</w:t>
            </w:r>
          </w:p>
        </w:tc>
      </w:tr>
    </w:tbl>
    <w:p w:rsidR="00865A32" w:rsidRPr="00AE65B5" w:rsidRDefault="00865A32" w:rsidP="00865A32">
      <w:pPr>
        <w:widowControl w:val="0"/>
        <w:suppressAutoHyphens/>
        <w:autoSpaceDE w:val="0"/>
        <w:rPr>
          <w:rFonts w:ascii="Times New Roman" w:eastAsia="Times New Roman" w:hAnsi="Times New Roman" w:cs="Times New Roman"/>
          <w:color w:val="auto"/>
          <w:sz w:val="26"/>
          <w:szCs w:val="26"/>
          <w:lang w:eastAsia="ar-SA"/>
        </w:rPr>
      </w:pPr>
    </w:p>
    <w:p w:rsidR="00865A32" w:rsidRPr="00AE65B5" w:rsidRDefault="00865A32" w:rsidP="00865A32">
      <w:pPr>
        <w:widowControl w:val="0"/>
        <w:suppressAutoHyphens/>
        <w:autoSpaceDE w:val="0"/>
        <w:rPr>
          <w:rFonts w:ascii="Times New Roman" w:eastAsia="Times New Roman" w:hAnsi="Times New Roman" w:cs="Times New Roman"/>
          <w:color w:val="auto"/>
          <w:sz w:val="26"/>
          <w:szCs w:val="26"/>
          <w:lang w:eastAsia="ar-SA"/>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tbl>
      <w:tblPr>
        <w:tblW w:w="5000" w:type="pct"/>
        <w:tblLook w:val="0000" w:firstRow="0" w:lastRow="0" w:firstColumn="0" w:lastColumn="0" w:noHBand="0" w:noVBand="0"/>
      </w:tblPr>
      <w:tblGrid>
        <w:gridCol w:w="5003"/>
        <w:gridCol w:w="4567"/>
      </w:tblGrid>
      <w:tr w:rsidR="0088555C" w:rsidRPr="00865A32" w:rsidTr="006A43D4">
        <w:tc>
          <w:tcPr>
            <w:tcW w:w="2614"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Заказчик: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Заместитель д</w:t>
            </w:r>
            <w:r w:rsidRPr="00865A32">
              <w:rPr>
                <w:rFonts w:ascii="Times New Roman" w:hAnsi="Times New Roman" w:cs="Times New Roman"/>
                <w:sz w:val="26"/>
                <w:szCs w:val="26"/>
              </w:rPr>
              <w:t>иректор</w:t>
            </w:r>
            <w:r>
              <w:rPr>
                <w:rFonts w:ascii="Times New Roman" w:hAnsi="Times New Roman" w:cs="Times New Roman"/>
                <w:sz w:val="26"/>
                <w:szCs w:val="26"/>
              </w:rPr>
              <w:t>а</w:t>
            </w:r>
            <w:r w:rsidRPr="00865A32">
              <w:rPr>
                <w:rFonts w:ascii="Times New Roman" w:hAnsi="Times New Roman" w:cs="Times New Roman"/>
                <w:sz w:val="26"/>
                <w:szCs w:val="26"/>
              </w:rPr>
              <w:t xml:space="preserve"> </w:t>
            </w:r>
          </w:p>
          <w:p w:rsidR="0088555C"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МКУ «Комбинат благоустройства» </w:t>
            </w:r>
          </w:p>
          <w:p w:rsidR="0088555C" w:rsidRPr="00865A32" w:rsidRDefault="0088555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Орехово-Зуевского муниципального района </w:t>
            </w:r>
          </w:p>
          <w:p w:rsidR="0088555C" w:rsidRPr="0088555C"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                                         </w:t>
            </w:r>
            <w:r>
              <w:rPr>
                <w:rFonts w:ascii="Times New Roman" w:hAnsi="Times New Roman" w:cs="Times New Roman"/>
                <w:color w:val="auto"/>
                <w:sz w:val="26"/>
                <w:szCs w:val="26"/>
                <w:lang w:eastAsia="ar-SA"/>
              </w:rPr>
              <w:t xml:space="preserve">                               </w:t>
            </w:r>
            <w:r>
              <w:rPr>
                <w:rFonts w:ascii="Times New Roman" w:hAnsi="Times New Roman" w:cs="Times New Roman"/>
                <w:color w:val="auto"/>
                <w:spacing w:val="-6"/>
                <w:sz w:val="26"/>
                <w:szCs w:val="26"/>
                <w:lang w:eastAsia="ar-SA"/>
              </w:rPr>
              <w:t xml:space="preserve">       </w:t>
            </w:r>
          </w:p>
          <w:p w:rsidR="0088555C" w:rsidRPr="00865A32" w:rsidRDefault="0088555C" w:rsidP="006A43D4">
            <w:pPr>
              <w:suppressAutoHyphens/>
              <w:rPr>
                <w:rFonts w:ascii="Times New Roman" w:hAnsi="Times New Roman" w:cs="Times New Roman"/>
                <w:color w:val="auto"/>
                <w:spacing w:val="-6"/>
                <w:sz w:val="26"/>
                <w:szCs w:val="26"/>
                <w:lang w:eastAsia="ar-SA"/>
              </w:rPr>
            </w:pPr>
            <w:r>
              <w:rPr>
                <w:rFonts w:ascii="Times New Roman" w:hAnsi="Times New Roman" w:cs="Times New Roman"/>
                <w:color w:val="auto"/>
                <w:spacing w:val="-6"/>
                <w:sz w:val="26"/>
                <w:szCs w:val="26"/>
                <w:lang w:eastAsia="ar-SA"/>
              </w:rPr>
              <w:t>_________________ /</w:t>
            </w:r>
            <w:r w:rsidRPr="00865A32">
              <w:rPr>
                <w:rFonts w:ascii="Times New Roman" w:hAnsi="Times New Roman" w:cs="Times New Roman"/>
                <w:color w:val="auto"/>
                <w:spacing w:val="-6"/>
                <w:sz w:val="26"/>
                <w:szCs w:val="26"/>
                <w:lang w:eastAsia="ar-SA"/>
              </w:rPr>
              <w:t>А.Ю. Дойников /</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М.П. </w:t>
            </w:r>
          </w:p>
        </w:tc>
        <w:tc>
          <w:tcPr>
            <w:tcW w:w="2386" w:type="pct"/>
            <w:vAlign w:val="center"/>
          </w:tcPr>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Исполнитель:</w:t>
            </w:r>
          </w:p>
          <w:p w:rsidR="0088555C" w:rsidRPr="00865A32" w:rsidRDefault="0088555C" w:rsidP="006A43D4">
            <w:pPr>
              <w:suppressAutoHyphens/>
              <w:rPr>
                <w:rFonts w:ascii="Times New Roman" w:hAnsi="Times New Roman" w:cs="Times New Roman"/>
                <w:color w:val="auto"/>
                <w:sz w:val="26"/>
                <w:szCs w:val="26"/>
                <w:lang w:eastAsia="ar-SA"/>
              </w:rPr>
            </w:pPr>
            <w:r>
              <w:rPr>
                <w:rFonts w:ascii="Times New Roman" w:hAnsi="Times New Roman" w:cs="Times New Roman"/>
                <w:color w:val="auto"/>
                <w:sz w:val="26"/>
                <w:szCs w:val="26"/>
                <w:lang w:eastAsia="ar-SA"/>
              </w:rPr>
              <w:t>Директор ООО «Сатурн-сервис»</w:t>
            </w: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_______________/</w:t>
            </w:r>
            <w:proofErr w:type="spellStart"/>
            <w:r>
              <w:rPr>
                <w:rFonts w:ascii="Times New Roman" w:hAnsi="Times New Roman" w:cs="Times New Roman"/>
                <w:color w:val="auto"/>
                <w:sz w:val="26"/>
                <w:szCs w:val="26"/>
                <w:lang w:eastAsia="ar-SA"/>
              </w:rPr>
              <w:t>А.Н.Ермаков</w:t>
            </w:r>
            <w:proofErr w:type="spellEnd"/>
            <w:r w:rsidRPr="00865A32">
              <w:rPr>
                <w:rFonts w:ascii="Times New Roman" w:hAnsi="Times New Roman" w:cs="Times New Roman"/>
                <w:color w:val="auto"/>
                <w:sz w:val="26"/>
                <w:szCs w:val="26"/>
                <w:lang w:eastAsia="ar-SA"/>
              </w:rPr>
              <w:t>/</w:t>
            </w:r>
          </w:p>
          <w:p w:rsidR="0088555C" w:rsidRPr="00865A32" w:rsidRDefault="0088555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М.П.</w:t>
            </w:r>
          </w:p>
        </w:tc>
      </w:tr>
    </w:tbl>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Default="00865A32" w:rsidP="009578C0">
      <w:pPr>
        <w:widowControl w:val="0"/>
        <w:autoSpaceDE w:val="0"/>
        <w:autoSpaceDN w:val="0"/>
        <w:adjustRightInd w:val="0"/>
        <w:jc w:val="right"/>
        <w:outlineLvl w:val="0"/>
        <w:rPr>
          <w:rFonts w:ascii="Times New Roman" w:hAnsi="Times New Roman" w:cs="Times New Roman"/>
          <w:sz w:val="22"/>
          <w:szCs w:val="22"/>
        </w:rPr>
      </w:pPr>
    </w:p>
    <w:p w:rsidR="00865A32" w:rsidRPr="00BE5139" w:rsidRDefault="0041452B" w:rsidP="00865A32">
      <w:pPr>
        <w:widowControl w:val="0"/>
        <w:autoSpaceDE w:val="0"/>
        <w:autoSpaceDN w:val="0"/>
        <w:adjustRightInd w:val="0"/>
        <w:jc w:val="right"/>
        <w:outlineLvl w:val="0"/>
        <w:rPr>
          <w:rFonts w:ascii="Times New Roman" w:hAnsi="Times New Roman" w:cs="Times New Roman"/>
          <w:sz w:val="22"/>
          <w:szCs w:val="22"/>
        </w:rPr>
      </w:pPr>
      <w:r w:rsidRPr="00BE5139">
        <w:rPr>
          <w:rFonts w:ascii="Times New Roman" w:hAnsi="Times New Roman" w:cs="Times New Roman"/>
          <w:sz w:val="22"/>
          <w:szCs w:val="22"/>
        </w:rPr>
        <w:t>Приложение № 5</w:t>
      </w:r>
      <w:r w:rsidR="00CD3E8D" w:rsidRPr="00BE5139">
        <w:rPr>
          <w:rFonts w:ascii="Times New Roman" w:hAnsi="Times New Roman" w:cs="Times New Roman"/>
          <w:sz w:val="22"/>
          <w:szCs w:val="22"/>
        </w:rPr>
        <w:t xml:space="preserve"> </w:t>
      </w:r>
      <w:r w:rsidR="003E06A1" w:rsidRPr="00BE5139">
        <w:rPr>
          <w:rFonts w:ascii="Times New Roman" w:hAnsi="Times New Roman" w:cs="Times New Roman"/>
          <w:sz w:val="22"/>
          <w:szCs w:val="22"/>
        </w:rPr>
        <w:t>к Контракту</w:t>
      </w:r>
      <w:r w:rsidR="00001D46" w:rsidRPr="00BE5139">
        <w:rPr>
          <w:rFonts w:ascii="Times New Roman" w:hAnsi="Times New Roman" w:cs="Times New Roman"/>
          <w:sz w:val="22"/>
          <w:szCs w:val="22"/>
        </w:rPr>
        <w:t xml:space="preserve"> </w:t>
      </w:r>
    </w:p>
    <w:p w:rsidR="00CD3E8D" w:rsidRPr="00BE5139" w:rsidRDefault="00302CCC" w:rsidP="00865A32">
      <w:pPr>
        <w:widowControl w:val="0"/>
        <w:autoSpaceDE w:val="0"/>
        <w:autoSpaceDN w:val="0"/>
        <w:adjustRightInd w:val="0"/>
        <w:jc w:val="right"/>
        <w:outlineLvl w:val="0"/>
        <w:rPr>
          <w:rFonts w:ascii="Times New Roman" w:hAnsi="Times New Roman" w:cs="Times New Roman"/>
          <w:sz w:val="22"/>
          <w:szCs w:val="22"/>
        </w:rPr>
      </w:pPr>
      <w:r w:rsidRPr="00865A32">
        <w:rPr>
          <w:rFonts w:ascii="Times New Roman" w:hAnsi="Times New Roman" w:cs="Times New Roman"/>
          <w:color w:val="auto"/>
          <w:lang w:eastAsia="ar-SA"/>
        </w:rPr>
        <w:t>№</w:t>
      </w:r>
      <w:r>
        <w:rPr>
          <w:rFonts w:ascii="Times New Roman" w:hAnsi="Times New Roman" w:cs="Times New Roman"/>
          <w:color w:val="auto"/>
          <w:lang w:eastAsia="ar-SA"/>
        </w:rPr>
        <w:t xml:space="preserve"> Ф.2018.328604</w:t>
      </w:r>
      <w:r w:rsidRPr="00865A32">
        <w:rPr>
          <w:rFonts w:ascii="Times New Roman" w:hAnsi="Times New Roman" w:cs="Times New Roman"/>
          <w:color w:val="auto"/>
          <w:lang w:eastAsia="ar-SA"/>
        </w:rPr>
        <w:t xml:space="preserve">   </w:t>
      </w:r>
      <w:r w:rsidR="00CD3E8D" w:rsidRPr="00BE5139">
        <w:rPr>
          <w:rFonts w:ascii="Times New Roman" w:hAnsi="Times New Roman" w:cs="Times New Roman"/>
          <w:sz w:val="22"/>
          <w:szCs w:val="22"/>
        </w:rPr>
        <w:t>от «</w:t>
      </w:r>
      <w:r w:rsidR="006323F8">
        <w:rPr>
          <w:rFonts w:ascii="Times New Roman" w:hAnsi="Times New Roman" w:cs="Times New Roman"/>
          <w:sz w:val="22"/>
          <w:szCs w:val="22"/>
        </w:rPr>
        <w:t>10</w:t>
      </w:r>
      <w:r w:rsidR="00CD3E8D" w:rsidRPr="00BE5139">
        <w:rPr>
          <w:rFonts w:ascii="Times New Roman" w:hAnsi="Times New Roman" w:cs="Times New Roman"/>
          <w:sz w:val="22"/>
          <w:szCs w:val="22"/>
        </w:rPr>
        <w:t xml:space="preserve">» </w:t>
      </w:r>
      <w:r w:rsidR="006323F8">
        <w:rPr>
          <w:rFonts w:ascii="Times New Roman" w:hAnsi="Times New Roman" w:cs="Times New Roman"/>
          <w:sz w:val="22"/>
          <w:szCs w:val="22"/>
        </w:rPr>
        <w:t>июля</w:t>
      </w:r>
      <w:r w:rsidR="00CD3E8D" w:rsidRPr="00BE5139">
        <w:rPr>
          <w:rFonts w:ascii="Times New Roman" w:hAnsi="Times New Roman" w:cs="Times New Roman"/>
          <w:sz w:val="22"/>
          <w:szCs w:val="22"/>
        </w:rPr>
        <w:t xml:space="preserve"> 20</w:t>
      </w:r>
      <w:r w:rsidR="006323F8">
        <w:rPr>
          <w:rFonts w:ascii="Times New Roman" w:hAnsi="Times New Roman" w:cs="Times New Roman"/>
          <w:sz w:val="22"/>
          <w:szCs w:val="22"/>
        </w:rPr>
        <w:t>18</w:t>
      </w:r>
      <w:r w:rsidR="00CD3E8D" w:rsidRPr="00BE5139">
        <w:rPr>
          <w:rFonts w:ascii="Times New Roman" w:hAnsi="Times New Roman" w:cs="Times New Roman"/>
          <w:sz w:val="22"/>
          <w:szCs w:val="22"/>
        </w:rPr>
        <w:t xml:space="preserve"> г.</w:t>
      </w:r>
    </w:p>
    <w:p w:rsidR="00342C1A" w:rsidRPr="00865A32" w:rsidRDefault="003E06A1" w:rsidP="00342C1A">
      <w:pPr>
        <w:widowControl w:val="0"/>
        <w:autoSpaceDE w:val="0"/>
        <w:autoSpaceDN w:val="0"/>
        <w:adjustRightInd w:val="0"/>
        <w:jc w:val="right"/>
        <w:outlineLvl w:val="0"/>
        <w:rPr>
          <w:rFonts w:ascii="Times New Roman" w:hAnsi="Times New Roman" w:cs="Times New Roman"/>
          <w:sz w:val="26"/>
          <w:szCs w:val="26"/>
        </w:rPr>
      </w:pPr>
      <w:r w:rsidRPr="00865A32">
        <w:rPr>
          <w:rFonts w:ascii="Times New Roman" w:hAnsi="Times New Roman" w:cs="Times New Roman"/>
          <w:sz w:val="26"/>
          <w:szCs w:val="26"/>
        </w:rPr>
        <w:t xml:space="preserve"> </w:t>
      </w:r>
    </w:p>
    <w:p w:rsidR="00FE0916" w:rsidRPr="00E95EEA" w:rsidRDefault="00FE0916" w:rsidP="00FE0916">
      <w:pPr>
        <w:ind w:left="-567" w:right="-143" w:firstLine="709"/>
        <w:jc w:val="center"/>
        <w:rPr>
          <w:rFonts w:ascii="Times New Roman" w:eastAsia="Times New Roman" w:hAnsi="Times New Roman" w:cs="Times New Roman"/>
          <w:b/>
          <w:i/>
        </w:rPr>
      </w:pPr>
      <w:r w:rsidRPr="00E95EEA">
        <w:rPr>
          <w:rFonts w:ascii="Times New Roman" w:eastAsia="Times New Roman" w:hAnsi="Times New Roman" w:cs="Times New Roman"/>
          <w:b/>
          <w:i/>
        </w:rPr>
        <w:t>ТЕХНИЧЕСКОЕ ЗАДАНИЕ</w:t>
      </w:r>
    </w:p>
    <w:p w:rsidR="00FE0916" w:rsidRPr="00E95EEA" w:rsidRDefault="00FE0916" w:rsidP="00FE0916">
      <w:pPr>
        <w:ind w:left="-567" w:right="-143" w:firstLine="709"/>
        <w:jc w:val="center"/>
        <w:rPr>
          <w:rFonts w:ascii="Times New Roman" w:eastAsia="Times New Roman" w:hAnsi="Times New Roman" w:cs="Times New Roman"/>
          <w:b/>
          <w:i/>
        </w:rPr>
      </w:pPr>
    </w:p>
    <w:p w:rsidR="00FE0916" w:rsidRPr="00E95EEA" w:rsidRDefault="00FE0916" w:rsidP="00FE0916">
      <w:pPr>
        <w:widowControl w:val="0"/>
        <w:ind w:left="-567" w:right="-143" w:firstLine="709"/>
        <w:jc w:val="center"/>
        <w:rPr>
          <w:rFonts w:ascii="Times New Roman" w:eastAsia="Times New Roman" w:hAnsi="Times New Roman" w:cs="Times New Roman"/>
          <w:b/>
          <w:bCs/>
          <w:i/>
        </w:rPr>
      </w:pPr>
      <w:r w:rsidRPr="00E95EEA">
        <w:rPr>
          <w:rFonts w:ascii="Times New Roman" w:eastAsia="Times New Roman" w:hAnsi="Times New Roman" w:cs="Times New Roman"/>
          <w:b/>
          <w:bCs/>
          <w:i/>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p>
    <w:p w:rsidR="00FE0916" w:rsidRPr="00E95EEA" w:rsidRDefault="00FE0916" w:rsidP="00FE0916">
      <w:pPr>
        <w:widowControl w:val="0"/>
        <w:ind w:left="-567" w:right="-143" w:firstLine="709"/>
        <w:jc w:val="center"/>
        <w:rPr>
          <w:rFonts w:ascii="Times New Roman" w:eastAsia="Times New Roman" w:hAnsi="Times New Roman" w:cs="Times New Roman"/>
          <w:b/>
          <w:i/>
        </w:rPr>
      </w:pPr>
    </w:p>
    <w:p w:rsidR="00FE0916" w:rsidRPr="00E95EEA" w:rsidRDefault="00FE0916" w:rsidP="00FE0916">
      <w:pPr>
        <w:widowControl w:val="0"/>
        <w:spacing w:line="300" w:lineRule="exact"/>
        <w:ind w:left="-567" w:right="-143" w:firstLine="709"/>
        <w:jc w:val="both"/>
        <w:rPr>
          <w:rFonts w:ascii="Times New Roman" w:eastAsiaTheme="minorHAnsi" w:hAnsi="Times New Roman" w:cs="Times New Roman"/>
          <w:color w:val="auto"/>
          <w:lang w:eastAsia="ar-SA"/>
        </w:rPr>
      </w:pPr>
      <w:r w:rsidRPr="00E95EEA">
        <w:rPr>
          <w:rFonts w:ascii="Times New Roman" w:hAnsi="Times New Roman" w:cs="Times New Roman"/>
          <w:b/>
          <w:i/>
          <w:lang w:eastAsia="zh-CN"/>
        </w:rPr>
        <w:t>Заказчик</w:t>
      </w:r>
      <w:r w:rsidRPr="00E95EEA">
        <w:rPr>
          <w:rFonts w:ascii="Times New Roman" w:hAnsi="Times New Roman" w:cs="Times New Roman"/>
          <w:b/>
          <w:lang w:eastAsia="zh-CN"/>
        </w:rPr>
        <w:t>:</w:t>
      </w:r>
      <w:r w:rsidRPr="00E95EEA">
        <w:rPr>
          <w:rFonts w:ascii="Times New Roman" w:eastAsia="Times New Roman" w:hAnsi="Times New Roman" w:cs="Times New Roman"/>
          <w:bCs/>
        </w:rPr>
        <w:t xml:space="preserve"> </w:t>
      </w:r>
      <w:r w:rsidRPr="00E95EEA">
        <w:rPr>
          <w:rFonts w:ascii="Times New Roman" w:hAnsi="Times New Roman" w:cs="Times New Roman"/>
        </w:rPr>
        <w:t>Муниципальное казенное учреждение «Комбинат благоустройства» Орехово-Зуевского муниципального района (МКУ «Комбинат благоустройства» Орехово-Зуевского муниципального района)</w:t>
      </w:r>
      <w:r>
        <w:rPr>
          <w:rFonts w:ascii="Times New Roman" w:hAnsi="Times New Roman" w:cs="Times New Roman"/>
          <w:lang w:eastAsia="ar-SA"/>
        </w:rPr>
        <w:t>.</w:t>
      </w:r>
    </w:p>
    <w:p w:rsidR="00FE0916" w:rsidRDefault="00FE0916" w:rsidP="00FE0916">
      <w:pPr>
        <w:widowControl w:val="0"/>
        <w:spacing w:line="300" w:lineRule="exact"/>
        <w:ind w:left="-567" w:right="-143" w:firstLine="709"/>
        <w:jc w:val="both"/>
        <w:rPr>
          <w:rFonts w:ascii="Times New Roman" w:eastAsia="Times New Roman" w:hAnsi="Times New Roman" w:cs="Times New Roman"/>
          <w:b/>
          <w:bCs/>
        </w:rPr>
      </w:pPr>
      <w:r w:rsidRPr="00E95EEA">
        <w:rPr>
          <w:rFonts w:ascii="Times New Roman" w:eastAsia="Times New Roman" w:hAnsi="Times New Roman" w:cs="Times New Roman"/>
          <w:b/>
          <w:i/>
        </w:rPr>
        <w:t>Предмет Контракта</w:t>
      </w:r>
      <w:r w:rsidRPr="00E95EEA">
        <w:rPr>
          <w:rFonts w:ascii="Times New Roman" w:eastAsia="Times New Roman" w:hAnsi="Times New Roman" w:cs="Times New Roman"/>
          <w:b/>
        </w:rPr>
        <w:t xml:space="preserve">: </w:t>
      </w:r>
      <w:r w:rsidRPr="00E95EEA">
        <w:rPr>
          <w:rFonts w:ascii="Times New Roman" w:eastAsia="Times New Roman" w:hAnsi="Times New Roman" w:cs="Times New Roman"/>
          <w:bCs/>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r w:rsidRPr="00E95EEA">
        <w:rPr>
          <w:rFonts w:ascii="Times New Roman" w:eastAsia="Times New Roman" w:hAnsi="Times New Roman" w:cs="Times New Roman"/>
          <w:b/>
          <w:bCs/>
        </w:rPr>
        <w:t>.</w:t>
      </w:r>
    </w:p>
    <w:p w:rsidR="00FE0916" w:rsidRPr="00E95EEA" w:rsidRDefault="00FE0916" w:rsidP="00FE0916">
      <w:pPr>
        <w:spacing w:line="300" w:lineRule="exact"/>
        <w:ind w:left="-567" w:right="-143" w:firstLine="709"/>
        <w:jc w:val="both"/>
        <w:rPr>
          <w:rFonts w:ascii="Times New Roman" w:hAnsi="Times New Roman" w:cs="Times New Roman"/>
          <w:color w:val="auto"/>
        </w:rPr>
      </w:pPr>
      <w:r w:rsidRPr="00E95EEA">
        <w:rPr>
          <w:rFonts w:ascii="Times New Roman" w:hAnsi="Times New Roman" w:cs="Times New Roman"/>
          <w:b/>
          <w:i/>
          <w:shd w:val="clear" w:color="auto" w:fill="FFFFFF"/>
          <w:lang w:eastAsia="zh-CN"/>
        </w:rPr>
        <w:t>Идентификационный код закупки</w:t>
      </w:r>
      <w:r w:rsidRPr="00E95EEA">
        <w:rPr>
          <w:rFonts w:ascii="Times New Roman" w:hAnsi="Times New Roman" w:cs="Times New Roman"/>
          <w:b/>
          <w:shd w:val="clear" w:color="auto" w:fill="FFFFFF"/>
          <w:lang w:eastAsia="zh-CN"/>
        </w:rPr>
        <w:t>:</w:t>
      </w:r>
      <w:r w:rsidRPr="00E95EEA">
        <w:rPr>
          <w:rFonts w:ascii="Arial" w:hAnsi="Arial" w:cs="Arial"/>
          <w:color w:val="7B7B7B"/>
          <w:sz w:val="18"/>
          <w:szCs w:val="18"/>
          <w:shd w:val="clear" w:color="auto" w:fill="FFFFFF"/>
        </w:rPr>
        <w:t xml:space="preserve"> </w:t>
      </w:r>
      <w:r w:rsidRPr="00E95EEA">
        <w:rPr>
          <w:rFonts w:ascii="Times New Roman" w:hAnsi="Times New Roman" w:cs="Times New Roman"/>
          <w:color w:val="auto"/>
          <w:shd w:val="clear" w:color="auto" w:fill="FFFFFF"/>
        </w:rPr>
        <w:t>183503405015050340100100100013821244</w:t>
      </w:r>
      <w:r>
        <w:rPr>
          <w:rFonts w:ascii="Times New Roman" w:hAnsi="Times New Roman" w:cs="Times New Roman"/>
          <w:shd w:val="clear" w:color="auto" w:fill="FFFFFF"/>
        </w:rPr>
        <w:t>.</w:t>
      </w:r>
    </w:p>
    <w:p w:rsidR="00FE0916" w:rsidRPr="00E95EEA" w:rsidRDefault="00FE0916" w:rsidP="00FE0916">
      <w:pPr>
        <w:widowControl w:val="0"/>
        <w:spacing w:line="300" w:lineRule="exact"/>
        <w:ind w:left="-567" w:right="-143" w:firstLine="709"/>
        <w:jc w:val="both"/>
        <w:rPr>
          <w:rFonts w:ascii="Times New Roman" w:hAnsi="Times New Roman" w:cs="Times New Roman"/>
          <w:lang w:eastAsia="zh-CN"/>
        </w:rPr>
      </w:pPr>
      <w:r w:rsidRPr="00E95EEA">
        <w:rPr>
          <w:rFonts w:ascii="Times New Roman" w:hAnsi="Times New Roman" w:cs="Times New Roman"/>
          <w:b/>
          <w:i/>
          <w:lang w:eastAsia="zh-CN"/>
        </w:rPr>
        <w:t>Источник финансирования</w:t>
      </w:r>
      <w:r w:rsidRPr="00E95EEA">
        <w:rPr>
          <w:rFonts w:ascii="Times New Roman" w:hAnsi="Times New Roman" w:cs="Times New Roman"/>
          <w:b/>
          <w:lang w:eastAsia="zh-CN"/>
        </w:rPr>
        <w:t>:</w:t>
      </w:r>
      <w:r w:rsidRPr="00E95EEA">
        <w:rPr>
          <w:rFonts w:ascii="Times New Roman" w:eastAsia="Times New Roman" w:hAnsi="Times New Roman" w:cs="Times New Roman"/>
        </w:rPr>
        <w:t xml:space="preserve"> Бюджет </w:t>
      </w:r>
      <w:r w:rsidRPr="00E95EEA">
        <w:rPr>
          <w:rFonts w:ascii="Times New Roman" w:eastAsia="Times New Roman" w:hAnsi="Times New Roman" w:cs="Times New Roman"/>
          <w:bCs/>
        </w:rPr>
        <w:t>Орехово-Зуевского муниципального района на 2018 год.</w:t>
      </w:r>
    </w:p>
    <w:p w:rsidR="00FE0916" w:rsidRPr="00E95EEA" w:rsidRDefault="00FE0916" w:rsidP="00FE0916">
      <w:pPr>
        <w:spacing w:line="300" w:lineRule="exact"/>
        <w:ind w:left="-567" w:right="-143" w:firstLine="709"/>
        <w:jc w:val="both"/>
        <w:rPr>
          <w:rFonts w:ascii="Times New Roman" w:hAnsi="Times New Roman" w:cs="Times New Roman"/>
          <w:shd w:val="clear" w:color="auto" w:fill="FFFFFF"/>
          <w:lang w:eastAsia="zh-CN"/>
        </w:rPr>
      </w:pPr>
      <w:r w:rsidRPr="00E95EEA">
        <w:rPr>
          <w:rFonts w:ascii="Times New Roman" w:hAnsi="Times New Roman" w:cs="Times New Roman"/>
          <w:b/>
          <w:i/>
          <w:shd w:val="clear" w:color="auto" w:fill="FFFFFF"/>
          <w:lang w:eastAsia="zh-CN"/>
        </w:rPr>
        <w:t>КБК</w:t>
      </w:r>
      <w:r w:rsidRPr="00E95EEA">
        <w:rPr>
          <w:rFonts w:ascii="Times New Roman" w:hAnsi="Times New Roman" w:cs="Times New Roman"/>
          <w:b/>
          <w:shd w:val="clear" w:color="auto" w:fill="FFFFFF"/>
          <w:lang w:eastAsia="zh-CN"/>
        </w:rPr>
        <w:t xml:space="preserve">: </w:t>
      </w:r>
      <w:r w:rsidRPr="00E95EEA">
        <w:rPr>
          <w:rFonts w:ascii="Times New Roman" w:hAnsi="Times New Roman" w:cs="Times New Roman"/>
          <w:shd w:val="clear" w:color="auto" w:fill="FFFFFF"/>
          <w:lang w:eastAsia="zh-CN"/>
        </w:rPr>
        <w:t>002-0503-0720141390-244</w:t>
      </w:r>
      <w:r>
        <w:rPr>
          <w:rFonts w:ascii="Times New Roman" w:hAnsi="Times New Roman" w:cs="Times New Roman"/>
          <w:shd w:val="clear" w:color="auto" w:fill="FFFFFF"/>
          <w:lang w:eastAsia="zh-CN"/>
        </w:rPr>
        <w:t>.</w:t>
      </w:r>
    </w:p>
    <w:p w:rsidR="00FE0916" w:rsidRPr="00E95EEA" w:rsidRDefault="00FE0916" w:rsidP="00FE0916">
      <w:pPr>
        <w:spacing w:line="300" w:lineRule="exact"/>
        <w:ind w:left="-567" w:right="-143" w:firstLine="709"/>
        <w:jc w:val="both"/>
        <w:rPr>
          <w:rFonts w:ascii="Times New Roman" w:hAnsi="Times New Roman" w:cs="Times New Roman"/>
        </w:rPr>
      </w:pPr>
      <w:r w:rsidRPr="00E95EEA">
        <w:rPr>
          <w:rFonts w:ascii="Times New Roman" w:eastAsia="Times New Roman" w:hAnsi="Times New Roman" w:cs="Times New Roman"/>
          <w:b/>
          <w:i/>
        </w:rPr>
        <w:t>Срок оказания услуг</w:t>
      </w:r>
      <w:r w:rsidRPr="00E95EEA">
        <w:rPr>
          <w:rFonts w:ascii="Times New Roman" w:eastAsia="Times New Roman" w:hAnsi="Times New Roman" w:cs="Times New Roman"/>
          <w:b/>
        </w:rPr>
        <w:t xml:space="preserve">: </w:t>
      </w:r>
      <w:proofErr w:type="gramStart"/>
      <w:r w:rsidRPr="00E95EEA">
        <w:rPr>
          <w:rFonts w:ascii="Times New Roman" w:hAnsi="Times New Roman" w:cs="Times New Roman"/>
        </w:rPr>
        <w:t>с даты заключения</w:t>
      </w:r>
      <w:proofErr w:type="gramEnd"/>
      <w:r w:rsidRPr="00E95EEA">
        <w:rPr>
          <w:rFonts w:ascii="Times New Roman" w:hAnsi="Times New Roman" w:cs="Times New Roman"/>
        </w:rPr>
        <w:t xml:space="preserve"> Контракта по 31 декабря 2018г.</w:t>
      </w:r>
    </w:p>
    <w:p w:rsidR="00FE0916" w:rsidRPr="00E95EEA" w:rsidRDefault="00FE0916" w:rsidP="00FE0916">
      <w:pPr>
        <w:spacing w:line="300" w:lineRule="exact"/>
        <w:ind w:left="-567" w:right="-143" w:firstLine="709"/>
        <w:jc w:val="both"/>
        <w:rPr>
          <w:rFonts w:ascii="Times New Roman" w:hAnsi="Times New Roman" w:cs="Times New Roman"/>
          <w:lang w:eastAsia="zh-CN"/>
        </w:rPr>
      </w:pPr>
      <w:r w:rsidRPr="00E95EEA">
        <w:rPr>
          <w:rFonts w:ascii="Times New Roman" w:hAnsi="Times New Roman" w:cs="Times New Roman"/>
          <w:b/>
          <w:i/>
          <w:lang w:eastAsia="zh-CN"/>
        </w:rPr>
        <w:t>Место оказания услуг</w:t>
      </w:r>
      <w:r w:rsidRPr="00E95EEA">
        <w:rPr>
          <w:rFonts w:ascii="Times New Roman" w:hAnsi="Times New Roman" w:cs="Times New Roman"/>
          <w:b/>
          <w:lang w:eastAsia="zh-CN"/>
        </w:rPr>
        <w:t xml:space="preserve">: </w:t>
      </w:r>
      <w:r w:rsidRPr="00E95EEA">
        <w:rPr>
          <w:rFonts w:ascii="Times New Roman" w:hAnsi="Times New Roman" w:cs="Times New Roman"/>
          <w:lang w:eastAsia="zh-CN"/>
        </w:rPr>
        <w:t xml:space="preserve">территории сельских поселений Орехово-Зуевского муниципального района Московской области (по предварительным заявкам Заказчика). </w:t>
      </w:r>
    </w:p>
    <w:p w:rsidR="00FE0916" w:rsidRPr="00E95EEA" w:rsidRDefault="00FE0916" w:rsidP="00FE0916">
      <w:pPr>
        <w:spacing w:line="300" w:lineRule="exact"/>
        <w:ind w:left="-567" w:right="-143" w:firstLine="709"/>
        <w:jc w:val="both"/>
        <w:rPr>
          <w:rFonts w:ascii="Times New Roman" w:hAnsi="Times New Roman" w:cs="Times New Roman"/>
          <w:lang w:eastAsia="zh-CN"/>
        </w:rPr>
      </w:pPr>
    </w:p>
    <w:p w:rsidR="00FE0916" w:rsidRPr="00E95EEA" w:rsidRDefault="00FE0916" w:rsidP="00FE0916">
      <w:pPr>
        <w:ind w:left="-567" w:right="-143" w:firstLine="709"/>
        <w:contextualSpacing/>
        <w:rPr>
          <w:rFonts w:ascii="Times New Roman" w:hAnsi="Times New Roman" w:cs="Times New Roman"/>
          <w:b/>
          <w:bCs/>
          <w:i/>
          <w:color w:val="auto"/>
        </w:rPr>
      </w:pPr>
      <w:r w:rsidRPr="00E95EEA">
        <w:rPr>
          <w:rFonts w:ascii="Times New Roman" w:hAnsi="Times New Roman" w:cs="Times New Roman"/>
          <w:b/>
          <w:bCs/>
          <w:i/>
          <w:color w:val="auto"/>
        </w:rPr>
        <w:t>Наименование и объем оказываемых услуг</w:t>
      </w:r>
    </w:p>
    <w:tbl>
      <w:tblPr>
        <w:tblW w:w="5092" w:type="pct"/>
        <w:tblLook w:val="00A0" w:firstRow="1" w:lastRow="0" w:firstColumn="1" w:lastColumn="0" w:noHBand="0" w:noVBand="0"/>
      </w:tblPr>
      <w:tblGrid>
        <w:gridCol w:w="817"/>
        <w:gridCol w:w="6095"/>
        <w:gridCol w:w="1277"/>
        <w:gridCol w:w="1557"/>
      </w:tblGrid>
      <w:tr w:rsidR="00FE0916" w:rsidRPr="00E95EEA" w:rsidTr="001D1A7C">
        <w:trPr>
          <w:trHeight w:val="600"/>
        </w:trPr>
        <w:tc>
          <w:tcPr>
            <w:tcW w:w="419" w:type="pct"/>
            <w:tcBorders>
              <w:top w:val="single" w:sz="4" w:space="0" w:color="auto"/>
              <w:left w:val="single" w:sz="4" w:space="0" w:color="auto"/>
              <w:bottom w:val="single" w:sz="4" w:space="0" w:color="auto"/>
              <w:right w:val="single" w:sz="4" w:space="0" w:color="auto"/>
            </w:tcBorders>
            <w:vAlign w:val="center"/>
          </w:tcPr>
          <w:p w:rsidR="00FE0916" w:rsidRPr="00E95EEA" w:rsidRDefault="00FE0916" w:rsidP="001D1A7C">
            <w:pPr>
              <w:ind w:left="-567" w:right="-143" w:firstLine="425"/>
              <w:jc w:val="center"/>
              <w:rPr>
                <w:rFonts w:ascii="Times New Roman" w:hAnsi="Times New Roman" w:cs="Times New Roman"/>
                <w:b/>
                <w:i/>
              </w:rPr>
            </w:pPr>
            <w:r w:rsidRPr="00E95EEA">
              <w:rPr>
                <w:rFonts w:ascii="Times New Roman" w:hAnsi="Times New Roman" w:cs="Times New Roman"/>
                <w:b/>
                <w:i/>
              </w:rPr>
              <w:t xml:space="preserve">№ </w:t>
            </w:r>
            <w:proofErr w:type="gramStart"/>
            <w:r w:rsidRPr="00E95EEA">
              <w:rPr>
                <w:rFonts w:ascii="Times New Roman" w:hAnsi="Times New Roman" w:cs="Times New Roman"/>
                <w:b/>
                <w:i/>
              </w:rPr>
              <w:t>п</w:t>
            </w:r>
            <w:proofErr w:type="gramEnd"/>
            <w:r w:rsidRPr="00E95EEA">
              <w:rPr>
                <w:rFonts w:ascii="Times New Roman" w:hAnsi="Times New Roman" w:cs="Times New Roman"/>
                <w:b/>
                <w:i/>
              </w:rPr>
              <w:t>/п</w:t>
            </w:r>
          </w:p>
        </w:tc>
        <w:tc>
          <w:tcPr>
            <w:tcW w:w="3127" w:type="pct"/>
            <w:tcBorders>
              <w:top w:val="single" w:sz="4" w:space="0" w:color="auto"/>
              <w:left w:val="nil"/>
              <w:bottom w:val="single" w:sz="4" w:space="0" w:color="auto"/>
              <w:right w:val="single" w:sz="4" w:space="0" w:color="auto"/>
            </w:tcBorders>
            <w:vAlign w:val="center"/>
          </w:tcPr>
          <w:p w:rsidR="00FE0916" w:rsidRPr="00E95EEA" w:rsidRDefault="00FE0916" w:rsidP="001D1A7C">
            <w:pPr>
              <w:ind w:left="-567" w:right="-143" w:firstLine="709"/>
              <w:jc w:val="center"/>
              <w:rPr>
                <w:rFonts w:ascii="Times New Roman" w:hAnsi="Times New Roman" w:cs="Times New Roman"/>
                <w:b/>
                <w:i/>
              </w:rPr>
            </w:pPr>
            <w:r w:rsidRPr="00E95EEA">
              <w:rPr>
                <w:rFonts w:ascii="Times New Roman" w:hAnsi="Times New Roman" w:cs="Times New Roman"/>
                <w:b/>
                <w:i/>
              </w:rPr>
              <w:t>Наименование оказываемых услуг</w:t>
            </w:r>
          </w:p>
        </w:tc>
        <w:tc>
          <w:tcPr>
            <w:tcW w:w="655" w:type="pct"/>
            <w:tcBorders>
              <w:top w:val="single" w:sz="4" w:space="0" w:color="auto"/>
              <w:left w:val="nil"/>
              <w:bottom w:val="single" w:sz="4" w:space="0" w:color="auto"/>
              <w:right w:val="single" w:sz="4" w:space="0" w:color="auto"/>
            </w:tcBorders>
            <w:vAlign w:val="center"/>
          </w:tcPr>
          <w:p w:rsidR="00FE0916" w:rsidRPr="00E95EEA" w:rsidRDefault="00FE0916" w:rsidP="001D1A7C">
            <w:pPr>
              <w:ind w:left="-567" w:right="-45" w:firstLine="459"/>
              <w:jc w:val="center"/>
              <w:rPr>
                <w:rFonts w:ascii="Times New Roman" w:hAnsi="Times New Roman" w:cs="Times New Roman"/>
                <w:b/>
                <w:i/>
              </w:rPr>
            </w:pPr>
            <w:r w:rsidRPr="00E95EEA">
              <w:rPr>
                <w:rFonts w:ascii="Times New Roman" w:hAnsi="Times New Roman" w:cs="Times New Roman"/>
                <w:b/>
                <w:i/>
              </w:rPr>
              <w:t xml:space="preserve">Единица </w:t>
            </w:r>
          </w:p>
          <w:p w:rsidR="00FE0916" w:rsidRPr="00E95EEA" w:rsidRDefault="00FE0916" w:rsidP="001D1A7C">
            <w:pPr>
              <w:ind w:left="-567" w:right="-45" w:firstLine="459"/>
              <w:jc w:val="center"/>
              <w:rPr>
                <w:rFonts w:ascii="Times New Roman" w:hAnsi="Times New Roman" w:cs="Times New Roman"/>
                <w:b/>
                <w:i/>
              </w:rPr>
            </w:pPr>
            <w:r w:rsidRPr="00E95EEA">
              <w:rPr>
                <w:rFonts w:ascii="Times New Roman" w:hAnsi="Times New Roman" w:cs="Times New Roman"/>
                <w:b/>
                <w:i/>
              </w:rPr>
              <w:t>измерения</w:t>
            </w:r>
          </w:p>
        </w:tc>
        <w:tc>
          <w:tcPr>
            <w:tcW w:w="799" w:type="pct"/>
            <w:tcBorders>
              <w:top w:val="single" w:sz="4" w:space="0" w:color="auto"/>
              <w:left w:val="nil"/>
              <w:bottom w:val="single" w:sz="4" w:space="0" w:color="auto"/>
              <w:right w:val="single" w:sz="4" w:space="0" w:color="auto"/>
            </w:tcBorders>
            <w:vAlign w:val="center"/>
          </w:tcPr>
          <w:p w:rsidR="00FE0916" w:rsidRPr="00E95EEA" w:rsidRDefault="00FE0916" w:rsidP="001D1A7C">
            <w:pPr>
              <w:ind w:left="-567" w:right="-143" w:firstLine="567"/>
              <w:jc w:val="center"/>
              <w:rPr>
                <w:rFonts w:ascii="Times New Roman" w:hAnsi="Times New Roman" w:cs="Times New Roman"/>
                <w:b/>
                <w:i/>
              </w:rPr>
            </w:pPr>
            <w:r w:rsidRPr="00E95EEA">
              <w:rPr>
                <w:rFonts w:ascii="Times New Roman" w:hAnsi="Times New Roman" w:cs="Times New Roman"/>
                <w:b/>
                <w:i/>
              </w:rPr>
              <w:t>Количество</w:t>
            </w:r>
          </w:p>
        </w:tc>
      </w:tr>
      <w:tr w:rsidR="00FE0916" w:rsidRPr="00E95EEA" w:rsidTr="001D1A7C">
        <w:trPr>
          <w:trHeight w:val="300"/>
        </w:trPr>
        <w:tc>
          <w:tcPr>
            <w:tcW w:w="419" w:type="pct"/>
            <w:tcBorders>
              <w:top w:val="nil"/>
              <w:left w:val="single" w:sz="4" w:space="0" w:color="auto"/>
              <w:bottom w:val="single" w:sz="4" w:space="0" w:color="auto"/>
              <w:right w:val="single" w:sz="4" w:space="0" w:color="auto"/>
            </w:tcBorders>
            <w:noWrap/>
            <w:vAlign w:val="bottom"/>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1</w:t>
            </w:r>
          </w:p>
        </w:tc>
        <w:tc>
          <w:tcPr>
            <w:tcW w:w="3127" w:type="pct"/>
            <w:tcBorders>
              <w:top w:val="nil"/>
              <w:left w:val="nil"/>
              <w:bottom w:val="single" w:sz="4" w:space="0" w:color="auto"/>
              <w:right w:val="single" w:sz="4" w:space="0" w:color="auto"/>
            </w:tcBorders>
            <w:noWrap/>
            <w:vAlign w:val="bottom"/>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2</w:t>
            </w:r>
          </w:p>
        </w:tc>
        <w:tc>
          <w:tcPr>
            <w:tcW w:w="655" w:type="pct"/>
            <w:tcBorders>
              <w:top w:val="nil"/>
              <w:left w:val="nil"/>
              <w:bottom w:val="single" w:sz="4" w:space="0" w:color="auto"/>
              <w:right w:val="single" w:sz="4" w:space="0" w:color="auto"/>
            </w:tcBorders>
            <w:noWrap/>
            <w:vAlign w:val="bottom"/>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3</w:t>
            </w:r>
          </w:p>
        </w:tc>
        <w:tc>
          <w:tcPr>
            <w:tcW w:w="799" w:type="pct"/>
            <w:tcBorders>
              <w:top w:val="nil"/>
              <w:left w:val="nil"/>
              <w:bottom w:val="single" w:sz="4" w:space="0" w:color="auto"/>
              <w:right w:val="single" w:sz="4" w:space="0" w:color="auto"/>
            </w:tcBorders>
            <w:noWrap/>
            <w:vAlign w:val="bottom"/>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4</w:t>
            </w:r>
          </w:p>
        </w:tc>
      </w:tr>
      <w:tr w:rsidR="00FE0916" w:rsidRPr="00E95EEA" w:rsidTr="001D1A7C">
        <w:trPr>
          <w:trHeight w:val="330"/>
        </w:trPr>
        <w:tc>
          <w:tcPr>
            <w:tcW w:w="5000" w:type="pct"/>
            <w:gridSpan w:val="4"/>
            <w:tcBorders>
              <w:top w:val="single" w:sz="4" w:space="0" w:color="auto"/>
              <w:left w:val="single" w:sz="4" w:space="0" w:color="auto"/>
              <w:bottom w:val="single" w:sz="4" w:space="0" w:color="auto"/>
              <w:right w:val="single" w:sz="4" w:space="0" w:color="auto"/>
            </w:tcBorders>
            <w:vAlign w:val="bottom"/>
          </w:tcPr>
          <w:p w:rsidR="00FE0916" w:rsidRPr="00E95EEA" w:rsidRDefault="00FE0916" w:rsidP="001D1A7C">
            <w:pPr>
              <w:ind w:left="-567" w:right="-143" w:firstLine="709"/>
              <w:jc w:val="center"/>
              <w:rPr>
                <w:rFonts w:ascii="Times New Roman" w:hAnsi="Times New Roman" w:cs="Times New Roman"/>
                <w:b/>
                <w:bCs/>
              </w:rPr>
            </w:pPr>
            <w:r w:rsidRPr="00E95EEA">
              <w:rPr>
                <w:rFonts w:ascii="Times New Roman" w:hAnsi="Times New Roman" w:cs="Times New Roman"/>
                <w:b/>
                <w:bCs/>
              </w:rPr>
              <w:t>Раздел 1.</w:t>
            </w:r>
          </w:p>
        </w:tc>
      </w:tr>
      <w:tr w:rsidR="00FE0916" w:rsidRPr="00E95EEA" w:rsidTr="001D1A7C">
        <w:trPr>
          <w:trHeight w:val="2302"/>
        </w:trPr>
        <w:tc>
          <w:tcPr>
            <w:tcW w:w="419" w:type="pct"/>
            <w:tcBorders>
              <w:top w:val="nil"/>
              <w:left w:val="single" w:sz="4" w:space="0" w:color="auto"/>
              <w:bottom w:val="single" w:sz="4" w:space="0" w:color="auto"/>
              <w:right w:val="single" w:sz="4" w:space="0" w:color="auto"/>
            </w:tcBorders>
            <w:noWrap/>
            <w:vAlign w:val="center"/>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1</w:t>
            </w:r>
          </w:p>
        </w:tc>
        <w:tc>
          <w:tcPr>
            <w:tcW w:w="3127" w:type="pct"/>
            <w:tcBorders>
              <w:top w:val="nil"/>
              <w:left w:val="nil"/>
              <w:bottom w:val="single" w:sz="4" w:space="0" w:color="auto"/>
              <w:right w:val="single" w:sz="4" w:space="0" w:color="auto"/>
            </w:tcBorders>
            <w:vAlign w:val="center"/>
          </w:tcPr>
          <w:p w:rsidR="00FE0916" w:rsidRPr="00E95EEA" w:rsidRDefault="00FE0916" w:rsidP="001D1A7C">
            <w:pPr>
              <w:ind w:right="33" w:firstLine="317"/>
              <w:jc w:val="both"/>
              <w:rPr>
                <w:rFonts w:ascii="Times New Roman" w:hAnsi="Times New Roman" w:cs="Times New Roman"/>
              </w:rPr>
            </w:pPr>
            <w:r w:rsidRPr="00E95EEA">
              <w:rPr>
                <w:rFonts w:ascii="Times New Roman" w:hAnsi="Times New Roman" w:cs="Times New Roman"/>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p>
        </w:tc>
        <w:tc>
          <w:tcPr>
            <w:tcW w:w="655" w:type="pct"/>
            <w:tcBorders>
              <w:top w:val="nil"/>
              <w:left w:val="nil"/>
              <w:bottom w:val="single" w:sz="4" w:space="0" w:color="auto"/>
              <w:right w:val="single" w:sz="4" w:space="0" w:color="auto"/>
            </w:tcBorders>
            <w:vAlign w:val="center"/>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 xml:space="preserve"> м3</w:t>
            </w:r>
          </w:p>
        </w:tc>
        <w:tc>
          <w:tcPr>
            <w:tcW w:w="799" w:type="pct"/>
            <w:tcBorders>
              <w:top w:val="nil"/>
              <w:left w:val="nil"/>
              <w:bottom w:val="single" w:sz="4" w:space="0" w:color="auto"/>
              <w:right w:val="single" w:sz="4" w:space="0" w:color="auto"/>
            </w:tcBorders>
            <w:noWrap/>
            <w:vAlign w:val="center"/>
          </w:tcPr>
          <w:p w:rsidR="00FE0916" w:rsidRPr="00E95EEA" w:rsidRDefault="00FE0916" w:rsidP="001D1A7C">
            <w:pPr>
              <w:ind w:left="-567" w:right="-143" w:firstLine="709"/>
              <w:jc w:val="center"/>
              <w:rPr>
                <w:rFonts w:ascii="Times New Roman" w:hAnsi="Times New Roman" w:cs="Times New Roman"/>
              </w:rPr>
            </w:pPr>
            <w:r w:rsidRPr="00E95EEA">
              <w:rPr>
                <w:rFonts w:ascii="Times New Roman" w:hAnsi="Times New Roman" w:cs="Times New Roman"/>
              </w:rPr>
              <w:t>5</w:t>
            </w:r>
            <w:r>
              <w:rPr>
                <w:rFonts w:ascii="Times New Roman" w:hAnsi="Times New Roman" w:cs="Times New Roman"/>
                <w:lang w:val="en-US"/>
              </w:rPr>
              <w:t xml:space="preserve"> </w:t>
            </w:r>
            <w:r w:rsidRPr="00E95EEA">
              <w:rPr>
                <w:rFonts w:ascii="Times New Roman" w:hAnsi="Times New Roman" w:cs="Times New Roman"/>
              </w:rPr>
              <w:t>800</w:t>
            </w:r>
          </w:p>
        </w:tc>
      </w:tr>
    </w:tbl>
    <w:p w:rsidR="00FE0916" w:rsidRPr="00E95EEA" w:rsidRDefault="00FE0916" w:rsidP="00FE0916">
      <w:pPr>
        <w:ind w:left="-567" w:right="-143" w:firstLine="709"/>
        <w:contextualSpacing/>
        <w:jc w:val="both"/>
        <w:rPr>
          <w:rFonts w:ascii="Times New Roman" w:hAnsi="Times New Roman" w:cs="Times New Roman"/>
          <w:lang w:eastAsia="zh-CN"/>
        </w:rPr>
      </w:pPr>
    </w:p>
    <w:p w:rsidR="00FE0916" w:rsidRPr="00E95EEA" w:rsidRDefault="00FE0916" w:rsidP="00FE0916">
      <w:pPr>
        <w:ind w:left="-567" w:right="-143" w:firstLine="709"/>
        <w:contextualSpacing/>
        <w:jc w:val="both"/>
        <w:rPr>
          <w:rFonts w:ascii="Times New Roman" w:hAnsi="Times New Roman" w:cs="Times New Roman"/>
        </w:rPr>
      </w:pPr>
      <w:r w:rsidRPr="00E95EEA">
        <w:rPr>
          <w:rFonts w:ascii="Times New Roman" w:hAnsi="Times New Roman" w:cs="Times New Roman"/>
          <w:b/>
          <w:i/>
        </w:rPr>
        <w:t>Условия оказания услуг</w:t>
      </w:r>
      <w:r w:rsidRPr="00E95EEA">
        <w:rPr>
          <w:rFonts w:ascii="Times New Roman" w:hAnsi="Times New Roman" w:cs="Times New Roman"/>
          <w:b/>
        </w:rPr>
        <w:t xml:space="preserve">: </w:t>
      </w:r>
      <w:r w:rsidRPr="00E95EEA">
        <w:rPr>
          <w:rFonts w:ascii="Times New Roman" w:hAnsi="Times New Roman" w:cs="Times New Roman"/>
        </w:rPr>
        <w:t>услуги должны быть оказаны силами и средствами Исполнителя.</w:t>
      </w:r>
    </w:p>
    <w:p w:rsidR="00FE0916" w:rsidRPr="00E95EEA" w:rsidRDefault="00FE0916" w:rsidP="00FE0916">
      <w:pPr>
        <w:tabs>
          <w:tab w:val="left" w:pos="426"/>
        </w:tabs>
        <w:ind w:left="-567" w:right="-143" w:firstLine="709"/>
        <w:rPr>
          <w:rFonts w:ascii="Times New Roman" w:hAnsi="Times New Roman" w:cs="Times New Roman"/>
          <w:b/>
          <w:bCs/>
          <w:i/>
          <w:color w:val="212121"/>
        </w:rPr>
      </w:pPr>
      <w:r w:rsidRPr="00E95EEA">
        <w:rPr>
          <w:rFonts w:ascii="Times New Roman" w:hAnsi="Times New Roman" w:cs="Times New Roman"/>
          <w:b/>
          <w:bCs/>
          <w:i/>
          <w:color w:val="212121"/>
        </w:rPr>
        <w:t>Требования к качеству оказываемых услуг:</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proofErr w:type="gramStart"/>
      <w:r w:rsidRPr="00E95EEA">
        <w:rPr>
          <w:rFonts w:ascii="Times New Roman" w:hAnsi="Times New Roman" w:cs="Times New Roman"/>
          <w:bCs/>
          <w:color w:val="212121"/>
        </w:rPr>
        <w:t xml:space="preserve">Услуги должны быть оказаны в строгом соответствии с действующими ГОСТ, СНиП, НПБ, ППБ и СанПиН, техническим заданием, с соблюдением необходимых мероприятий по технике безопасности и охране объекта, в том числе с </w:t>
      </w:r>
      <w:r w:rsidRPr="00E95EEA">
        <w:rPr>
          <w:rFonts w:ascii="Times New Roman" w:hAnsi="Times New Roman" w:cs="Times New Roman"/>
        </w:rPr>
        <w:t>Федеральным Законом от 24.06.98 № 89-ФЗ «Об отходах производства и потребления»</w:t>
      </w:r>
      <w:r w:rsidRPr="00E95EEA">
        <w:rPr>
          <w:rFonts w:ascii="Times New Roman" w:hAnsi="Times New Roman" w:cs="Times New Roman"/>
          <w:bCs/>
          <w:color w:val="212121"/>
        </w:rPr>
        <w:t>, правилами производства, санитарными и другими нормами и правилами Российской Федерации, Московской области.</w:t>
      </w:r>
      <w:proofErr w:type="gramEnd"/>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Исполнитель должен обеспечить предоставление достаточного количества единиц специализированного транспорта. Вся техника Исполнителя должна быть оборудована системой </w:t>
      </w:r>
      <w:r w:rsidRPr="00E95EEA">
        <w:rPr>
          <w:rFonts w:ascii="Times New Roman" w:hAnsi="Times New Roman" w:cs="Times New Roman"/>
          <w:bCs/>
          <w:color w:val="212121"/>
        </w:rPr>
        <w:lastRenderedPageBreak/>
        <w:t>глобальной спутниковой навигации ГЛОНАС/</w:t>
      </w:r>
      <w:r w:rsidRPr="00E95EEA">
        <w:rPr>
          <w:rFonts w:ascii="Times New Roman" w:hAnsi="Times New Roman" w:cs="Times New Roman"/>
          <w:bCs/>
          <w:color w:val="212121"/>
          <w:lang w:val="en-US"/>
        </w:rPr>
        <w:t>GPS</w:t>
      </w:r>
      <w:r w:rsidRPr="00E95EEA">
        <w:rPr>
          <w:rFonts w:ascii="Times New Roman" w:hAnsi="Times New Roman" w:cs="Times New Roman"/>
          <w:bCs/>
          <w:color w:val="212121"/>
        </w:rPr>
        <w:t xml:space="preserve">. По запросу Заказчика Исполнителем должны быть предоставлены данные для </w:t>
      </w:r>
      <w:proofErr w:type="gramStart"/>
      <w:r w:rsidRPr="00E95EEA">
        <w:rPr>
          <w:rFonts w:ascii="Times New Roman" w:hAnsi="Times New Roman" w:cs="Times New Roman"/>
          <w:bCs/>
          <w:color w:val="212121"/>
        </w:rPr>
        <w:t>контроля за</w:t>
      </w:r>
      <w:proofErr w:type="gramEnd"/>
      <w:r w:rsidRPr="00E95EEA">
        <w:rPr>
          <w:rFonts w:ascii="Times New Roman" w:hAnsi="Times New Roman" w:cs="Times New Roman"/>
          <w:bCs/>
          <w:color w:val="212121"/>
        </w:rPr>
        <w:t xml:space="preserve"> соблюдением маршрутного графика и вывоза ТКО.</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Все виды, объемы и сроки оказания услуг в обязательном порядке согласовываются с Заказчиком.</w:t>
      </w:r>
    </w:p>
    <w:p w:rsidR="00FE0916" w:rsidRPr="00E95EEA" w:rsidRDefault="00FE0916" w:rsidP="00FE0916">
      <w:pPr>
        <w:tabs>
          <w:tab w:val="left" w:pos="1134"/>
        </w:tabs>
        <w:ind w:left="-567" w:right="-143" w:firstLine="709"/>
        <w:contextualSpacing/>
        <w:jc w:val="both"/>
        <w:rPr>
          <w:rFonts w:ascii="Times New Roman" w:hAnsi="Times New Roman" w:cs="Times New Roman"/>
        </w:rPr>
      </w:pPr>
      <w:r w:rsidRPr="00E95EEA">
        <w:rPr>
          <w:rFonts w:ascii="Times New Roman" w:hAnsi="Times New Roman" w:cs="Times New Roman"/>
          <w:bCs/>
          <w:color w:val="212121"/>
        </w:rPr>
        <w:t xml:space="preserve"> Исполнитель получает от Заказчика заявку на ликвидацию свалки с указанием адреса ее расположения и примерным объемом ТКО.  Исполнитель до начала оказания услуг оповещает о времени планируемых услуг Заказчика. При оказании услуг Заказчик имеет право направить своего представителя для </w:t>
      </w:r>
      <w:proofErr w:type="gramStart"/>
      <w:r w:rsidRPr="00E95EEA">
        <w:rPr>
          <w:rFonts w:ascii="Times New Roman" w:hAnsi="Times New Roman" w:cs="Times New Roman"/>
          <w:bCs/>
          <w:color w:val="212121"/>
        </w:rPr>
        <w:t>контроля за</w:t>
      </w:r>
      <w:proofErr w:type="gramEnd"/>
      <w:r w:rsidRPr="00E95EEA">
        <w:rPr>
          <w:rFonts w:ascii="Times New Roman" w:hAnsi="Times New Roman" w:cs="Times New Roman"/>
          <w:bCs/>
          <w:color w:val="212121"/>
        </w:rPr>
        <w:t xml:space="preserve"> ходом услуг и объемов вывозимых ТКО.</w:t>
      </w:r>
      <w:r w:rsidRPr="00E95EEA">
        <w:rPr>
          <w:rFonts w:ascii="Times New Roman" w:hAnsi="Times New Roman" w:cs="Times New Roman"/>
        </w:rPr>
        <w:t xml:space="preserve"> Услуги по ликвидации стихийных свалок и несанкционированных навалов мусора осуществляются Исполнителем </w:t>
      </w:r>
      <w:r w:rsidRPr="00E95EEA">
        <w:rPr>
          <w:rFonts w:ascii="Times New Roman" w:hAnsi="Times New Roman" w:cs="Times New Roman"/>
          <w:b/>
        </w:rPr>
        <w:t>в течение 72-х часов с</w:t>
      </w:r>
      <w:r w:rsidRPr="00E95EEA">
        <w:rPr>
          <w:rFonts w:ascii="Times New Roman" w:hAnsi="Times New Roman" w:cs="Times New Roman"/>
        </w:rPr>
        <w:t xml:space="preserve"> момента получения заявки от Заказчика. </w:t>
      </w:r>
      <w:r w:rsidRPr="00E95EEA">
        <w:rPr>
          <w:rFonts w:ascii="Times New Roman" w:hAnsi="Times New Roman" w:cs="Times New Roman"/>
          <w:bCs/>
          <w:color w:val="212121"/>
        </w:rPr>
        <w:t>Исполнитель</w:t>
      </w:r>
      <w:r w:rsidRPr="00E95EEA">
        <w:rPr>
          <w:rFonts w:ascii="Times New Roman" w:hAnsi="Times New Roman" w:cs="Times New Roman"/>
        </w:rPr>
        <w:t xml:space="preserve"> осуществляет вывоз ТКО, в том числе КГМ (крупногабаритный мусор) и их утилизацию на полигоне.</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Заказчик вправе потребовать от Исполнителя документы, подтверждающие факт утилизации ТКО на полигоне.</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В случае отсутствия представителя Заказчика при оказании услуг по ликвидации свалок ТКО и  несанкционированных навалов мусора, Исполнитель предоставляет Заказчику фотоотчет, подтверждающий объем вывезенных ТКО. </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Исполнитель в случае необходимости обязан согласовать с органами надзора порядок оказания услуг обеспечить соблюдение его в ходе оказания услуг.</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Исполнитель обязан содержать в нормативном и санитарном состоянии места сбора мусора (контейнерные площадки) и прилегающую к ним территорию (в радиусе не менее 5 метров) в границах сельских населенных пунктов Орехово-Зуевского муниципального района.</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Исполнитель имеет право заключать договоры с населением на вывоз ТКО.</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Качество оказанных Исполнителем услуг должно соответствовать требованиям, обычно предъявляемым к услугам соответствующего рода.</w:t>
      </w:r>
    </w:p>
    <w:p w:rsidR="00FE0916" w:rsidRPr="00E95EEA" w:rsidRDefault="00FE0916" w:rsidP="00FE0916">
      <w:pPr>
        <w:tabs>
          <w:tab w:val="left" w:pos="426"/>
        </w:tabs>
        <w:ind w:left="-567" w:right="-143" w:firstLine="709"/>
        <w:jc w:val="both"/>
        <w:rPr>
          <w:rFonts w:ascii="Times New Roman" w:hAnsi="Times New Roman" w:cs="Times New Roman"/>
          <w:b/>
          <w:bCs/>
          <w:i/>
          <w:color w:val="212121"/>
          <w:u w:val="single"/>
        </w:rPr>
      </w:pPr>
      <w:r w:rsidRPr="00E95EEA">
        <w:rPr>
          <w:rFonts w:ascii="Times New Roman" w:hAnsi="Times New Roman" w:cs="Times New Roman"/>
          <w:b/>
          <w:bCs/>
          <w:i/>
          <w:color w:val="212121"/>
          <w:u w:val="single"/>
        </w:rPr>
        <w:t xml:space="preserve">    В случае невыполнения Исполнителем Заявки, оказание услуг производится за счет Исполнителя в течение 24 часов с момента установления Заказчиком факта нарушения и направления повторной заявки.</w:t>
      </w:r>
    </w:p>
    <w:p w:rsidR="00FE0916" w:rsidRPr="00E95EEA" w:rsidRDefault="00FE0916" w:rsidP="00FE0916">
      <w:pPr>
        <w:tabs>
          <w:tab w:val="left" w:pos="426"/>
        </w:tabs>
        <w:ind w:left="-567" w:right="-143" w:firstLine="709"/>
        <w:jc w:val="both"/>
        <w:rPr>
          <w:rFonts w:ascii="Times New Roman" w:hAnsi="Times New Roman" w:cs="Times New Roman"/>
          <w:bCs/>
        </w:rPr>
      </w:pPr>
      <w:r w:rsidRPr="00E95EEA">
        <w:rPr>
          <w:rFonts w:ascii="Times New Roman" w:hAnsi="Times New Roman" w:cs="Times New Roman"/>
          <w:bCs/>
        </w:rPr>
        <w:t>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качество услуг, в согласованные сроки.</w:t>
      </w:r>
    </w:p>
    <w:p w:rsidR="00FE0916" w:rsidRPr="00E95EEA" w:rsidRDefault="00FE0916" w:rsidP="00FE0916">
      <w:pPr>
        <w:tabs>
          <w:tab w:val="left" w:pos="426"/>
        </w:tabs>
        <w:ind w:left="-567" w:right="-143" w:firstLine="709"/>
        <w:jc w:val="both"/>
        <w:rPr>
          <w:rFonts w:ascii="Times New Roman" w:hAnsi="Times New Roman" w:cs="Times New Roman"/>
          <w:bCs/>
          <w:color w:val="212121"/>
        </w:rPr>
      </w:pPr>
      <w:r w:rsidRPr="00E95EEA">
        <w:rPr>
          <w:rFonts w:ascii="Times New Roman" w:hAnsi="Times New Roman" w:cs="Times New Roman"/>
          <w:bCs/>
          <w:color w:val="212121"/>
        </w:rPr>
        <w:t xml:space="preserve">  Вся техника и оборудование, используемые Исполнителем, должны соответствовать ГОСТ, иметь соответствующие сертификаты, иметь технические паспорта и другие документы, удостоверяющие их качество.</w:t>
      </w:r>
    </w:p>
    <w:p w:rsidR="00FE0916" w:rsidRPr="00E95EEA" w:rsidRDefault="00FE0916" w:rsidP="00FE0916">
      <w:pPr>
        <w:tabs>
          <w:tab w:val="left" w:pos="1134"/>
        </w:tabs>
        <w:ind w:left="-567" w:right="-143" w:firstLine="709"/>
        <w:contextualSpacing/>
        <w:jc w:val="both"/>
        <w:rPr>
          <w:rFonts w:ascii="Times New Roman" w:hAnsi="Times New Roman" w:cs="Times New Roman"/>
        </w:rPr>
      </w:pPr>
      <w:r w:rsidRPr="00E95EEA">
        <w:rPr>
          <w:rFonts w:ascii="Times New Roman" w:hAnsi="Times New Roman" w:cs="Times New Roman"/>
        </w:rPr>
        <w:t xml:space="preserve"> Все услуги должны быть оказаны в соответствии</w:t>
      </w:r>
      <w:r w:rsidRPr="00E95EEA">
        <w:rPr>
          <w:rFonts w:ascii="Times New Roman" w:hAnsi="Times New Roman" w:cs="Times New Roman"/>
          <w:color w:val="FF0000"/>
        </w:rPr>
        <w:t xml:space="preserve">  </w:t>
      </w:r>
      <w:r w:rsidRPr="00E95EEA">
        <w:rPr>
          <w:rFonts w:ascii="Times New Roman" w:hAnsi="Times New Roman" w:cs="Times New Roman"/>
        </w:rPr>
        <w:t>«Правилами обеспечения чистоты и порядка на территории Орехово-Зуевского муниципального района», с соблюдением СанПиН 42-128-4690-88, Распоряжением Министерства экологии и природопользования Московской области от 26.06.2017г № 366-РМ «Об утверждении Порядка сбора твердых коммунальных отходов (в том числе их раздельного сбора) на территории   Московской области».</w:t>
      </w:r>
    </w:p>
    <w:p w:rsidR="00FE0916" w:rsidRPr="00E95EEA" w:rsidRDefault="00FE0916" w:rsidP="00FE0916">
      <w:pPr>
        <w:tabs>
          <w:tab w:val="left" w:pos="1134"/>
        </w:tabs>
        <w:ind w:left="-567" w:right="-143" w:firstLine="709"/>
        <w:contextualSpacing/>
        <w:jc w:val="both"/>
        <w:rPr>
          <w:rFonts w:ascii="Times New Roman" w:hAnsi="Times New Roman" w:cs="Times New Roman"/>
        </w:rPr>
      </w:pPr>
      <w:r w:rsidRPr="00E95EEA">
        <w:rPr>
          <w:rFonts w:ascii="Times New Roman" w:hAnsi="Times New Roman" w:cs="Times New Roman"/>
        </w:rPr>
        <w:t xml:space="preserve">Все услуги должны быть оказаны лицами, прошедшими обучение на право работы с опасными отходами и обеспечения экологической безопасности при работах с отходами </w:t>
      </w:r>
      <w:r w:rsidRPr="00E95EEA">
        <w:rPr>
          <w:rFonts w:ascii="Times New Roman" w:hAnsi="Times New Roman" w:cs="Times New Roman"/>
          <w:lang w:val="en-US"/>
        </w:rPr>
        <w:t>I</w:t>
      </w:r>
      <w:r w:rsidRPr="00E95EEA">
        <w:rPr>
          <w:rFonts w:ascii="Times New Roman" w:hAnsi="Times New Roman" w:cs="Times New Roman"/>
        </w:rPr>
        <w:t>-</w:t>
      </w:r>
      <w:r w:rsidRPr="00E95EEA">
        <w:rPr>
          <w:rFonts w:ascii="Times New Roman" w:hAnsi="Times New Roman" w:cs="Times New Roman"/>
          <w:lang w:val="en-US"/>
        </w:rPr>
        <w:t>IV</w:t>
      </w:r>
      <w:r w:rsidRPr="00E95EEA">
        <w:rPr>
          <w:rFonts w:ascii="Times New Roman" w:hAnsi="Times New Roman" w:cs="Times New Roman"/>
        </w:rPr>
        <w:t xml:space="preserve"> класса опасности.</w:t>
      </w:r>
    </w:p>
    <w:p w:rsidR="00FE0916" w:rsidRPr="00E95EEA" w:rsidRDefault="00FE0916" w:rsidP="00FE0916">
      <w:pPr>
        <w:tabs>
          <w:tab w:val="left" w:pos="1134"/>
        </w:tabs>
        <w:ind w:left="-567" w:right="-143" w:firstLine="709"/>
        <w:contextualSpacing/>
        <w:jc w:val="both"/>
        <w:rPr>
          <w:rFonts w:ascii="Times New Roman" w:hAnsi="Times New Roman" w:cs="Times New Roman"/>
        </w:rPr>
      </w:pPr>
      <w:r w:rsidRPr="00E95EEA">
        <w:rPr>
          <w:rFonts w:ascii="Times New Roman" w:hAnsi="Times New Roman" w:cs="Times New Roman"/>
          <w:bCs/>
          <w:color w:val="212121"/>
        </w:rPr>
        <w:t xml:space="preserve">Исполнителю </w:t>
      </w:r>
      <w:r w:rsidRPr="00E95EEA">
        <w:rPr>
          <w:rFonts w:ascii="Times New Roman" w:hAnsi="Times New Roman" w:cs="Times New Roman"/>
        </w:rPr>
        <w:t>необходимо иметь:</w:t>
      </w:r>
    </w:p>
    <w:p w:rsidR="00FE0916" w:rsidRPr="00E95EEA" w:rsidRDefault="00FE0916" w:rsidP="00FE0916">
      <w:pPr>
        <w:ind w:left="-567" w:right="-143" w:firstLine="709"/>
        <w:contextualSpacing/>
        <w:jc w:val="both"/>
        <w:rPr>
          <w:rFonts w:ascii="Times New Roman" w:hAnsi="Times New Roman" w:cs="Times New Roman"/>
          <w:b/>
          <w:i/>
          <w:u w:val="single"/>
        </w:rPr>
      </w:pPr>
      <w:r w:rsidRPr="00E95EEA">
        <w:rPr>
          <w:rFonts w:ascii="Times New Roman" w:hAnsi="Times New Roman" w:cs="Times New Roman"/>
          <w:b/>
          <w:i/>
          <w:u w:val="single"/>
        </w:rPr>
        <w:t xml:space="preserve">  - Наличие договоров на размещение отходов </w:t>
      </w:r>
      <w:r w:rsidRPr="00E95EEA">
        <w:rPr>
          <w:rFonts w:ascii="Times New Roman" w:hAnsi="Times New Roman" w:cs="Times New Roman"/>
          <w:b/>
          <w:i/>
          <w:u w:val="single"/>
          <w:lang w:val="en-US"/>
        </w:rPr>
        <w:t>IV</w:t>
      </w:r>
      <w:r w:rsidRPr="00E95EEA">
        <w:rPr>
          <w:rFonts w:ascii="Times New Roman" w:hAnsi="Times New Roman" w:cs="Times New Roman"/>
          <w:b/>
          <w:i/>
          <w:u w:val="single"/>
        </w:rPr>
        <w:t xml:space="preserve"> класса опасности на полигоне объемом не менее 5800 куб. м. (на дату  подписания контракта и действующие до 31.12.2018г).</w:t>
      </w:r>
    </w:p>
    <w:p w:rsidR="00FE0916" w:rsidRPr="00E95EEA" w:rsidRDefault="00FE0916" w:rsidP="00FE0916">
      <w:pPr>
        <w:ind w:left="-567" w:right="-143" w:firstLine="709"/>
        <w:contextualSpacing/>
        <w:jc w:val="both"/>
        <w:rPr>
          <w:rFonts w:ascii="Times New Roman" w:hAnsi="Times New Roman" w:cs="Times New Roman"/>
          <w:color w:val="auto"/>
        </w:rPr>
      </w:pPr>
      <w:r w:rsidRPr="00E95EEA">
        <w:rPr>
          <w:rFonts w:ascii="Times New Roman" w:hAnsi="Times New Roman" w:cs="Times New Roman"/>
        </w:rPr>
        <w:t xml:space="preserve">   - На основании </w:t>
      </w:r>
      <w:hyperlink r:id="rId18" w:anchor="dst35" w:history="1">
        <w:r w:rsidRPr="00E95EEA">
          <w:rPr>
            <w:rFonts w:ascii="Times New Roman" w:hAnsi="Times New Roman" w:cs="Times New Roman"/>
          </w:rPr>
          <w:t>Федерального закона от 04.05.2011 N 99-ФЗ</w:t>
        </w:r>
        <w:r w:rsidRPr="00E95EEA">
          <w:rPr>
            <w:rFonts w:ascii="Times New Roman" w:hAnsi="Times New Roman" w:cs="Times New Roman"/>
          </w:rPr>
          <w:br/>
          <w:t>(ред. от 13.07.2015) «О лицензировании отдельных видов деятельности»</w:t>
        </w:r>
      </w:hyperlink>
      <w:r w:rsidRPr="00E95EEA">
        <w:rPr>
          <w:rFonts w:ascii="Times New Roman" w:hAnsi="Times New Roman" w:cs="Times New Roman"/>
        </w:rPr>
        <w:t xml:space="preserve">  </w:t>
      </w:r>
      <w:r w:rsidRPr="00E95EEA">
        <w:rPr>
          <w:rFonts w:ascii="Times New Roman" w:hAnsi="Times New Roman" w:cs="Times New Roman"/>
          <w:bCs/>
        </w:rPr>
        <w:t>Исполнитель</w:t>
      </w:r>
      <w:r w:rsidRPr="00E95EEA">
        <w:rPr>
          <w:rFonts w:ascii="Times New Roman" w:hAnsi="Times New Roman" w:cs="Times New Roman"/>
        </w:rPr>
        <w:t xml:space="preserve"> обязан иметь лицензию на деятельность по сбору, транспортированию, обработке, утилизации, обезвреживанию, размещению отходов I - IV классов опасности.</w:t>
      </w:r>
    </w:p>
    <w:p w:rsidR="00FE0916" w:rsidRPr="00E95EEA" w:rsidRDefault="00FE0916" w:rsidP="00FE0916">
      <w:pPr>
        <w:tabs>
          <w:tab w:val="left" w:pos="426"/>
        </w:tabs>
        <w:ind w:left="-567" w:right="-143" w:firstLine="709"/>
        <w:jc w:val="both"/>
        <w:rPr>
          <w:rFonts w:ascii="Times New Roman" w:hAnsi="Times New Roman" w:cs="Times New Roman"/>
          <w:bCs/>
          <w:i/>
          <w:color w:val="212121"/>
        </w:rPr>
      </w:pPr>
      <w:r w:rsidRPr="00E95EEA">
        <w:rPr>
          <w:rFonts w:ascii="Times New Roman" w:hAnsi="Times New Roman" w:cs="Times New Roman"/>
          <w:b/>
          <w:bCs/>
          <w:i/>
          <w:color w:val="212121"/>
        </w:rPr>
        <w:t>Требования</w:t>
      </w:r>
      <w:r w:rsidRPr="00E95EEA">
        <w:rPr>
          <w:rFonts w:ascii="Times New Roman" w:hAnsi="Times New Roman" w:cs="Times New Roman"/>
          <w:b/>
          <w:i/>
        </w:rPr>
        <w:t xml:space="preserve"> к безопасности оказываемых услуг: </w:t>
      </w:r>
    </w:p>
    <w:p w:rsidR="00FE0916" w:rsidRPr="00E95EEA" w:rsidRDefault="00FE0916" w:rsidP="00FE0916">
      <w:pPr>
        <w:tabs>
          <w:tab w:val="left" w:pos="1134"/>
        </w:tabs>
        <w:ind w:left="-567" w:right="-143" w:firstLine="709"/>
        <w:rPr>
          <w:rFonts w:ascii="Times New Roman" w:hAnsi="Times New Roman" w:cs="Times New Roman"/>
        </w:rPr>
      </w:pPr>
      <w:r w:rsidRPr="00E95EEA">
        <w:rPr>
          <w:rFonts w:ascii="Times New Roman" w:hAnsi="Times New Roman" w:cs="Times New Roman"/>
        </w:rPr>
        <w:t>Услуги должны быть оказаны в соответствии с требованиями:</w:t>
      </w:r>
    </w:p>
    <w:p w:rsidR="00FE0916" w:rsidRPr="00E95EEA" w:rsidRDefault="00FE0916" w:rsidP="00FE0916">
      <w:pPr>
        <w:ind w:left="-567" w:right="-143" w:firstLine="709"/>
        <w:jc w:val="both"/>
        <w:rPr>
          <w:rFonts w:ascii="Times New Roman" w:hAnsi="Times New Roman" w:cs="Times New Roman"/>
        </w:rPr>
      </w:pPr>
      <w:r w:rsidRPr="00E95EEA">
        <w:rPr>
          <w:rFonts w:ascii="Times New Roman" w:hAnsi="Times New Roman" w:cs="Times New Roman"/>
        </w:rPr>
        <w:lastRenderedPageBreak/>
        <w:t>- Федерального закона Российской Федерации от 10.01.2002 № 7-ФЗ «Об охране окружающей среды»;</w:t>
      </w:r>
    </w:p>
    <w:p w:rsidR="00FE0916" w:rsidRPr="00E95EEA" w:rsidRDefault="00FE0916" w:rsidP="00FE0916">
      <w:pPr>
        <w:ind w:left="-567" w:right="-143" w:firstLine="709"/>
        <w:jc w:val="both"/>
        <w:rPr>
          <w:rFonts w:ascii="Times New Roman" w:hAnsi="Times New Roman" w:cs="Times New Roman"/>
        </w:rPr>
      </w:pPr>
      <w:r w:rsidRPr="00E95EEA">
        <w:rPr>
          <w:rFonts w:ascii="Times New Roman" w:hAnsi="Times New Roman" w:cs="Times New Roman"/>
        </w:rPr>
        <w:t>- Федерального закона Российской Федерации от 24.06.1998 № 89-ФЗ «Об отходах производства и потребления»;</w:t>
      </w:r>
    </w:p>
    <w:p w:rsidR="00FE0916" w:rsidRPr="00E95EEA" w:rsidRDefault="00FE0916" w:rsidP="00FE0916">
      <w:pPr>
        <w:ind w:left="-567" w:right="-143" w:firstLine="709"/>
        <w:jc w:val="both"/>
        <w:rPr>
          <w:rFonts w:ascii="Times New Roman" w:hAnsi="Times New Roman" w:cs="Times New Roman"/>
        </w:rPr>
      </w:pPr>
      <w:r w:rsidRPr="00E95EEA">
        <w:rPr>
          <w:rFonts w:ascii="Times New Roman" w:hAnsi="Times New Roman" w:cs="Times New Roman"/>
        </w:rPr>
        <w:t>- Федерального закона Российской Федерации от 30.03.1999 № 52-ФЗ «О санитарно-эпидемиологическом благополу</w:t>
      </w:r>
      <w:r w:rsidRPr="00E95EEA">
        <w:rPr>
          <w:rFonts w:ascii="Times New Roman" w:hAnsi="Times New Roman" w:cs="Times New Roman"/>
        </w:rPr>
        <w:softHyphen/>
        <w:t>чии населения»;</w:t>
      </w:r>
    </w:p>
    <w:p w:rsidR="00FE0916" w:rsidRPr="00E95EEA" w:rsidRDefault="00FE0916" w:rsidP="00FE0916">
      <w:pPr>
        <w:ind w:left="-567" w:right="-143" w:firstLine="709"/>
        <w:jc w:val="both"/>
        <w:rPr>
          <w:rFonts w:ascii="Times New Roman" w:hAnsi="Times New Roman" w:cs="Times New Roman"/>
        </w:rPr>
      </w:pPr>
      <w:r w:rsidRPr="00E95EEA">
        <w:rPr>
          <w:rFonts w:ascii="Times New Roman" w:hAnsi="Times New Roman" w:cs="Times New Roman"/>
        </w:rPr>
        <w:t>- Постановления Правительства Российской Федерации от 10.02.1997 № 155 «Об утверждении правил предоставления работ по вывозу твердых и жидких бытовых отходов»;</w:t>
      </w:r>
    </w:p>
    <w:p w:rsidR="00FE0916" w:rsidRPr="00E95EEA" w:rsidRDefault="00FE0916" w:rsidP="00FE0916">
      <w:pPr>
        <w:ind w:left="-567" w:right="-143" w:firstLine="709"/>
        <w:jc w:val="both"/>
        <w:rPr>
          <w:rFonts w:ascii="Times New Roman" w:hAnsi="Times New Roman" w:cs="Times New Roman"/>
        </w:rPr>
      </w:pPr>
      <w:r w:rsidRPr="00E95EEA">
        <w:rPr>
          <w:rFonts w:ascii="Times New Roman" w:hAnsi="Times New Roman" w:cs="Times New Roman"/>
        </w:rPr>
        <w:t>- Федерального закона от 04.05.2011г. № 99-ФЗ «О лицензировании отдельных видов деятельности».</w:t>
      </w:r>
    </w:p>
    <w:p w:rsidR="00FE0916" w:rsidRPr="00E95EEA" w:rsidRDefault="00FE0916" w:rsidP="00FE0916">
      <w:pPr>
        <w:ind w:left="-567" w:right="-143" w:firstLine="709"/>
        <w:jc w:val="both"/>
        <w:rPr>
          <w:rFonts w:ascii="Times New Roman" w:hAnsi="Times New Roman" w:cs="Times New Roman"/>
        </w:rPr>
      </w:pPr>
    </w:p>
    <w:p w:rsidR="00FE0916" w:rsidRPr="00E95EEA" w:rsidRDefault="00FE0916" w:rsidP="00FE0916">
      <w:pPr>
        <w:ind w:left="-567" w:right="-143" w:firstLine="709"/>
        <w:jc w:val="both"/>
        <w:rPr>
          <w:rFonts w:ascii="Times New Roman" w:hAnsi="Times New Roman" w:cs="Times New Roman"/>
          <w:i/>
        </w:rPr>
      </w:pPr>
      <w:r w:rsidRPr="00E95EEA">
        <w:rPr>
          <w:rFonts w:ascii="Times New Roman" w:hAnsi="Times New Roman" w:cs="Times New Roman"/>
          <w:b/>
          <w:bCs/>
          <w:i/>
          <w:color w:val="212121"/>
        </w:rPr>
        <w:t>Основные</w:t>
      </w:r>
      <w:r w:rsidRPr="00E95EEA">
        <w:rPr>
          <w:rFonts w:ascii="Times New Roman" w:hAnsi="Times New Roman" w:cs="Times New Roman"/>
          <w:b/>
          <w:i/>
        </w:rPr>
        <w:t xml:space="preserve"> требования к </w:t>
      </w:r>
      <w:r w:rsidRPr="00E95EEA">
        <w:rPr>
          <w:rFonts w:ascii="Times New Roman" w:hAnsi="Times New Roman" w:cs="Times New Roman"/>
          <w:b/>
          <w:bCs/>
          <w:i/>
          <w:color w:val="212121"/>
        </w:rPr>
        <w:t>Исполнителю</w:t>
      </w:r>
      <w:r w:rsidRPr="00E95EEA">
        <w:rPr>
          <w:rFonts w:ascii="Times New Roman" w:hAnsi="Times New Roman" w:cs="Times New Roman"/>
          <w:b/>
          <w:i/>
        </w:rPr>
        <w:t>:</w:t>
      </w:r>
    </w:p>
    <w:p w:rsidR="00FE0916" w:rsidRPr="00E95EEA" w:rsidRDefault="00FE0916" w:rsidP="00FE0916">
      <w:pPr>
        <w:numPr>
          <w:ilvl w:val="1"/>
          <w:numId w:val="15"/>
        </w:numPr>
        <w:tabs>
          <w:tab w:val="clear" w:pos="2105"/>
          <w:tab w:val="left" w:pos="0"/>
        </w:tabs>
        <w:ind w:left="-567" w:right="-143" w:firstLine="709"/>
        <w:contextualSpacing/>
        <w:jc w:val="both"/>
        <w:rPr>
          <w:rFonts w:ascii="Times New Roman" w:hAnsi="Times New Roman" w:cs="Times New Roman"/>
        </w:rPr>
      </w:pPr>
      <w:r w:rsidRPr="00E95EEA">
        <w:rPr>
          <w:rFonts w:ascii="Times New Roman" w:hAnsi="Times New Roman" w:cs="Times New Roman"/>
          <w:bCs/>
          <w:color w:val="212121"/>
        </w:rPr>
        <w:t>Исполнитель</w:t>
      </w:r>
      <w:r w:rsidRPr="00E95EEA">
        <w:rPr>
          <w:rFonts w:ascii="Times New Roman" w:hAnsi="Times New Roman" w:cs="Times New Roman"/>
        </w:rPr>
        <w:t xml:space="preserve"> несет ответственность за соблюдение его персоналом правил по технике безопасности при оказании услуг, за качественное и своевременное оказание услуг.</w:t>
      </w:r>
    </w:p>
    <w:p w:rsidR="00FE0916" w:rsidRPr="00E95EEA" w:rsidRDefault="00FE0916" w:rsidP="00FE0916">
      <w:pPr>
        <w:numPr>
          <w:ilvl w:val="1"/>
          <w:numId w:val="15"/>
        </w:numPr>
        <w:tabs>
          <w:tab w:val="clear" w:pos="2105"/>
          <w:tab w:val="left" w:pos="0"/>
        </w:tabs>
        <w:ind w:left="-567" w:right="-143" w:firstLine="709"/>
        <w:contextualSpacing/>
        <w:jc w:val="both"/>
        <w:rPr>
          <w:rFonts w:ascii="Times New Roman" w:hAnsi="Times New Roman" w:cs="Times New Roman"/>
        </w:rPr>
      </w:pPr>
      <w:r w:rsidRPr="00E95EEA">
        <w:rPr>
          <w:rFonts w:ascii="Times New Roman" w:hAnsi="Times New Roman" w:cs="Times New Roman"/>
        </w:rPr>
        <w:t>Свидетельство о допуске к определенному виду или видам услуг, которые оказывают влияние на безопасность оказания услуг по вывозу ТКО.</w:t>
      </w:r>
    </w:p>
    <w:p w:rsidR="00FE0916" w:rsidRPr="00E95EEA" w:rsidRDefault="00FE0916" w:rsidP="00FE0916">
      <w:pPr>
        <w:numPr>
          <w:ilvl w:val="1"/>
          <w:numId w:val="15"/>
        </w:numPr>
        <w:tabs>
          <w:tab w:val="clear" w:pos="2105"/>
          <w:tab w:val="left" w:pos="0"/>
        </w:tabs>
        <w:ind w:left="-567" w:right="-143" w:firstLine="709"/>
        <w:contextualSpacing/>
        <w:jc w:val="both"/>
        <w:rPr>
          <w:rFonts w:ascii="Times New Roman" w:hAnsi="Times New Roman" w:cs="Times New Roman"/>
        </w:rPr>
      </w:pPr>
      <w:r w:rsidRPr="00E95EEA">
        <w:rPr>
          <w:rFonts w:ascii="Times New Roman" w:hAnsi="Times New Roman" w:cs="Times New Roman"/>
        </w:rPr>
        <w:t xml:space="preserve">Услуги проводятся с </w:t>
      </w:r>
      <w:proofErr w:type="spellStart"/>
      <w:r w:rsidRPr="00E95EEA">
        <w:rPr>
          <w:rFonts w:ascii="Times New Roman" w:hAnsi="Times New Roman" w:cs="Times New Roman"/>
        </w:rPr>
        <w:t>фотофиксацией</w:t>
      </w:r>
      <w:proofErr w:type="spellEnd"/>
      <w:r w:rsidRPr="00E95EEA">
        <w:rPr>
          <w:rFonts w:ascii="Times New Roman" w:hAnsi="Times New Roman" w:cs="Times New Roman"/>
        </w:rPr>
        <w:t xml:space="preserve"> до начала оказания услуг и после оказания услуг с последующей передачей материалов Заказчику.</w:t>
      </w:r>
      <w:r w:rsidRPr="00E95EEA">
        <w:rPr>
          <w:rFonts w:ascii="Times New Roman" w:hAnsi="Times New Roman" w:cs="Times New Roman"/>
        </w:rPr>
        <w:tab/>
      </w:r>
      <w:r w:rsidRPr="00E95EEA">
        <w:rPr>
          <w:rFonts w:ascii="Times New Roman" w:hAnsi="Times New Roman" w:cs="Times New Roman"/>
        </w:rPr>
        <w:tab/>
      </w:r>
      <w:r w:rsidRPr="00E95EEA">
        <w:rPr>
          <w:rFonts w:ascii="Times New Roman" w:hAnsi="Times New Roman" w:cs="Times New Roman"/>
        </w:rPr>
        <w:tab/>
      </w:r>
      <w:r w:rsidRPr="00E95EEA">
        <w:rPr>
          <w:rFonts w:ascii="Times New Roman" w:hAnsi="Times New Roman" w:cs="Times New Roman"/>
        </w:rPr>
        <w:tab/>
      </w:r>
      <w:r w:rsidRPr="00E95EEA">
        <w:rPr>
          <w:rFonts w:ascii="Times New Roman" w:hAnsi="Times New Roman" w:cs="Times New Roman"/>
        </w:rPr>
        <w:tab/>
      </w:r>
    </w:p>
    <w:p w:rsidR="00FE0916" w:rsidRPr="00E95EEA" w:rsidRDefault="00FE0916" w:rsidP="00FE0916">
      <w:pPr>
        <w:ind w:left="-567" w:right="-143" w:firstLine="709"/>
        <w:contextualSpacing/>
        <w:jc w:val="both"/>
        <w:rPr>
          <w:rFonts w:ascii="Times New Roman" w:hAnsi="Times New Roman" w:cs="Times New Roman"/>
        </w:rPr>
      </w:pPr>
    </w:p>
    <w:p w:rsidR="00FE0916" w:rsidRDefault="00FE0916" w:rsidP="00792D32">
      <w:pPr>
        <w:jc w:val="center"/>
        <w:rPr>
          <w:rFonts w:ascii="Times New Roman" w:eastAsia="Times New Roman" w:hAnsi="Times New Roman" w:cs="Times New Roman"/>
          <w:b/>
          <w:color w:val="auto"/>
          <w:sz w:val="25"/>
          <w:szCs w:val="25"/>
        </w:rPr>
      </w:pPr>
    </w:p>
    <w:p w:rsidR="0014026B" w:rsidRPr="00203C94" w:rsidRDefault="0014026B" w:rsidP="00757B80">
      <w:pPr>
        <w:spacing w:line="300" w:lineRule="exact"/>
        <w:jc w:val="both"/>
        <w:rPr>
          <w:rFonts w:asciiTheme="minorHAnsi" w:eastAsiaTheme="minorHAnsi" w:hAnsiTheme="minorHAnsi" w:cstheme="minorBidi"/>
        </w:rPr>
      </w:pPr>
    </w:p>
    <w:tbl>
      <w:tblPr>
        <w:tblW w:w="5000" w:type="pct"/>
        <w:tblLook w:val="0000" w:firstRow="0" w:lastRow="0" w:firstColumn="0" w:lastColumn="0" w:noHBand="0" w:noVBand="0"/>
      </w:tblPr>
      <w:tblGrid>
        <w:gridCol w:w="5003"/>
        <w:gridCol w:w="4567"/>
      </w:tblGrid>
      <w:tr w:rsidR="00302CCC" w:rsidRPr="00865A32" w:rsidTr="006A43D4">
        <w:tc>
          <w:tcPr>
            <w:tcW w:w="2614" w:type="pct"/>
            <w:vAlign w:val="center"/>
          </w:tcPr>
          <w:p w:rsidR="00302CCC" w:rsidRPr="00865A32"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Заказчик:                                                                                 </w:t>
            </w:r>
          </w:p>
          <w:p w:rsidR="00302CCC" w:rsidRDefault="00302CC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Pr>
                <w:rFonts w:ascii="Times New Roman" w:hAnsi="Times New Roman" w:cs="Times New Roman"/>
                <w:sz w:val="26"/>
                <w:szCs w:val="26"/>
              </w:rPr>
              <w:t>Заместитель д</w:t>
            </w:r>
            <w:r w:rsidRPr="00865A32">
              <w:rPr>
                <w:rFonts w:ascii="Times New Roman" w:hAnsi="Times New Roman" w:cs="Times New Roman"/>
                <w:sz w:val="26"/>
                <w:szCs w:val="26"/>
              </w:rPr>
              <w:t>иректор</w:t>
            </w:r>
            <w:r>
              <w:rPr>
                <w:rFonts w:ascii="Times New Roman" w:hAnsi="Times New Roman" w:cs="Times New Roman"/>
                <w:sz w:val="26"/>
                <w:szCs w:val="26"/>
              </w:rPr>
              <w:t>а</w:t>
            </w:r>
            <w:r w:rsidRPr="00865A32">
              <w:rPr>
                <w:rFonts w:ascii="Times New Roman" w:hAnsi="Times New Roman" w:cs="Times New Roman"/>
                <w:sz w:val="26"/>
                <w:szCs w:val="26"/>
              </w:rPr>
              <w:t xml:space="preserve"> </w:t>
            </w:r>
          </w:p>
          <w:p w:rsidR="00302CCC" w:rsidRDefault="00302CC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МКУ «Комбинат благоустройства» </w:t>
            </w:r>
          </w:p>
          <w:p w:rsidR="00302CCC" w:rsidRPr="00865A32" w:rsidRDefault="00302CCC" w:rsidP="006A43D4">
            <w:pPr>
              <w:shd w:val="clear" w:color="auto" w:fill="FFFFFF"/>
              <w:tabs>
                <w:tab w:val="left" w:pos="0"/>
                <w:tab w:val="left" w:leader="underscore" w:pos="2558"/>
                <w:tab w:val="left" w:pos="5467"/>
                <w:tab w:val="left" w:leader="underscore" w:pos="6715"/>
              </w:tabs>
              <w:rPr>
                <w:rFonts w:ascii="Times New Roman" w:hAnsi="Times New Roman" w:cs="Times New Roman"/>
                <w:sz w:val="26"/>
                <w:szCs w:val="26"/>
              </w:rPr>
            </w:pPr>
            <w:r w:rsidRPr="00865A32">
              <w:rPr>
                <w:rFonts w:ascii="Times New Roman" w:hAnsi="Times New Roman" w:cs="Times New Roman"/>
                <w:sz w:val="26"/>
                <w:szCs w:val="26"/>
              </w:rPr>
              <w:t xml:space="preserve">Орехово-Зуевского муниципального района </w:t>
            </w:r>
          </w:p>
          <w:p w:rsidR="00302CCC" w:rsidRPr="0088555C"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                                         </w:t>
            </w:r>
            <w:r>
              <w:rPr>
                <w:rFonts w:ascii="Times New Roman" w:hAnsi="Times New Roman" w:cs="Times New Roman"/>
                <w:color w:val="auto"/>
                <w:sz w:val="26"/>
                <w:szCs w:val="26"/>
                <w:lang w:eastAsia="ar-SA"/>
              </w:rPr>
              <w:t xml:space="preserve">                               </w:t>
            </w:r>
            <w:r>
              <w:rPr>
                <w:rFonts w:ascii="Times New Roman" w:hAnsi="Times New Roman" w:cs="Times New Roman"/>
                <w:color w:val="auto"/>
                <w:spacing w:val="-6"/>
                <w:sz w:val="26"/>
                <w:szCs w:val="26"/>
                <w:lang w:eastAsia="ar-SA"/>
              </w:rPr>
              <w:t xml:space="preserve">       </w:t>
            </w:r>
          </w:p>
          <w:p w:rsidR="00302CCC" w:rsidRPr="00865A32" w:rsidRDefault="00302CCC" w:rsidP="006A43D4">
            <w:pPr>
              <w:suppressAutoHyphens/>
              <w:rPr>
                <w:rFonts w:ascii="Times New Roman" w:hAnsi="Times New Roman" w:cs="Times New Roman"/>
                <w:color w:val="auto"/>
                <w:spacing w:val="-6"/>
                <w:sz w:val="26"/>
                <w:szCs w:val="26"/>
                <w:lang w:eastAsia="ar-SA"/>
              </w:rPr>
            </w:pPr>
            <w:r>
              <w:rPr>
                <w:rFonts w:ascii="Times New Roman" w:hAnsi="Times New Roman" w:cs="Times New Roman"/>
                <w:color w:val="auto"/>
                <w:spacing w:val="-6"/>
                <w:sz w:val="26"/>
                <w:szCs w:val="26"/>
                <w:lang w:eastAsia="ar-SA"/>
              </w:rPr>
              <w:t>_________________ /</w:t>
            </w:r>
            <w:r w:rsidRPr="00865A32">
              <w:rPr>
                <w:rFonts w:ascii="Times New Roman" w:hAnsi="Times New Roman" w:cs="Times New Roman"/>
                <w:color w:val="auto"/>
                <w:spacing w:val="-6"/>
                <w:sz w:val="26"/>
                <w:szCs w:val="26"/>
                <w:lang w:eastAsia="ar-SA"/>
              </w:rPr>
              <w:t>А.Ю. Дойников /</w:t>
            </w:r>
          </w:p>
          <w:p w:rsidR="00302CCC" w:rsidRPr="00865A32"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 xml:space="preserve">М.П. </w:t>
            </w:r>
          </w:p>
        </w:tc>
        <w:tc>
          <w:tcPr>
            <w:tcW w:w="2386" w:type="pct"/>
            <w:vAlign w:val="center"/>
          </w:tcPr>
          <w:p w:rsidR="00302CCC" w:rsidRPr="00865A32"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Исполнитель:</w:t>
            </w:r>
          </w:p>
          <w:p w:rsidR="00302CCC" w:rsidRPr="00865A32" w:rsidRDefault="00302CCC" w:rsidP="006A43D4">
            <w:pPr>
              <w:suppressAutoHyphens/>
              <w:rPr>
                <w:rFonts w:ascii="Times New Roman" w:hAnsi="Times New Roman" w:cs="Times New Roman"/>
                <w:color w:val="auto"/>
                <w:sz w:val="26"/>
                <w:szCs w:val="26"/>
                <w:lang w:eastAsia="ar-SA"/>
              </w:rPr>
            </w:pPr>
            <w:r>
              <w:rPr>
                <w:rFonts w:ascii="Times New Roman" w:hAnsi="Times New Roman" w:cs="Times New Roman"/>
                <w:color w:val="auto"/>
                <w:sz w:val="26"/>
                <w:szCs w:val="26"/>
                <w:lang w:eastAsia="ar-SA"/>
              </w:rPr>
              <w:t>Директор ООО «Сатурн-сервис»</w:t>
            </w:r>
          </w:p>
          <w:p w:rsidR="00302CCC" w:rsidRPr="00865A32" w:rsidRDefault="00302CCC" w:rsidP="006A43D4">
            <w:pPr>
              <w:suppressAutoHyphens/>
              <w:rPr>
                <w:rFonts w:ascii="Times New Roman" w:hAnsi="Times New Roman" w:cs="Times New Roman"/>
                <w:color w:val="auto"/>
                <w:sz w:val="26"/>
                <w:szCs w:val="26"/>
                <w:lang w:eastAsia="ar-SA"/>
              </w:rPr>
            </w:pPr>
          </w:p>
          <w:p w:rsidR="00302CCC" w:rsidRPr="00865A32" w:rsidRDefault="00302CCC" w:rsidP="006A43D4">
            <w:pPr>
              <w:suppressAutoHyphens/>
              <w:rPr>
                <w:rFonts w:ascii="Times New Roman" w:hAnsi="Times New Roman" w:cs="Times New Roman"/>
                <w:color w:val="auto"/>
                <w:sz w:val="26"/>
                <w:szCs w:val="26"/>
                <w:lang w:eastAsia="ar-SA"/>
              </w:rPr>
            </w:pPr>
          </w:p>
          <w:p w:rsidR="00302CCC" w:rsidRPr="00865A32" w:rsidRDefault="00302CCC" w:rsidP="006A43D4">
            <w:pPr>
              <w:suppressAutoHyphens/>
              <w:rPr>
                <w:rFonts w:ascii="Times New Roman" w:hAnsi="Times New Roman" w:cs="Times New Roman"/>
                <w:color w:val="auto"/>
                <w:sz w:val="26"/>
                <w:szCs w:val="26"/>
                <w:lang w:eastAsia="ar-SA"/>
              </w:rPr>
            </w:pPr>
          </w:p>
          <w:p w:rsidR="00302CCC" w:rsidRPr="00865A32"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_______________/</w:t>
            </w:r>
            <w:proofErr w:type="spellStart"/>
            <w:r>
              <w:rPr>
                <w:rFonts w:ascii="Times New Roman" w:hAnsi="Times New Roman" w:cs="Times New Roman"/>
                <w:color w:val="auto"/>
                <w:sz w:val="26"/>
                <w:szCs w:val="26"/>
                <w:lang w:eastAsia="ar-SA"/>
              </w:rPr>
              <w:t>А.Н.Ермаков</w:t>
            </w:r>
            <w:proofErr w:type="spellEnd"/>
            <w:r w:rsidRPr="00865A32">
              <w:rPr>
                <w:rFonts w:ascii="Times New Roman" w:hAnsi="Times New Roman" w:cs="Times New Roman"/>
                <w:color w:val="auto"/>
                <w:sz w:val="26"/>
                <w:szCs w:val="26"/>
                <w:lang w:eastAsia="ar-SA"/>
              </w:rPr>
              <w:t>/</w:t>
            </w:r>
          </w:p>
          <w:p w:rsidR="00302CCC" w:rsidRPr="00865A32" w:rsidRDefault="00302CCC" w:rsidP="006A43D4">
            <w:pPr>
              <w:suppressAutoHyphens/>
              <w:rPr>
                <w:rFonts w:ascii="Times New Roman" w:hAnsi="Times New Roman" w:cs="Times New Roman"/>
                <w:color w:val="auto"/>
                <w:sz w:val="26"/>
                <w:szCs w:val="26"/>
                <w:lang w:eastAsia="ar-SA"/>
              </w:rPr>
            </w:pPr>
            <w:r w:rsidRPr="00865A32">
              <w:rPr>
                <w:rFonts w:ascii="Times New Roman" w:hAnsi="Times New Roman" w:cs="Times New Roman"/>
                <w:color w:val="auto"/>
                <w:sz w:val="26"/>
                <w:szCs w:val="26"/>
                <w:lang w:eastAsia="ar-SA"/>
              </w:rPr>
              <w:t>М.П.</w:t>
            </w:r>
          </w:p>
        </w:tc>
      </w:tr>
    </w:tbl>
    <w:p w:rsidR="0055687D" w:rsidRDefault="0055687D" w:rsidP="00BE5139">
      <w:pPr>
        <w:pStyle w:val="Standard"/>
        <w:jc w:val="both"/>
        <w:rPr>
          <w:rFonts w:cs="Times New Roman"/>
          <w:kern w:val="3"/>
        </w:rPr>
      </w:pPr>
    </w:p>
    <w:p w:rsidR="0055687D" w:rsidRDefault="0055687D" w:rsidP="003A361D">
      <w:pPr>
        <w:pStyle w:val="Standard"/>
        <w:ind w:left="-426" w:firstLine="426"/>
        <w:jc w:val="both"/>
        <w:rPr>
          <w:rFonts w:cs="Times New Roman"/>
          <w:kern w:val="3"/>
        </w:rPr>
      </w:pPr>
    </w:p>
    <w:p w:rsidR="0055687D" w:rsidRDefault="0055687D" w:rsidP="003A361D">
      <w:pPr>
        <w:pStyle w:val="Standard"/>
        <w:ind w:left="-426" w:firstLine="426"/>
        <w:jc w:val="both"/>
        <w:rPr>
          <w:rFonts w:cs="Times New Roman"/>
          <w:kern w:val="3"/>
        </w:rPr>
      </w:pPr>
    </w:p>
    <w:p w:rsidR="0055687D" w:rsidRDefault="0055687D" w:rsidP="003A361D">
      <w:pPr>
        <w:pStyle w:val="Standard"/>
        <w:ind w:left="-426" w:firstLine="426"/>
        <w:jc w:val="both"/>
        <w:rPr>
          <w:rFonts w:cs="Times New Roman"/>
          <w:kern w:val="3"/>
        </w:rPr>
      </w:pPr>
    </w:p>
    <w:p w:rsidR="00D10785" w:rsidRPr="0031318A" w:rsidRDefault="00D10785" w:rsidP="001B08A2">
      <w:pPr>
        <w:widowControl w:val="0"/>
        <w:autoSpaceDE w:val="0"/>
        <w:autoSpaceDN w:val="0"/>
        <w:adjustRightInd w:val="0"/>
        <w:outlineLvl w:val="0"/>
        <w:rPr>
          <w:rFonts w:ascii="Times New Roman" w:hAnsi="Times New Roman" w:cs="Times New Roman"/>
          <w:sz w:val="26"/>
          <w:szCs w:val="26"/>
        </w:rPr>
      </w:pPr>
    </w:p>
    <w:p w:rsidR="00896969" w:rsidRPr="0031318A" w:rsidRDefault="00896969" w:rsidP="001B08A2">
      <w:pPr>
        <w:widowControl w:val="0"/>
        <w:autoSpaceDE w:val="0"/>
        <w:autoSpaceDN w:val="0"/>
        <w:adjustRightInd w:val="0"/>
        <w:outlineLvl w:val="0"/>
        <w:rPr>
          <w:rFonts w:ascii="Times New Roman" w:hAnsi="Times New Roman" w:cs="Times New Roman"/>
          <w:sz w:val="26"/>
          <w:szCs w:val="26"/>
        </w:rPr>
      </w:pPr>
    </w:p>
    <w:p w:rsidR="00896969" w:rsidRPr="0031318A" w:rsidRDefault="00896969" w:rsidP="001B08A2">
      <w:pPr>
        <w:widowControl w:val="0"/>
        <w:autoSpaceDE w:val="0"/>
        <w:autoSpaceDN w:val="0"/>
        <w:adjustRightInd w:val="0"/>
        <w:outlineLvl w:val="0"/>
        <w:rPr>
          <w:rFonts w:ascii="Times New Roman" w:hAnsi="Times New Roman" w:cs="Times New Roman"/>
          <w:sz w:val="26"/>
          <w:szCs w:val="26"/>
        </w:rPr>
      </w:pPr>
    </w:p>
    <w:p w:rsidR="00896969" w:rsidRPr="0031318A" w:rsidRDefault="00896969" w:rsidP="001B08A2">
      <w:pPr>
        <w:widowControl w:val="0"/>
        <w:autoSpaceDE w:val="0"/>
        <w:autoSpaceDN w:val="0"/>
        <w:adjustRightInd w:val="0"/>
        <w:outlineLvl w:val="0"/>
        <w:rPr>
          <w:rFonts w:ascii="Times New Roman" w:hAnsi="Times New Roman" w:cs="Times New Roman"/>
          <w:sz w:val="26"/>
          <w:szCs w:val="26"/>
        </w:rPr>
      </w:pPr>
    </w:p>
    <w:p w:rsidR="00896969" w:rsidRDefault="00896969" w:rsidP="001B08A2">
      <w:pPr>
        <w:widowControl w:val="0"/>
        <w:autoSpaceDE w:val="0"/>
        <w:autoSpaceDN w:val="0"/>
        <w:adjustRightInd w:val="0"/>
        <w:outlineLvl w:val="0"/>
        <w:rPr>
          <w:rFonts w:ascii="Times New Roman" w:hAnsi="Times New Roman" w:cs="Times New Roman"/>
          <w:sz w:val="26"/>
          <w:szCs w:val="26"/>
        </w:rPr>
      </w:pPr>
    </w:p>
    <w:p w:rsidR="00765B25" w:rsidRPr="0031318A" w:rsidRDefault="00765B25" w:rsidP="001B08A2">
      <w:pPr>
        <w:widowControl w:val="0"/>
        <w:autoSpaceDE w:val="0"/>
        <w:autoSpaceDN w:val="0"/>
        <w:adjustRightInd w:val="0"/>
        <w:outlineLvl w:val="0"/>
        <w:rPr>
          <w:rFonts w:ascii="Times New Roman" w:hAnsi="Times New Roman" w:cs="Times New Roman"/>
          <w:sz w:val="26"/>
          <w:szCs w:val="26"/>
        </w:rPr>
      </w:pPr>
    </w:p>
    <w:p w:rsidR="0055687D" w:rsidRDefault="0055687D"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D5730E" w:rsidRDefault="00D5730E" w:rsidP="001B08A2">
      <w:pPr>
        <w:widowControl w:val="0"/>
        <w:autoSpaceDE w:val="0"/>
        <w:autoSpaceDN w:val="0"/>
        <w:adjustRightInd w:val="0"/>
        <w:jc w:val="right"/>
        <w:outlineLvl w:val="0"/>
        <w:rPr>
          <w:rFonts w:ascii="Times New Roman" w:hAnsi="Times New Roman" w:cs="Times New Roman"/>
          <w:sz w:val="26"/>
          <w:szCs w:val="26"/>
        </w:rPr>
      </w:pPr>
    </w:p>
    <w:p w:rsidR="00865A32" w:rsidRPr="00BE5139" w:rsidRDefault="00A051AC" w:rsidP="00865A32">
      <w:pPr>
        <w:widowControl w:val="0"/>
        <w:autoSpaceDE w:val="0"/>
        <w:autoSpaceDN w:val="0"/>
        <w:adjustRightInd w:val="0"/>
        <w:jc w:val="right"/>
        <w:outlineLvl w:val="0"/>
        <w:rPr>
          <w:rFonts w:ascii="Times New Roman" w:hAnsi="Times New Roman" w:cs="Times New Roman"/>
          <w:sz w:val="22"/>
          <w:szCs w:val="22"/>
        </w:rPr>
      </w:pPr>
      <w:r>
        <w:rPr>
          <w:rFonts w:ascii="Times New Roman" w:hAnsi="Times New Roman" w:cs="Times New Roman"/>
          <w:sz w:val="22"/>
          <w:szCs w:val="22"/>
        </w:rPr>
        <w:lastRenderedPageBreak/>
        <w:t>П</w:t>
      </w:r>
      <w:r w:rsidR="0041452B" w:rsidRPr="00BE5139">
        <w:rPr>
          <w:rFonts w:ascii="Times New Roman" w:hAnsi="Times New Roman" w:cs="Times New Roman"/>
          <w:sz w:val="22"/>
          <w:szCs w:val="22"/>
        </w:rPr>
        <w:t>риложение № 6</w:t>
      </w:r>
      <w:r w:rsidR="00D40142" w:rsidRPr="00BE5139">
        <w:rPr>
          <w:rFonts w:ascii="Times New Roman" w:hAnsi="Times New Roman" w:cs="Times New Roman"/>
          <w:sz w:val="22"/>
          <w:szCs w:val="22"/>
        </w:rPr>
        <w:t xml:space="preserve"> </w:t>
      </w:r>
      <w:r w:rsidR="001B08A2" w:rsidRPr="00BE5139">
        <w:rPr>
          <w:rFonts w:ascii="Times New Roman" w:hAnsi="Times New Roman" w:cs="Times New Roman"/>
          <w:sz w:val="22"/>
          <w:szCs w:val="22"/>
        </w:rPr>
        <w:t xml:space="preserve">к Контракту </w:t>
      </w:r>
    </w:p>
    <w:p w:rsidR="009642C2" w:rsidRPr="00BE5139" w:rsidRDefault="00302CCC" w:rsidP="00865A32">
      <w:pPr>
        <w:widowControl w:val="0"/>
        <w:autoSpaceDE w:val="0"/>
        <w:autoSpaceDN w:val="0"/>
        <w:adjustRightInd w:val="0"/>
        <w:jc w:val="right"/>
        <w:outlineLvl w:val="0"/>
        <w:rPr>
          <w:rFonts w:ascii="Times New Roman" w:hAnsi="Times New Roman" w:cs="Times New Roman"/>
          <w:sz w:val="22"/>
          <w:szCs w:val="22"/>
        </w:rPr>
      </w:pPr>
      <w:r w:rsidRPr="00865A32">
        <w:rPr>
          <w:rFonts w:ascii="Times New Roman" w:hAnsi="Times New Roman" w:cs="Times New Roman"/>
          <w:color w:val="auto"/>
          <w:lang w:eastAsia="ar-SA"/>
        </w:rPr>
        <w:t>№</w:t>
      </w:r>
      <w:r>
        <w:rPr>
          <w:rFonts w:ascii="Times New Roman" w:hAnsi="Times New Roman" w:cs="Times New Roman"/>
          <w:color w:val="auto"/>
          <w:lang w:eastAsia="ar-SA"/>
        </w:rPr>
        <w:t xml:space="preserve"> Ф.2018.328604</w:t>
      </w:r>
      <w:r w:rsidRPr="00865A32">
        <w:rPr>
          <w:rFonts w:ascii="Times New Roman" w:hAnsi="Times New Roman" w:cs="Times New Roman"/>
          <w:color w:val="auto"/>
          <w:lang w:eastAsia="ar-SA"/>
        </w:rPr>
        <w:t xml:space="preserve">   </w:t>
      </w:r>
      <w:r w:rsidR="009642C2" w:rsidRPr="00BE5139">
        <w:rPr>
          <w:rFonts w:ascii="Times New Roman" w:hAnsi="Times New Roman" w:cs="Times New Roman"/>
          <w:sz w:val="22"/>
          <w:szCs w:val="22"/>
        </w:rPr>
        <w:t>от «</w:t>
      </w:r>
      <w:r w:rsidR="006323F8">
        <w:rPr>
          <w:rFonts w:ascii="Times New Roman" w:hAnsi="Times New Roman" w:cs="Times New Roman"/>
          <w:sz w:val="22"/>
          <w:szCs w:val="22"/>
        </w:rPr>
        <w:t>10</w:t>
      </w:r>
      <w:r w:rsidR="009642C2" w:rsidRPr="00BE5139">
        <w:rPr>
          <w:rFonts w:ascii="Times New Roman" w:hAnsi="Times New Roman" w:cs="Times New Roman"/>
          <w:sz w:val="22"/>
          <w:szCs w:val="22"/>
        </w:rPr>
        <w:t xml:space="preserve">» </w:t>
      </w:r>
      <w:r w:rsidR="006323F8">
        <w:rPr>
          <w:rFonts w:ascii="Times New Roman" w:hAnsi="Times New Roman" w:cs="Times New Roman"/>
          <w:sz w:val="22"/>
          <w:szCs w:val="22"/>
        </w:rPr>
        <w:t>июля</w:t>
      </w:r>
      <w:r w:rsidR="009642C2" w:rsidRPr="00BE5139">
        <w:rPr>
          <w:rFonts w:ascii="Times New Roman" w:hAnsi="Times New Roman" w:cs="Times New Roman"/>
          <w:sz w:val="22"/>
          <w:szCs w:val="22"/>
        </w:rPr>
        <w:t xml:space="preserve"> 20</w:t>
      </w:r>
      <w:r w:rsidR="006323F8">
        <w:rPr>
          <w:rFonts w:ascii="Times New Roman" w:hAnsi="Times New Roman" w:cs="Times New Roman"/>
          <w:sz w:val="22"/>
          <w:szCs w:val="22"/>
        </w:rPr>
        <w:t>18</w:t>
      </w:r>
      <w:r w:rsidR="009642C2" w:rsidRPr="00BE5139">
        <w:rPr>
          <w:rFonts w:ascii="Times New Roman" w:hAnsi="Times New Roman" w:cs="Times New Roman"/>
          <w:sz w:val="22"/>
          <w:szCs w:val="22"/>
        </w:rPr>
        <w:t xml:space="preserve"> г</w:t>
      </w:r>
    </w:p>
    <w:p w:rsidR="00D40142" w:rsidRPr="0031318A" w:rsidRDefault="009642C2" w:rsidP="00896969">
      <w:pPr>
        <w:widowControl w:val="0"/>
        <w:autoSpaceDE w:val="0"/>
        <w:autoSpaceDN w:val="0"/>
        <w:adjustRightInd w:val="0"/>
        <w:jc w:val="center"/>
        <w:outlineLvl w:val="0"/>
        <w:rPr>
          <w:rFonts w:ascii="Times New Roman" w:hAnsi="Times New Roman" w:cs="Times New Roman"/>
          <w:sz w:val="26"/>
          <w:szCs w:val="26"/>
        </w:rPr>
      </w:pPr>
      <w:r w:rsidRPr="0031318A">
        <w:rPr>
          <w:rFonts w:ascii="Times New Roman" w:hAnsi="Times New Roman" w:cs="Times New Roman"/>
          <w:sz w:val="26"/>
          <w:szCs w:val="26"/>
        </w:rPr>
        <w:t xml:space="preserve">                                                                                           </w:t>
      </w:r>
    </w:p>
    <w:p w:rsidR="00D40142" w:rsidRPr="0031318A" w:rsidRDefault="00124495" w:rsidP="00D40142">
      <w:pPr>
        <w:pStyle w:val="ConsPlusNonformat"/>
        <w:jc w:val="center"/>
        <w:rPr>
          <w:rFonts w:ascii="Times New Roman" w:hAnsi="Times New Roman" w:cs="Times New Roman"/>
          <w:b/>
          <w:i/>
          <w:sz w:val="24"/>
          <w:szCs w:val="24"/>
        </w:rPr>
      </w:pPr>
      <w:r w:rsidRPr="0031318A">
        <w:rPr>
          <w:rFonts w:ascii="Times New Roman" w:hAnsi="Times New Roman" w:cs="Times New Roman"/>
          <w:b/>
          <w:i/>
          <w:sz w:val="24"/>
          <w:szCs w:val="24"/>
        </w:rPr>
        <w:t xml:space="preserve"> </w:t>
      </w:r>
      <w:r w:rsidR="00D40142" w:rsidRPr="0031318A">
        <w:rPr>
          <w:rFonts w:ascii="Times New Roman" w:hAnsi="Times New Roman" w:cs="Times New Roman"/>
          <w:b/>
          <w:i/>
          <w:sz w:val="24"/>
          <w:szCs w:val="24"/>
        </w:rPr>
        <w:t>АКТ</w:t>
      </w:r>
      <w:r w:rsidR="00896969" w:rsidRPr="0031318A">
        <w:rPr>
          <w:rFonts w:ascii="Times New Roman" w:hAnsi="Times New Roman" w:cs="Times New Roman"/>
          <w:b/>
          <w:i/>
          <w:sz w:val="24"/>
          <w:szCs w:val="24"/>
        </w:rPr>
        <w:t xml:space="preserve"> (Форма)</w:t>
      </w:r>
    </w:p>
    <w:p w:rsidR="00D40142" w:rsidRPr="0031318A" w:rsidRDefault="00D40142" w:rsidP="00D40142">
      <w:pPr>
        <w:pStyle w:val="ConsPlusNonformat"/>
        <w:jc w:val="center"/>
        <w:rPr>
          <w:rFonts w:ascii="Times New Roman" w:hAnsi="Times New Roman" w:cs="Times New Roman"/>
          <w:b/>
          <w:i/>
          <w:sz w:val="24"/>
          <w:szCs w:val="24"/>
        </w:rPr>
      </w:pPr>
      <w:r w:rsidRPr="0031318A">
        <w:rPr>
          <w:rFonts w:ascii="Times New Roman" w:hAnsi="Times New Roman" w:cs="Times New Roman"/>
          <w:b/>
          <w:i/>
          <w:sz w:val="24"/>
          <w:szCs w:val="24"/>
        </w:rPr>
        <w:t>СДАЧИ-ПРИЕМКИ УСЛУГ</w:t>
      </w:r>
    </w:p>
    <w:p w:rsidR="00D40142" w:rsidRPr="0031318A" w:rsidRDefault="00D40142" w:rsidP="00D40142">
      <w:pPr>
        <w:pStyle w:val="ConsPlusNonformat"/>
        <w:jc w:val="center"/>
        <w:rPr>
          <w:rFonts w:ascii="Times New Roman" w:hAnsi="Times New Roman" w:cs="Times New Roman"/>
          <w:sz w:val="24"/>
          <w:szCs w:val="24"/>
        </w:rPr>
      </w:pPr>
    </w:p>
    <w:p w:rsidR="00D40142" w:rsidRPr="0031318A" w:rsidRDefault="00D40142" w:rsidP="00D40142">
      <w:pPr>
        <w:pStyle w:val="ConsPlusNonformat"/>
        <w:rPr>
          <w:rFonts w:ascii="Times New Roman" w:hAnsi="Times New Roman" w:cs="Times New Roman"/>
          <w:sz w:val="24"/>
          <w:szCs w:val="24"/>
        </w:rPr>
      </w:pPr>
      <w:r w:rsidRPr="0031318A">
        <w:rPr>
          <w:rFonts w:ascii="Times New Roman" w:hAnsi="Times New Roman" w:cs="Times New Roman"/>
          <w:sz w:val="24"/>
          <w:szCs w:val="24"/>
        </w:rPr>
        <w:t xml:space="preserve">г. Ликино-Дулево                                                 </w:t>
      </w:r>
      <w:r w:rsidR="00124495" w:rsidRPr="0031318A">
        <w:rPr>
          <w:rFonts w:ascii="Times New Roman" w:hAnsi="Times New Roman" w:cs="Times New Roman"/>
          <w:sz w:val="24"/>
          <w:szCs w:val="24"/>
        </w:rPr>
        <w:t xml:space="preserve">                       </w:t>
      </w:r>
      <w:r w:rsidRPr="0031318A">
        <w:rPr>
          <w:rFonts w:ascii="Times New Roman" w:hAnsi="Times New Roman" w:cs="Times New Roman"/>
          <w:sz w:val="24"/>
          <w:szCs w:val="24"/>
        </w:rPr>
        <w:t xml:space="preserve">  «____» __________ 20____ г.</w:t>
      </w:r>
    </w:p>
    <w:p w:rsidR="00D40142" w:rsidRPr="0031318A" w:rsidRDefault="00D40142" w:rsidP="00D40142">
      <w:pPr>
        <w:pStyle w:val="ConsPlusNonformat"/>
        <w:jc w:val="both"/>
        <w:rPr>
          <w:rFonts w:ascii="Times New Roman" w:hAnsi="Times New Roman" w:cs="Times New Roman"/>
          <w:sz w:val="24"/>
          <w:szCs w:val="24"/>
        </w:rPr>
      </w:pPr>
    </w:p>
    <w:p w:rsidR="00D40142" w:rsidRPr="0031318A" w:rsidRDefault="00302CCC" w:rsidP="00302CCC">
      <w:pPr>
        <w:pStyle w:val="ConsPlusNonformat"/>
        <w:tabs>
          <w:tab w:val="left" w:pos="9354"/>
        </w:tabs>
        <w:spacing w:line="228" w:lineRule="auto"/>
        <w:ind w:right="-2"/>
        <w:jc w:val="both"/>
        <w:rPr>
          <w:rFonts w:ascii="Times New Roman" w:hAnsi="Times New Roman" w:cs="Times New Roman"/>
          <w:sz w:val="24"/>
          <w:szCs w:val="24"/>
        </w:rPr>
      </w:pPr>
      <w:r w:rsidRPr="008A75C0">
        <w:rPr>
          <w:rFonts w:ascii="Times New Roman" w:hAnsi="Times New Roman"/>
          <w:b/>
          <w:bCs/>
          <w:i/>
          <w:sz w:val="26"/>
          <w:szCs w:val="26"/>
        </w:rPr>
        <w:t xml:space="preserve">          </w:t>
      </w:r>
      <w:r w:rsidRPr="00E75B39">
        <w:rPr>
          <w:rFonts w:ascii="Times New Roman" w:hAnsi="Times New Roman"/>
          <w:b/>
          <w:bCs/>
          <w:sz w:val="26"/>
          <w:szCs w:val="26"/>
        </w:rPr>
        <w:t>Муниципальное казенное учреждение «Комбинат благоустройства» Орехово-Зуевского муниципального района (МКУ «Комбинат благоустройства» Орехово-Зуевского муниципального района)</w:t>
      </w:r>
      <w:r w:rsidRPr="00E75B39">
        <w:rPr>
          <w:rFonts w:ascii="Times New Roman" w:hAnsi="Times New Roman" w:cs="Times New Roman"/>
          <w:b/>
          <w:sz w:val="26"/>
          <w:szCs w:val="26"/>
        </w:rPr>
        <w:t>,</w:t>
      </w:r>
      <w:r w:rsidRPr="008A75C0">
        <w:rPr>
          <w:rFonts w:ascii="Times New Roman" w:hAnsi="Times New Roman" w:cs="Times New Roman"/>
          <w:sz w:val="26"/>
          <w:szCs w:val="26"/>
        </w:rPr>
        <w:t xml:space="preserve"> именуемое в дальнейшем </w:t>
      </w:r>
      <w:r w:rsidRPr="00E75B39">
        <w:rPr>
          <w:rFonts w:ascii="Times New Roman" w:hAnsi="Times New Roman" w:cs="Times New Roman"/>
          <w:b/>
          <w:sz w:val="26"/>
          <w:szCs w:val="26"/>
        </w:rPr>
        <w:t>«Заказчик»,</w:t>
      </w:r>
      <w:r>
        <w:rPr>
          <w:rFonts w:ascii="Times New Roman" w:hAnsi="Times New Roman" w:cs="Times New Roman"/>
          <w:sz w:val="26"/>
          <w:szCs w:val="26"/>
        </w:rPr>
        <w:t xml:space="preserve"> в лице  </w:t>
      </w:r>
      <w:r w:rsidRPr="00E75B39">
        <w:rPr>
          <w:rFonts w:ascii="Times New Roman" w:hAnsi="Times New Roman" w:cs="Times New Roman"/>
          <w:b/>
          <w:sz w:val="26"/>
          <w:szCs w:val="26"/>
        </w:rPr>
        <w:t xml:space="preserve">заместителя директора </w:t>
      </w:r>
      <w:proofErr w:type="spellStart"/>
      <w:r w:rsidRPr="00E75B39">
        <w:rPr>
          <w:rFonts w:ascii="Times New Roman" w:hAnsi="Times New Roman" w:cs="Times New Roman"/>
          <w:b/>
          <w:sz w:val="26"/>
          <w:szCs w:val="26"/>
        </w:rPr>
        <w:t>Дойникова</w:t>
      </w:r>
      <w:proofErr w:type="spellEnd"/>
      <w:r w:rsidRPr="00E75B39">
        <w:rPr>
          <w:rFonts w:ascii="Times New Roman" w:hAnsi="Times New Roman" w:cs="Times New Roman"/>
          <w:b/>
          <w:sz w:val="26"/>
          <w:szCs w:val="26"/>
        </w:rPr>
        <w:t xml:space="preserve"> Андрея Юрьевича</w:t>
      </w:r>
      <w:r w:rsidRPr="008A75C0">
        <w:rPr>
          <w:rFonts w:ascii="Times New Roman" w:hAnsi="Times New Roman" w:cs="Times New Roman"/>
          <w:sz w:val="26"/>
          <w:szCs w:val="26"/>
        </w:rPr>
        <w:t xml:space="preserve">,  действующего на основании </w:t>
      </w:r>
      <w:r w:rsidRPr="00302CCC">
        <w:rPr>
          <w:rFonts w:ascii="Times New Roman" w:hAnsi="Times New Roman" w:cs="Times New Roman"/>
          <w:sz w:val="26"/>
          <w:szCs w:val="26"/>
        </w:rPr>
        <w:t>Доверенности № 4Д/2018 от 03.07.2018г</w:t>
      </w:r>
      <w:proofErr w:type="gramStart"/>
      <w:r>
        <w:rPr>
          <w:rFonts w:ascii="Times New Roman" w:hAnsi="Times New Roman" w:cs="Times New Roman"/>
          <w:b/>
          <w:i/>
          <w:sz w:val="26"/>
          <w:szCs w:val="26"/>
        </w:rPr>
        <w:t xml:space="preserve"> </w:t>
      </w:r>
      <w:r w:rsidRPr="008A75C0">
        <w:rPr>
          <w:rFonts w:ascii="Times New Roman" w:hAnsi="Times New Roman" w:cs="Times New Roman"/>
          <w:sz w:val="26"/>
          <w:szCs w:val="26"/>
        </w:rPr>
        <w:t>,</w:t>
      </w:r>
      <w:proofErr w:type="gramEnd"/>
      <w:r w:rsidRPr="008A75C0">
        <w:rPr>
          <w:rFonts w:ascii="Times New Roman" w:hAnsi="Times New Roman" w:cs="Times New Roman"/>
          <w:sz w:val="26"/>
          <w:szCs w:val="26"/>
        </w:rPr>
        <w:t xml:space="preserve"> с одной стороны, и </w:t>
      </w:r>
      <w:r w:rsidRPr="00E75B39">
        <w:rPr>
          <w:rFonts w:ascii="Times New Roman" w:hAnsi="Times New Roman" w:cs="Times New Roman"/>
          <w:b/>
          <w:sz w:val="26"/>
          <w:szCs w:val="26"/>
        </w:rPr>
        <w:t xml:space="preserve">Общество с ограниченной ответственностью «Сатурн-сервис» </w:t>
      </w:r>
      <w:r w:rsidRPr="00E75B39">
        <w:rPr>
          <w:rFonts w:ascii="Times New Roman" w:hAnsi="Times New Roman" w:cs="Times New Roman"/>
          <w:sz w:val="26"/>
          <w:szCs w:val="26"/>
        </w:rPr>
        <w:t xml:space="preserve">(ООО «Сатурн-сервис»), ОГРН 1045007001489, место нахождения 142620, Московская обл., г. Куровское, ул. Советская, д.105, именуемое в дальнейшем </w:t>
      </w:r>
      <w:r w:rsidRPr="00E75B39">
        <w:rPr>
          <w:rFonts w:ascii="Times New Roman" w:hAnsi="Times New Roman" w:cs="Times New Roman"/>
          <w:b/>
          <w:sz w:val="26"/>
          <w:szCs w:val="26"/>
        </w:rPr>
        <w:t>«Исполнитель»,</w:t>
      </w:r>
      <w:r w:rsidRPr="00E75B39">
        <w:rPr>
          <w:rFonts w:ascii="Times New Roman" w:hAnsi="Times New Roman" w:cs="Times New Roman"/>
          <w:sz w:val="26"/>
          <w:szCs w:val="26"/>
        </w:rPr>
        <w:t xml:space="preserve"> в лице </w:t>
      </w:r>
      <w:r w:rsidRPr="00E75B39">
        <w:rPr>
          <w:rFonts w:ascii="Times New Roman" w:hAnsi="Times New Roman" w:cs="Times New Roman"/>
          <w:b/>
          <w:sz w:val="26"/>
          <w:szCs w:val="26"/>
        </w:rPr>
        <w:t>директора</w:t>
      </w:r>
      <w:r w:rsidRPr="00E75B39">
        <w:rPr>
          <w:rFonts w:ascii="Times New Roman" w:hAnsi="Times New Roman" w:cs="Times New Roman"/>
          <w:sz w:val="26"/>
          <w:szCs w:val="26"/>
        </w:rPr>
        <w:t xml:space="preserve"> </w:t>
      </w:r>
      <w:r w:rsidRPr="00E75B39">
        <w:rPr>
          <w:rFonts w:ascii="Times New Roman" w:hAnsi="Times New Roman" w:cs="Times New Roman"/>
          <w:b/>
          <w:sz w:val="26"/>
          <w:szCs w:val="26"/>
        </w:rPr>
        <w:t>Ермакова Алексея Николаевича</w:t>
      </w:r>
      <w:r w:rsidRPr="00E75B39">
        <w:rPr>
          <w:rFonts w:ascii="Times New Roman" w:hAnsi="Times New Roman" w:cs="Times New Roman"/>
          <w:sz w:val="26"/>
          <w:szCs w:val="26"/>
        </w:rPr>
        <w:t>, действующего на основании Устава, с другой стороны</w:t>
      </w:r>
      <w:r w:rsidRPr="008A75C0">
        <w:rPr>
          <w:rFonts w:ascii="Times New Roman" w:hAnsi="Times New Roman" w:cs="Times New Roman"/>
          <w:sz w:val="26"/>
          <w:szCs w:val="26"/>
        </w:rPr>
        <w:t xml:space="preserve">, вместе именуемые </w:t>
      </w:r>
      <w:r w:rsidRPr="00E75B39">
        <w:rPr>
          <w:rFonts w:ascii="Times New Roman" w:hAnsi="Times New Roman" w:cs="Times New Roman"/>
          <w:b/>
          <w:sz w:val="26"/>
          <w:szCs w:val="26"/>
        </w:rPr>
        <w:t>«Стороны»</w:t>
      </w:r>
      <w:r w:rsidRPr="008A75C0">
        <w:rPr>
          <w:rFonts w:ascii="Times New Roman" w:hAnsi="Times New Roman" w:cs="Times New Roman"/>
          <w:sz w:val="26"/>
          <w:szCs w:val="26"/>
        </w:rPr>
        <w:t xml:space="preserve"> и каждый в отдельности </w:t>
      </w:r>
      <w:r w:rsidRPr="00E75B39">
        <w:rPr>
          <w:rFonts w:ascii="Times New Roman" w:hAnsi="Times New Roman" w:cs="Times New Roman"/>
          <w:b/>
          <w:sz w:val="26"/>
          <w:szCs w:val="26"/>
        </w:rPr>
        <w:t>«Сторона»</w:t>
      </w:r>
      <w:r w:rsidR="00D40142" w:rsidRPr="0031318A">
        <w:rPr>
          <w:rFonts w:ascii="Times New Roman" w:hAnsi="Times New Roman" w:cs="Times New Roman"/>
          <w:sz w:val="24"/>
          <w:szCs w:val="24"/>
        </w:rPr>
        <w:t>, составили настоящий Акт о нижеследующем:</w:t>
      </w:r>
    </w:p>
    <w:p w:rsidR="00D40142" w:rsidRPr="0031318A" w:rsidRDefault="00D40142" w:rsidP="00896969">
      <w:pPr>
        <w:pStyle w:val="ConsPlusNonformat"/>
        <w:tabs>
          <w:tab w:val="left" w:pos="1134"/>
        </w:tabs>
        <w:spacing w:line="228" w:lineRule="auto"/>
        <w:ind w:right="-2" w:firstLine="709"/>
        <w:jc w:val="both"/>
        <w:rPr>
          <w:rFonts w:ascii="Times New Roman" w:hAnsi="Times New Roman" w:cs="Times New Roman"/>
          <w:sz w:val="24"/>
          <w:szCs w:val="24"/>
        </w:rPr>
      </w:pPr>
      <w:r w:rsidRPr="0031318A">
        <w:rPr>
          <w:rFonts w:ascii="Times New Roman" w:hAnsi="Times New Roman" w:cs="Times New Roman"/>
          <w:sz w:val="24"/>
          <w:szCs w:val="24"/>
        </w:rPr>
        <w:t>1.</w:t>
      </w:r>
      <w:r w:rsidRPr="0031318A">
        <w:rPr>
          <w:rFonts w:ascii="Times New Roman" w:hAnsi="Times New Roman" w:cs="Times New Roman"/>
          <w:sz w:val="24"/>
          <w:szCs w:val="24"/>
        </w:rPr>
        <w:tab/>
        <w:t xml:space="preserve">В соответствии с </w:t>
      </w:r>
      <w:r w:rsidRPr="0031318A">
        <w:rPr>
          <w:rFonts w:ascii="Times New Roman" w:hAnsi="Times New Roman" w:cs="Times New Roman"/>
          <w:bCs/>
          <w:color w:val="00000A"/>
          <w:spacing w:val="-4"/>
          <w:sz w:val="24"/>
          <w:szCs w:val="24"/>
        </w:rPr>
        <w:t>муниципальным контрактом</w:t>
      </w:r>
      <w:r w:rsidR="00BE5139">
        <w:rPr>
          <w:rFonts w:ascii="Times New Roman" w:hAnsi="Times New Roman" w:cs="Times New Roman"/>
          <w:bCs/>
          <w:color w:val="00000A"/>
          <w:spacing w:val="-4"/>
          <w:sz w:val="24"/>
          <w:szCs w:val="24"/>
        </w:rPr>
        <w:t xml:space="preserve"> </w:t>
      </w:r>
      <w:r w:rsidRPr="0031318A">
        <w:rPr>
          <w:rFonts w:ascii="Times New Roman" w:hAnsi="Times New Roman" w:cs="Times New Roman"/>
          <w:bCs/>
          <w:i/>
          <w:color w:val="00000A"/>
          <w:spacing w:val="-4"/>
          <w:sz w:val="24"/>
          <w:szCs w:val="24"/>
        </w:rPr>
        <w:t xml:space="preserve"> </w:t>
      </w:r>
      <w:r w:rsidR="00302CCC">
        <w:rPr>
          <w:rFonts w:ascii="Times New Roman" w:hAnsi="Times New Roman" w:cs="Times New Roman"/>
          <w:sz w:val="24"/>
          <w:szCs w:val="24"/>
        </w:rPr>
        <w:t xml:space="preserve">(далее – Контракт)                       </w:t>
      </w:r>
      <w:r w:rsidR="00302CCC" w:rsidRPr="00302CCC">
        <w:rPr>
          <w:rFonts w:ascii="Times New Roman" w:hAnsi="Times New Roman" w:cs="Times New Roman"/>
          <w:sz w:val="24"/>
          <w:szCs w:val="24"/>
        </w:rPr>
        <w:t xml:space="preserve">№ Ф.2018.328604   </w:t>
      </w:r>
      <w:r w:rsidRPr="0031318A">
        <w:rPr>
          <w:rFonts w:ascii="Times New Roman" w:hAnsi="Times New Roman" w:cs="Times New Roman"/>
          <w:sz w:val="24"/>
          <w:szCs w:val="24"/>
        </w:rPr>
        <w:t xml:space="preserve"> от «___» __________ 20__ г. Исполнитель выполнил обязательст</w:t>
      </w:r>
      <w:r w:rsidR="00896969" w:rsidRPr="0031318A">
        <w:rPr>
          <w:rFonts w:ascii="Times New Roman" w:hAnsi="Times New Roman" w:cs="Times New Roman"/>
          <w:sz w:val="24"/>
          <w:szCs w:val="24"/>
        </w:rPr>
        <w:t>ва по оказанию услуг, а именно:</w:t>
      </w:r>
      <w:r w:rsidRPr="0031318A">
        <w:rPr>
          <w:rFonts w:ascii="Times New Roman" w:hAnsi="Times New Roman" w:cs="Times New Roman"/>
          <w:sz w:val="24"/>
          <w:szCs w:val="24"/>
        </w:rPr>
        <w:t>____________________________</w:t>
      </w:r>
      <w:r w:rsidR="00124495" w:rsidRPr="0031318A">
        <w:rPr>
          <w:rFonts w:ascii="Times New Roman" w:hAnsi="Times New Roman" w:cs="Times New Roman"/>
          <w:sz w:val="24"/>
          <w:szCs w:val="24"/>
        </w:rPr>
        <w:t>_____________________</w:t>
      </w:r>
      <w:r w:rsidR="00896969" w:rsidRPr="0031318A">
        <w:rPr>
          <w:rFonts w:ascii="Times New Roman" w:hAnsi="Times New Roman" w:cs="Times New Roman"/>
          <w:sz w:val="24"/>
          <w:szCs w:val="24"/>
        </w:rPr>
        <w:t>__</w:t>
      </w:r>
    </w:p>
    <w:p w:rsidR="00D40142" w:rsidRPr="0031318A" w:rsidRDefault="00D40142" w:rsidP="00896969">
      <w:pPr>
        <w:pStyle w:val="ConsPlusNonformat"/>
        <w:tabs>
          <w:tab w:val="left" w:pos="1134"/>
        </w:tabs>
        <w:spacing w:line="228" w:lineRule="auto"/>
        <w:ind w:right="-2" w:firstLine="709"/>
        <w:jc w:val="both"/>
        <w:rPr>
          <w:rFonts w:ascii="Times New Roman" w:hAnsi="Times New Roman" w:cs="Times New Roman"/>
          <w:sz w:val="24"/>
          <w:szCs w:val="24"/>
        </w:rPr>
      </w:pPr>
      <w:r w:rsidRPr="0031318A">
        <w:rPr>
          <w:rFonts w:ascii="Times New Roman" w:hAnsi="Times New Roman" w:cs="Times New Roman"/>
          <w:sz w:val="24"/>
          <w:szCs w:val="24"/>
        </w:rPr>
        <w:t>2.</w:t>
      </w:r>
      <w:r w:rsidRPr="0031318A">
        <w:rPr>
          <w:rFonts w:ascii="Times New Roman" w:hAnsi="Times New Roman" w:cs="Times New Roman"/>
          <w:sz w:val="24"/>
          <w:szCs w:val="24"/>
        </w:rPr>
        <w:tab/>
        <w:t>Фактическое качество оказанных услуг соответствует (не соответствует)</w:t>
      </w:r>
      <w:r w:rsidR="00896969" w:rsidRPr="0031318A">
        <w:rPr>
          <w:rFonts w:ascii="Times New Roman" w:hAnsi="Times New Roman" w:cs="Times New Roman"/>
          <w:sz w:val="24"/>
          <w:szCs w:val="24"/>
        </w:rPr>
        <w:t xml:space="preserve"> требованиям Контракта:________________________________________________________</w:t>
      </w:r>
    </w:p>
    <w:p w:rsidR="00D40142" w:rsidRPr="0031318A" w:rsidRDefault="00D40142" w:rsidP="00D40142">
      <w:pPr>
        <w:pStyle w:val="ConsPlusNonformat"/>
        <w:tabs>
          <w:tab w:val="left" w:pos="1134"/>
          <w:tab w:val="left" w:pos="1276"/>
          <w:tab w:val="left" w:pos="1418"/>
        </w:tabs>
        <w:spacing w:line="228" w:lineRule="auto"/>
        <w:ind w:right="-2" w:firstLine="709"/>
        <w:jc w:val="both"/>
        <w:rPr>
          <w:rFonts w:ascii="Times New Roman" w:hAnsi="Times New Roman" w:cs="Times New Roman"/>
          <w:sz w:val="24"/>
          <w:szCs w:val="24"/>
        </w:rPr>
      </w:pPr>
      <w:r w:rsidRPr="0031318A">
        <w:rPr>
          <w:rFonts w:ascii="Times New Roman" w:hAnsi="Times New Roman" w:cs="Times New Roman"/>
          <w:sz w:val="24"/>
          <w:szCs w:val="24"/>
        </w:rPr>
        <w:t>3. Вышеуказанные услуги согласно Контракту должны быть оказаны «___» __________ 20__ г., фактически оказаны «___» __________ 20__ г.</w:t>
      </w:r>
    </w:p>
    <w:p w:rsidR="00D40142" w:rsidRPr="0031318A" w:rsidRDefault="00D40142" w:rsidP="00D40142">
      <w:pPr>
        <w:pStyle w:val="ConsPlusNonformat"/>
        <w:tabs>
          <w:tab w:val="left" w:pos="1134"/>
        </w:tabs>
        <w:spacing w:line="228" w:lineRule="auto"/>
        <w:ind w:right="-2" w:firstLine="709"/>
        <w:jc w:val="both"/>
        <w:rPr>
          <w:rFonts w:ascii="Times New Roman" w:hAnsi="Times New Roman" w:cs="Times New Roman"/>
          <w:sz w:val="24"/>
          <w:szCs w:val="24"/>
        </w:rPr>
      </w:pPr>
      <w:r w:rsidRPr="0031318A">
        <w:rPr>
          <w:rFonts w:ascii="Times New Roman" w:hAnsi="Times New Roman" w:cs="Times New Roman"/>
          <w:sz w:val="24"/>
          <w:szCs w:val="24"/>
        </w:rPr>
        <w:t>4.</w:t>
      </w:r>
      <w:r w:rsidRPr="0031318A">
        <w:rPr>
          <w:rFonts w:ascii="Times New Roman" w:hAnsi="Times New Roman" w:cs="Times New Roman"/>
          <w:sz w:val="24"/>
          <w:szCs w:val="24"/>
        </w:rPr>
        <w:tab/>
      </w:r>
      <w:r w:rsidRPr="0031318A">
        <w:rPr>
          <w:rFonts w:ascii="Times New Roman" w:hAnsi="Times New Roman" w:cs="Times New Roman"/>
          <w:spacing w:val="-4"/>
          <w:sz w:val="24"/>
          <w:szCs w:val="24"/>
        </w:rPr>
        <w:t xml:space="preserve">Недостатки оказанных услуг </w:t>
      </w:r>
      <w:proofErr w:type="gramStart"/>
      <w:r w:rsidRPr="0031318A">
        <w:rPr>
          <w:rFonts w:ascii="Times New Roman" w:hAnsi="Times New Roman" w:cs="Times New Roman"/>
          <w:spacing w:val="-4"/>
          <w:sz w:val="24"/>
          <w:szCs w:val="24"/>
        </w:rPr>
        <w:t>выявлены</w:t>
      </w:r>
      <w:proofErr w:type="gramEnd"/>
      <w:r w:rsidRPr="0031318A">
        <w:rPr>
          <w:rFonts w:ascii="Times New Roman" w:hAnsi="Times New Roman" w:cs="Times New Roman"/>
          <w:spacing w:val="-4"/>
          <w:sz w:val="24"/>
          <w:szCs w:val="24"/>
        </w:rPr>
        <w:t>/не выявлены</w:t>
      </w:r>
    </w:p>
    <w:p w:rsidR="00D40142" w:rsidRPr="0031318A" w:rsidRDefault="00D40142" w:rsidP="00D40142">
      <w:pPr>
        <w:pStyle w:val="ConsPlusNonformat"/>
        <w:spacing w:line="228" w:lineRule="auto"/>
        <w:ind w:right="-2"/>
        <w:jc w:val="both"/>
        <w:rPr>
          <w:rFonts w:ascii="Times New Roman" w:hAnsi="Times New Roman" w:cs="Times New Roman"/>
          <w:sz w:val="24"/>
          <w:szCs w:val="24"/>
        </w:rPr>
      </w:pPr>
      <w:r w:rsidRPr="0031318A">
        <w:rPr>
          <w:rFonts w:ascii="Times New Roman" w:hAnsi="Times New Roman" w:cs="Times New Roman"/>
          <w:sz w:val="24"/>
          <w:szCs w:val="24"/>
        </w:rPr>
        <w:t>_____________________________________________</w:t>
      </w:r>
      <w:r w:rsidR="00124495" w:rsidRPr="0031318A">
        <w:rPr>
          <w:rFonts w:ascii="Times New Roman" w:hAnsi="Times New Roman" w:cs="Times New Roman"/>
          <w:sz w:val="24"/>
          <w:szCs w:val="24"/>
        </w:rPr>
        <w:t>____________________</w:t>
      </w:r>
      <w:r w:rsidR="009642C2" w:rsidRPr="0031318A">
        <w:rPr>
          <w:rFonts w:ascii="Times New Roman" w:hAnsi="Times New Roman" w:cs="Times New Roman"/>
          <w:sz w:val="24"/>
          <w:szCs w:val="24"/>
        </w:rPr>
        <w:t>____________</w:t>
      </w:r>
    </w:p>
    <w:p w:rsidR="00D40142" w:rsidRPr="0031318A" w:rsidRDefault="00D40142" w:rsidP="00D40142">
      <w:pPr>
        <w:pStyle w:val="ConsPlusNonformat"/>
        <w:ind w:right="-2" w:firstLine="709"/>
        <w:jc w:val="both"/>
        <w:rPr>
          <w:rFonts w:ascii="Times New Roman" w:hAnsi="Times New Roman" w:cs="Times New Roman"/>
          <w:sz w:val="24"/>
          <w:szCs w:val="24"/>
        </w:rPr>
      </w:pPr>
      <w:r w:rsidRPr="0031318A">
        <w:rPr>
          <w:rFonts w:ascii="Times New Roman" w:hAnsi="Times New Roman" w:cs="Times New Roman"/>
          <w:sz w:val="24"/>
          <w:szCs w:val="24"/>
        </w:rPr>
        <w:t>5. Сумма, подлежащая оплате Исполнителю в соответствии с условиями Контракта _____________________________________________</w:t>
      </w:r>
      <w:r w:rsidR="00124495" w:rsidRPr="0031318A">
        <w:rPr>
          <w:rFonts w:ascii="Times New Roman" w:hAnsi="Times New Roman" w:cs="Times New Roman"/>
          <w:sz w:val="24"/>
          <w:szCs w:val="24"/>
        </w:rPr>
        <w:t>_____________________</w:t>
      </w:r>
      <w:r w:rsidR="009642C2" w:rsidRPr="0031318A">
        <w:rPr>
          <w:rFonts w:ascii="Times New Roman" w:hAnsi="Times New Roman" w:cs="Times New Roman"/>
          <w:sz w:val="24"/>
          <w:szCs w:val="24"/>
        </w:rPr>
        <w:t>___________</w:t>
      </w:r>
    </w:p>
    <w:p w:rsidR="00D40142" w:rsidRPr="0031318A" w:rsidRDefault="00D40142" w:rsidP="00D40142">
      <w:pPr>
        <w:pStyle w:val="ConsPlusNonformat"/>
        <w:ind w:right="-2" w:firstLine="709"/>
        <w:jc w:val="both"/>
        <w:rPr>
          <w:rFonts w:ascii="Times New Roman" w:hAnsi="Times New Roman" w:cs="Times New Roman"/>
          <w:sz w:val="24"/>
          <w:szCs w:val="24"/>
        </w:rPr>
      </w:pPr>
      <w:r w:rsidRPr="0031318A">
        <w:rPr>
          <w:rFonts w:ascii="Times New Roman" w:hAnsi="Times New Roman" w:cs="Times New Roman"/>
          <w:sz w:val="24"/>
          <w:szCs w:val="24"/>
        </w:rPr>
        <w:t>6.  В соответствии с пунктом ______ Контракта сумма штрафных санкций составляет _______________ (</w:t>
      </w:r>
      <w:r w:rsidRPr="0031318A">
        <w:rPr>
          <w:rFonts w:ascii="Times New Roman" w:hAnsi="Times New Roman" w:cs="Times New Roman"/>
          <w:i/>
          <w:sz w:val="24"/>
          <w:szCs w:val="24"/>
        </w:rPr>
        <w:t>указывается порядок расчета штрафных санкций</w:t>
      </w:r>
      <w:r w:rsidRPr="0031318A">
        <w:rPr>
          <w:rFonts w:ascii="Times New Roman" w:hAnsi="Times New Roman" w:cs="Times New Roman"/>
          <w:sz w:val="24"/>
          <w:szCs w:val="24"/>
        </w:rPr>
        <w:t>).</w:t>
      </w:r>
    </w:p>
    <w:p w:rsidR="00D40142" w:rsidRPr="0031318A" w:rsidRDefault="00D40142" w:rsidP="00D40142">
      <w:pPr>
        <w:pStyle w:val="ConsPlusNonformat"/>
        <w:ind w:right="-2" w:firstLine="709"/>
        <w:jc w:val="both"/>
        <w:rPr>
          <w:rFonts w:ascii="Times New Roman" w:hAnsi="Times New Roman" w:cs="Times New Roman"/>
          <w:sz w:val="24"/>
          <w:szCs w:val="24"/>
        </w:rPr>
      </w:pPr>
      <w:r w:rsidRPr="0031318A">
        <w:rPr>
          <w:rFonts w:ascii="Times New Roman" w:hAnsi="Times New Roman" w:cs="Times New Roman"/>
          <w:sz w:val="24"/>
          <w:szCs w:val="24"/>
        </w:rPr>
        <w:t>Общая стоимость штрафных санкций составит:</w:t>
      </w:r>
      <w:r w:rsidR="009642C2" w:rsidRPr="0031318A">
        <w:rPr>
          <w:rFonts w:ascii="Times New Roman" w:hAnsi="Times New Roman" w:cs="Times New Roman"/>
          <w:sz w:val="24"/>
          <w:szCs w:val="24"/>
        </w:rPr>
        <w:t xml:space="preserve"> ______________________________</w:t>
      </w:r>
    </w:p>
    <w:p w:rsidR="00D40142" w:rsidRPr="0031318A" w:rsidRDefault="00D40142" w:rsidP="00D40142">
      <w:pPr>
        <w:pStyle w:val="ConsPlusNonformat"/>
        <w:tabs>
          <w:tab w:val="left" w:pos="1134"/>
        </w:tabs>
        <w:ind w:right="-2" w:firstLine="709"/>
        <w:jc w:val="both"/>
        <w:rPr>
          <w:rFonts w:ascii="Times New Roman" w:hAnsi="Times New Roman" w:cs="Times New Roman"/>
          <w:sz w:val="24"/>
          <w:szCs w:val="24"/>
        </w:rPr>
      </w:pPr>
      <w:r w:rsidRPr="0031318A">
        <w:rPr>
          <w:rFonts w:ascii="Times New Roman" w:hAnsi="Times New Roman" w:cs="Times New Roman"/>
          <w:sz w:val="24"/>
          <w:szCs w:val="24"/>
        </w:rPr>
        <w:t>7.</w:t>
      </w:r>
      <w:r w:rsidRPr="0031318A">
        <w:rPr>
          <w:rFonts w:ascii="Times New Roman" w:hAnsi="Times New Roman" w:cs="Times New Roman"/>
          <w:sz w:val="24"/>
          <w:szCs w:val="24"/>
        </w:rPr>
        <w:tab/>
        <w:t>Итоговая сумма, подлежащая оплате Исполнителю с учетом удержания штрафных санкций, составляет _________________</w:t>
      </w:r>
      <w:r w:rsidR="009642C2" w:rsidRPr="0031318A">
        <w:rPr>
          <w:rFonts w:ascii="Times New Roman" w:hAnsi="Times New Roman" w:cs="Times New Roman"/>
          <w:sz w:val="24"/>
          <w:szCs w:val="24"/>
        </w:rPr>
        <w:t>_______________________________</w:t>
      </w:r>
    </w:p>
    <w:p w:rsidR="00D40142" w:rsidRPr="0031318A" w:rsidRDefault="00D40142" w:rsidP="00D40142">
      <w:pPr>
        <w:widowControl w:val="0"/>
        <w:autoSpaceDE w:val="0"/>
      </w:pPr>
    </w:p>
    <w:tbl>
      <w:tblPr>
        <w:tblW w:w="10330" w:type="dxa"/>
        <w:tblLayout w:type="fixed"/>
        <w:tblLook w:val="0000" w:firstRow="0" w:lastRow="0" w:firstColumn="0" w:lastColumn="0" w:noHBand="0" w:noVBand="0"/>
      </w:tblPr>
      <w:tblGrid>
        <w:gridCol w:w="350"/>
        <w:gridCol w:w="4720"/>
        <w:gridCol w:w="350"/>
        <w:gridCol w:w="4786"/>
        <w:gridCol w:w="124"/>
      </w:tblGrid>
      <w:tr w:rsidR="00D40142" w:rsidRPr="0031318A" w:rsidTr="009642C2">
        <w:tc>
          <w:tcPr>
            <w:tcW w:w="5070" w:type="dxa"/>
            <w:gridSpan w:val="2"/>
            <w:shd w:val="clear" w:color="auto" w:fill="auto"/>
          </w:tcPr>
          <w:p w:rsidR="00D40142" w:rsidRPr="0031318A" w:rsidRDefault="00D40142" w:rsidP="00380582">
            <w:pPr>
              <w:jc w:val="both"/>
              <w:rPr>
                <w:rFonts w:ascii="Times New Roman" w:hAnsi="Times New Roman" w:cs="Times New Roman"/>
              </w:rPr>
            </w:pPr>
            <w:r w:rsidRPr="0031318A">
              <w:rPr>
                <w:rFonts w:ascii="Times New Roman" w:hAnsi="Times New Roman" w:cs="Times New Roman"/>
              </w:rPr>
              <w:t>Сдал:</w:t>
            </w:r>
          </w:p>
          <w:p w:rsidR="00D40142" w:rsidRPr="0031318A" w:rsidRDefault="00D40142" w:rsidP="00380582">
            <w:pPr>
              <w:jc w:val="both"/>
              <w:rPr>
                <w:rFonts w:ascii="Times New Roman" w:hAnsi="Times New Roman" w:cs="Times New Roman"/>
              </w:rPr>
            </w:pPr>
          </w:p>
          <w:p w:rsidR="00D40142" w:rsidRPr="0031318A" w:rsidRDefault="00D40142" w:rsidP="00380582">
            <w:pPr>
              <w:jc w:val="both"/>
              <w:rPr>
                <w:rFonts w:ascii="Times New Roman" w:hAnsi="Times New Roman" w:cs="Times New Roman"/>
              </w:rPr>
            </w:pPr>
            <w:r w:rsidRPr="0031318A">
              <w:rPr>
                <w:rFonts w:ascii="Times New Roman" w:hAnsi="Times New Roman" w:cs="Times New Roman"/>
                <w:caps/>
              </w:rPr>
              <w:t>исполнитель:</w:t>
            </w:r>
          </w:p>
          <w:p w:rsidR="00D40142" w:rsidRPr="00302CCC" w:rsidRDefault="00302CCC" w:rsidP="00380582">
            <w:pPr>
              <w:pStyle w:val="3"/>
              <w:spacing w:before="0"/>
              <w:jc w:val="both"/>
              <w:rPr>
                <w:rFonts w:ascii="Times New Roman" w:hAnsi="Times New Roman" w:cs="Times New Roman"/>
                <w:b w:val="0"/>
                <w:sz w:val="24"/>
                <w:szCs w:val="24"/>
              </w:rPr>
            </w:pPr>
            <w:r w:rsidRPr="00302CCC">
              <w:rPr>
                <w:rFonts w:ascii="Times New Roman" w:hAnsi="Times New Roman" w:cs="Times New Roman"/>
                <w:b w:val="0"/>
                <w:sz w:val="24"/>
                <w:szCs w:val="24"/>
              </w:rPr>
              <w:t xml:space="preserve">Директор </w:t>
            </w:r>
          </w:p>
          <w:p w:rsidR="00302CCC" w:rsidRPr="00302CCC" w:rsidRDefault="00302CCC" w:rsidP="00302CCC">
            <w:pPr>
              <w:rPr>
                <w:rFonts w:ascii="Times New Roman" w:hAnsi="Times New Roman" w:cs="Times New Roman"/>
              </w:rPr>
            </w:pPr>
            <w:r w:rsidRPr="00302CCC">
              <w:rPr>
                <w:rFonts w:ascii="Times New Roman" w:hAnsi="Times New Roman" w:cs="Times New Roman"/>
              </w:rPr>
              <w:t>ООО «Сатурн-сервис»</w:t>
            </w:r>
          </w:p>
          <w:p w:rsidR="009642C2" w:rsidRPr="0031318A" w:rsidRDefault="009642C2" w:rsidP="009642C2"/>
        </w:tc>
        <w:tc>
          <w:tcPr>
            <w:tcW w:w="5260" w:type="dxa"/>
            <w:gridSpan w:val="3"/>
            <w:shd w:val="clear" w:color="auto" w:fill="auto"/>
          </w:tcPr>
          <w:p w:rsidR="00D40142" w:rsidRPr="0031318A" w:rsidRDefault="00D40142" w:rsidP="00380582">
            <w:pPr>
              <w:jc w:val="both"/>
              <w:rPr>
                <w:rFonts w:ascii="Times New Roman" w:hAnsi="Times New Roman" w:cs="Times New Roman"/>
              </w:rPr>
            </w:pPr>
            <w:r w:rsidRPr="0031318A">
              <w:rPr>
                <w:rFonts w:ascii="Times New Roman" w:hAnsi="Times New Roman" w:cs="Times New Roman"/>
              </w:rPr>
              <w:t>Принял:</w:t>
            </w:r>
          </w:p>
          <w:p w:rsidR="00D40142" w:rsidRPr="0031318A" w:rsidRDefault="00D40142" w:rsidP="00380582">
            <w:pPr>
              <w:jc w:val="both"/>
              <w:rPr>
                <w:rFonts w:ascii="Times New Roman" w:hAnsi="Times New Roman" w:cs="Times New Roman"/>
              </w:rPr>
            </w:pPr>
          </w:p>
          <w:p w:rsidR="00D40142" w:rsidRPr="0031318A" w:rsidRDefault="00D40142" w:rsidP="00380582">
            <w:pPr>
              <w:jc w:val="both"/>
              <w:rPr>
                <w:rFonts w:ascii="Times New Roman" w:hAnsi="Times New Roman" w:cs="Times New Roman"/>
              </w:rPr>
            </w:pPr>
            <w:r w:rsidRPr="0031318A">
              <w:rPr>
                <w:rFonts w:ascii="Times New Roman" w:hAnsi="Times New Roman" w:cs="Times New Roman"/>
              </w:rPr>
              <w:t>ЗАКАЗЧИК:</w:t>
            </w:r>
          </w:p>
          <w:p w:rsidR="00302CCC" w:rsidRDefault="00302CCC" w:rsidP="00380582">
            <w:pPr>
              <w:jc w:val="both"/>
              <w:rPr>
                <w:rFonts w:ascii="Times New Roman" w:hAnsi="Times New Roman"/>
                <w:bCs/>
              </w:rPr>
            </w:pPr>
            <w:r>
              <w:rPr>
                <w:rFonts w:ascii="Times New Roman" w:hAnsi="Times New Roman"/>
                <w:bCs/>
              </w:rPr>
              <w:t xml:space="preserve">Заместитель </w:t>
            </w:r>
          </w:p>
          <w:p w:rsidR="009578C0" w:rsidRDefault="00302CCC" w:rsidP="00380582">
            <w:pPr>
              <w:jc w:val="both"/>
              <w:rPr>
                <w:rFonts w:ascii="Times New Roman" w:hAnsi="Times New Roman"/>
                <w:bCs/>
              </w:rPr>
            </w:pPr>
            <w:r>
              <w:rPr>
                <w:rFonts w:ascii="Times New Roman" w:hAnsi="Times New Roman"/>
                <w:bCs/>
              </w:rPr>
              <w:t>д</w:t>
            </w:r>
            <w:r w:rsidR="009578C0">
              <w:rPr>
                <w:rFonts w:ascii="Times New Roman" w:hAnsi="Times New Roman"/>
                <w:bCs/>
              </w:rPr>
              <w:t>иректор</w:t>
            </w:r>
            <w:r>
              <w:rPr>
                <w:rFonts w:ascii="Times New Roman" w:hAnsi="Times New Roman"/>
                <w:bCs/>
              </w:rPr>
              <w:t>а</w:t>
            </w:r>
            <w:r w:rsidR="009578C0">
              <w:rPr>
                <w:rFonts w:ascii="Times New Roman" w:hAnsi="Times New Roman"/>
                <w:bCs/>
              </w:rPr>
              <w:t xml:space="preserve"> МКУ </w:t>
            </w:r>
            <w:r w:rsidR="009578C0" w:rsidRPr="009578C0">
              <w:rPr>
                <w:rFonts w:ascii="Times New Roman" w:hAnsi="Times New Roman"/>
                <w:bCs/>
              </w:rPr>
              <w:t>«Комбинат благоустройства»</w:t>
            </w:r>
          </w:p>
          <w:p w:rsidR="00D40142" w:rsidRPr="0031318A" w:rsidRDefault="00D40142" w:rsidP="00380582">
            <w:pPr>
              <w:jc w:val="both"/>
              <w:rPr>
                <w:rFonts w:ascii="Times New Roman" w:hAnsi="Times New Roman"/>
                <w:bCs/>
              </w:rPr>
            </w:pPr>
            <w:r w:rsidRPr="0031318A">
              <w:rPr>
                <w:rFonts w:ascii="Times New Roman" w:hAnsi="Times New Roman"/>
                <w:bCs/>
              </w:rPr>
              <w:t>Орехово-З</w:t>
            </w:r>
            <w:r w:rsidR="009578C0">
              <w:rPr>
                <w:rFonts w:ascii="Times New Roman" w:hAnsi="Times New Roman"/>
                <w:bCs/>
              </w:rPr>
              <w:t>уевского муниципального района</w:t>
            </w:r>
          </w:p>
          <w:p w:rsidR="009642C2" w:rsidRPr="0031318A" w:rsidRDefault="009642C2" w:rsidP="00380582">
            <w:pPr>
              <w:jc w:val="both"/>
              <w:rPr>
                <w:rFonts w:ascii="Times New Roman" w:hAnsi="Times New Roman"/>
                <w:bCs/>
              </w:rPr>
            </w:pPr>
          </w:p>
          <w:p w:rsidR="009642C2" w:rsidRPr="0031318A" w:rsidRDefault="009642C2" w:rsidP="00380582">
            <w:pPr>
              <w:jc w:val="both"/>
              <w:rPr>
                <w:rFonts w:ascii="Times New Roman" w:hAnsi="Times New Roman" w:cs="Times New Roman"/>
              </w:rPr>
            </w:pPr>
          </w:p>
        </w:tc>
      </w:tr>
      <w:tr w:rsidR="00D40142" w:rsidRPr="0031318A" w:rsidTr="009642C2">
        <w:tc>
          <w:tcPr>
            <w:tcW w:w="5070" w:type="dxa"/>
            <w:gridSpan w:val="2"/>
            <w:shd w:val="clear" w:color="auto" w:fill="auto"/>
          </w:tcPr>
          <w:p w:rsidR="00D40142" w:rsidRPr="0031318A" w:rsidRDefault="00D40142" w:rsidP="00380582">
            <w:pPr>
              <w:ind w:right="-111"/>
              <w:rPr>
                <w:rFonts w:ascii="Times New Roman" w:hAnsi="Times New Roman" w:cs="Times New Roman"/>
                <w:bCs/>
              </w:rPr>
            </w:pPr>
            <w:r w:rsidRPr="0031318A">
              <w:rPr>
                <w:rFonts w:ascii="Times New Roman" w:hAnsi="Times New Roman" w:cs="Times New Roman"/>
                <w:bCs/>
              </w:rPr>
              <w:t>______________ /</w:t>
            </w:r>
            <w:proofErr w:type="spellStart"/>
            <w:r w:rsidR="00302CCC">
              <w:rPr>
                <w:rFonts w:ascii="Times New Roman" w:hAnsi="Times New Roman" w:cs="Times New Roman"/>
                <w:bCs/>
              </w:rPr>
              <w:t>А.Н.Ермаков</w:t>
            </w:r>
            <w:proofErr w:type="spellEnd"/>
            <w:r w:rsidRPr="0031318A">
              <w:rPr>
                <w:rFonts w:ascii="Times New Roman" w:hAnsi="Times New Roman" w:cs="Times New Roman"/>
                <w:bCs/>
              </w:rPr>
              <w:t>/</w:t>
            </w:r>
          </w:p>
          <w:p w:rsidR="00D40142" w:rsidRPr="0031318A" w:rsidRDefault="00D40142" w:rsidP="00380582">
            <w:pPr>
              <w:ind w:right="-111"/>
              <w:jc w:val="both"/>
              <w:rPr>
                <w:rFonts w:ascii="Times New Roman" w:hAnsi="Times New Roman" w:cs="Times New Roman"/>
              </w:rPr>
            </w:pPr>
            <w:r w:rsidRPr="0031318A">
              <w:rPr>
                <w:rFonts w:ascii="Times New Roman" w:hAnsi="Times New Roman" w:cs="Times New Roman"/>
                <w:bCs/>
              </w:rPr>
              <w:t>М.П.</w:t>
            </w:r>
            <w:r w:rsidR="009642C2" w:rsidRPr="0031318A">
              <w:rPr>
                <w:rFonts w:ascii="Times New Roman" w:hAnsi="Times New Roman" w:cs="Times New Roman"/>
                <w:bCs/>
                <w:color w:val="00000A"/>
              </w:rPr>
              <w:t xml:space="preserve"> </w:t>
            </w:r>
          </w:p>
        </w:tc>
        <w:tc>
          <w:tcPr>
            <w:tcW w:w="5260" w:type="dxa"/>
            <w:gridSpan w:val="3"/>
            <w:shd w:val="clear" w:color="auto" w:fill="auto"/>
          </w:tcPr>
          <w:p w:rsidR="00D40142" w:rsidRPr="0031318A" w:rsidRDefault="00D40142" w:rsidP="00380582">
            <w:pPr>
              <w:shd w:val="clear" w:color="auto" w:fill="FFFFFF"/>
              <w:rPr>
                <w:rFonts w:ascii="Times New Roman" w:hAnsi="Times New Roman" w:cs="Times New Roman"/>
              </w:rPr>
            </w:pPr>
            <w:r w:rsidRPr="0031318A">
              <w:rPr>
                <w:rFonts w:ascii="Times New Roman" w:hAnsi="Times New Roman" w:cs="Times New Roman"/>
              </w:rPr>
              <w:t>_______________ /</w:t>
            </w:r>
            <w:r w:rsidR="002A6831">
              <w:rPr>
                <w:rFonts w:ascii="Times New Roman" w:hAnsi="Times New Roman" w:cs="Times New Roman"/>
              </w:rPr>
              <w:t>А.Ю.</w:t>
            </w:r>
            <w:r w:rsidR="00865A32">
              <w:rPr>
                <w:rFonts w:ascii="Times New Roman" w:hAnsi="Times New Roman" w:cs="Times New Roman"/>
              </w:rPr>
              <w:t xml:space="preserve"> </w:t>
            </w:r>
            <w:r w:rsidR="002A6831">
              <w:rPr>
                <w:rFonts w:ascii="Times New Roman" w:hAnsi="Times New Roman" w:cs="Times New Roman"/>
              </w:rPr>
              <w:t>Дойников</w:t>
            </w:r>
            <w:r w:rsidRPr="0031318A">
              <w:rPr>
                <w:rFonts w:ascii="Times New Roman" w:hAnsi="Times New Roman" w:cs="Times New Roman"/>
              </w:rPr>
              <w:t>/</w:t>
            </w:r>
          </w:p>
          <w:p w:rsidR="00D40142" w:rsidRPr="0031318A" w:rsidRDefault="00D40142" w:rsidP="00380582">
            <w:pPr>
              <w:shd w:val="clear" w:color="auto" w:fill="FFFFFF"/>
              <w:jc w:val="both"/>
              <w:rPr>
                <w:rFonts w:ascii="Times New Roman" w:hAnsi="Times New Roman" w:cs="Times New Roman"/>
              </w:rPr>
            </w:pPr>
            <w:r w:rsidRPr="0031318A">
              <w:rPr>
                <w:rFonts w:ascii="Times New Roman" w:hAnsi="Times New Roman" w:cs="Times New Roman"/>
              </w:rPr>
              <w:t>М.П.</w:t>
            </w:r>
            <w:r w:rsidR="009642C2" w:rsidRPr="0031318A">
              <w:rPr>
                <w:rFonts w:ascii="Times New Roman" w:hAnsi="Times New Roman" w:cs="Times New Roman"/>
                <w:bCs/>
                <w:color w:val="00000A"/>
              </w:rPr>
              <w:t xml:space="preserve"> </w:t>
            </w:r>
          </w:p>
        </w:tc>
      </w:tr>
      <w:tr w:rsidR="00D40142" w:rsidRPr="0031318A" w:rsidTr="009642C2">
        <w:tblPrEx>
          <w:tblCellMar>
            <w:left w:w="0" w:type="dxa"/>
            <w:right w:w="0" w:type="dxa"/>
          </w:tblCellMar>
        </w:tblPrEx>
        <w:tc>
          <w:tcPr>
            <w:tcW w:w="350" w:type="dxa"/>
            <w:shd w:val="clear" w:color="auto" w:fill="auto"/>
          </w:tcPr>
          <w:p w:rsidR="00D40142" w:rsidRPr="0031318A" w:rsidRDefault="00D40142" w:rsidP="00380582">
            <w:pPr>
              <w:snapToGrid w:val="0"/>
              <w:rPr>
                <w:rFonts w:ascii="Times New Roman" w:hAnsi="Times New Roman" w:cs="Times New Roman"/>
                <w:b/>
                <w:i/>
              </w:rPr>
            </w:pPr>
          </w:p>
        </w:tc>
        <w:tc>
          <w:tcPr>
            <w:tcW w:w="5070" w:type="dxa"/>
            <w:gridSpan w:val="2"/>
            <w:shd w:val="clear" w:color="auto" w:fill="auto"/>
          </w:tcPr>
          <w:p w:rsidR="00D40142" w:rsidRPr="0031318A" w:rsidRDefault="00D40142" w:rsidP="00380582">
            <w:pPr>
              <w:snapToGrid w:val="0"/>
              <w:jc w:val="both"/>
              <w:rPr>
                <w:rFonts w:ascii="Times New Roman" w:hAnsi="Times New Roman" w:cs="Times New Roman"/>
                <w:b/>
                <w:i/>
              </w:rPr>
            </w:pPr>
          </w:p>
        </w:tc>
        <w:tc>
          <w:tcPr>
            <w:tcW w:w="4786" w:type="dxa"/>
            <w:shd w:val="clear" w:color="auto" w:fill="auto"/>
          </w:tcPr>
          <w:p w:rsidR="00D40142" w:rsidRPr="0031318A" w:rsidRDefault="00D40142" w:rsidP="00380582">
            <w:pPr>
              <w:snapToGrid w:val="0"/>
              <w:jc w:val="both"/>
              <w:rPr>
                <w:rFonts w:ascii="Times New Roman" w:hAnsi="Times New Roman" w:cs="Times New Roman"/>
                <w:b/>
                <w:i/>
              </w:rPr>
            </w:pPr>
          </w:p>
        </w:tc>
        <w:tc>
          <w:tcPr>
            <w:tcW w:w="124" w:type="dxa"/>
            <w:shd w:val="clear" w:color="auto" w:fill="auto"/>
          </w:tcPr>
          <w:p w:rsidR="00D40142" w:rsidRPr="0031318A" w:rsidRDefault="00D40142" w:rsidP="00380582">
            <w:pPr>
              <w:snapToGrid w:val="0"/>
              <w:rPr>
                <w:rFonts w:ascii="Times New Roman" w:hAnsi="Times New Roman" w:cs="Times New Roman"/>
                <w:b/>
                <w:i/>
              </w:rPr>
            </w:pPr>
          </w:p>
        </w:tc>
      </w:tr>
    </w:tbl>
    <w:p w:rsidR="00E17D5E" w:rsidRDefault="00E17D5E" w:rsidP="00896969">
      <w:pPr>
        <w:widowControl w:val="0"/>
        <w:autoSpaceDE w:val="0"/>
        <w:autoSpaceDN w:val="0"/>
        <w:adjustRightInd w:val="0"/>
        <w:rPr>
          <w:rFonts w:ascii="Times New Roman" w:hAnsi="Times New Roman" w:cs="Times New Roman"/>
        </w:rPr>
      </w:pPr>
    </w:p>
    <w:p w:rsidR="009578C0" w:rsidRDefault="009578C0" w:rsidP="00896969">
      <w:pPr>
        <w:widowControl w:val="0"/>
        <w:autoSpaceDE w:val="0"/>
        <w:autoSpaceDN w:val="0"/>
        <w:adjustRightInd w:val="0"/>
        <w:rPr>
          <w:rFonts w:ascii="Times New Roman" w:hAnsi="Times New Roman" w:cs="Times New Roman"/>
        </w:rPr>
      </w:pPr>
    </w:p>
    <w:p w:rsidR="009578C0" w:rsidRDefault="009578C0" w:rsidP="00896969">
      <w:pPr>
        <w:widowControl w:val="0"/>
        <w:autoSpaceDE w:val="0"/>
        <w:autoSpaceDN w:val="0"/>
        <w:adjustRightInd w:val="0"/>
        <w:rPr>
          <w:rFonts w:ascii="Times New Roman" w:hAnsi="Times New Roman" w:cs="Times New Roman"/>
        </w:rPr>
      </w:pPr>
    </w:p>
    <w:p w:rsidR="00FF4615" w:rsidRDefault="00FF4615" w:rsidP="00896969">
      <w:pPr>
        <w:widowControl w:val="0"/>
        <w:autoSpaceDE w:val="0"/>
        <w:autoSpaceDN w:val="0"/>
        <w:adjustRightInd w:val="0"/>
        <w:rPr>
          <w:rFonts w:ascii="Times New Roman" w:hAnsi="Times New Roman" w:cs="Times New Roman"/>
        </w:rPr>
      </w:pPr>
    </w:p>
    <w:p w:rsidR="00FE0916" w:rsidRDefault="00FE0916" w:rsidP="00896969">
      <w:pPr>
        <w:widowControl w:val="0"/>
        <w:autoSpaceDE w:val="0"/>
        <w:autoSpaceDN w:val="0"/>
        <w:adjustRightInd w:val="0"/>
        <w:rPr>
          <w:rFonts w:ascii="Times New Roman" w:hAnsi="Times New Roman" w:cs="Times New Roman"/>
        </w:rPr>
      </w:pPr>
    </w:p>
    <w:p w:rsidR="00BE5139" w:rsidRDefault="00FF4615" w:rsidP="00FF4615">
      <w:pPr>
        <w:widowControl w:val="0"/>
        <w:autoSpaceDE w:val="0"/>
        <w:autoSpaceDN w:val="0"/>
        <w:adjustRightInd w:val="0"/>
        <w:jc w:val="right"/>
        <w:outlineLvl w:val="0"/>
        <w:rPr>
          <w:rFonts w:ascii="Times New Roman" w:hAnsi="Times New Roman" w:cs="Times New Roman"/>
          <w:sz w:val="22"/>
          <w:szCs w:val="22"/>
        </w:rPr>
      </w:pPr>
      <w:r w:rsidRPr="00BE5139">
        <w:rPr>
          <w:rFonts w:ascii="Times New Roman" w:hAnsi="Times New Roman" w:cs="Times New Roman"/>
          <w:sz w:val="22"/>
          <w:szCs w:val="22"/>
        </w:rPr>
        <w:t xml:space="preserve">Приложение № 7 к Контракту  </w:t>
      </w:r>
    </w:p>
    <w:p w:rsidR="00FF4615" w:rsidRPr="00BE5139" w:rsidRDefault="00302CCC" w:rsidP="00BE5139">
      <w:pPr>
        <w:widowControl w:val="0"/>
        <w:autoSpaceDE w:val="0"/>
        <w:autoSpaceDN w:val="0"/>
        <w:adjustRightInd w:val="0"/>
        <w:jc w:val="right"/>
        <w:outlineLvl w:val="0"/>
        <w:rPr>
          <w:rFonts w:ascii="Times New Roman" w:hAnsi="Times New Roman" w:cs="Times New Roman"/>
          <w:sz w:val="22"/>
          <w:szCs w:val="22"/>
        </w:rPr>
      </w:pPr>
      <w:r w:rsidRPr="00865A32">
        <w:rPr>
          <w:rFonts w:ascii="Times New Roman" w:hAnsi="Times New Roman" w:cs="Times New Roman"/>
          <w:color w:val="auto"/>
          <w:lang w:eastAsia="ar-SA"/>
        </w:rPr>
        <w:t>№</w:t>
      </w:r>
      <w:r>
        <w:rPr>
          <w:rFonts w:ascii="Times New Roman" w:hAnsi="Times New Roman" w:cs="Times New Roman"/>
          <w:color w:val="auto"/>
          <w:lang w:eastAsia="ar-SA"/>
        </w:rPr>
        <w:t xml:space="preserve"> Ф.2018.328604</w:t>
      </w:r>
      <w:r w:rsidRPr="00865A32">
        <w:rPr>
          <w:rFonts w:ascii="Times New Roman" w:hAnsi="Times New Roman" w:cs="Times New Roman"/>
          <w:color w:val="auto"/>
          <w:lang w:eastAsia="ar-SA"/>
        </w:rPr>
        <w:t xml:space="preserve">   </w:t>
      </w:r>
      <w:r w:rsidR="00FF4615" w:rsidRPr="00BE5139">
        <w:rPr>
          <w:rFonts w:ascii="Times New Roman" w:hAnsi="Times New Roman" w:cs="Times New Roman"/>
          <w:sz w:val="22"/>
          <w:szCs w:val="22"/>
        </w:rPr>
        <w:t>от   «</w:t>
      </w:r>
      <w:r w:rsidR="006323F8">
        <w:rPr>
          <w:rFonts w:ascii="Times New Roman" w:hAnsi="Times New Roman" w:cs="Times New Roman"/>
          <w:sz w:val="22"/>
          <w:szCs w:val="22"/>
        </w:rPr>
        <w:t>10» июля</w:t>
      </w:r>
      <w:r w:rsidR="00FF4615" w:rsidRPr="00BE5139">
        <w:rPr>
          <w:rFonts w:ascii="Times New Roman" w:hAnsi="Times New Roman" w:cs="Times New Roman"/>
          <w:sz w:val="22"/>
          <w:szCs w:val="22"/>
        </w:rPr>
        <w:t xml:space="preserve"> 20</w:t>
      </w:r>
      <w:r w:rsidR="006323F8">
        <w:rPr>
          <w:rFonts w:ascii="Times New Roman" w:hAnsi="Times New Roman" w:cs="Times New Roman"/>
          <w:sz w:val="22"/>
          <w:szCs w:val="22"/>
        </w:rPr>
        <w:t>18</w:t>
      </w:r>
      <w:r w:rsidR="00FF4615" w:rsidRPr="00BE5139">
        <w:rPr>
          <w:rFonts w:ascii="Times New Roman" w:hAnsi="Times New Roman" w:cs="Times New Roman"/>
          <w:sz w:val="22"/>
          <w:szCs w:val="22"/>
        </w:rPr>
        <w:t xml:space="preserve"> г</w:t>
      </w:r>
    </w:p>
    <w:p w:rsidR="00FF4615" w:rsidRPr="009642C2" w:rsidRDefault="00FF4615" w:rsidP="00FF4615">
      <w:pPr>
        <w:widowControl w:val="0"/>
        <w:tabs>
          <w:tab w:val="center" w:pos="4677"/>
          <w:tab w:val="left" w:pos="8280"/>
        </w:tabs>
        <w:autoSpaceDE w:val="0"/>
        <w:autoSpaceDN w:val="0"/>
        <w:adjustRightInd w:val="0"/>
        <w:outlineLvl w:val="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p>
    <w:p w:rsidR="00FF4615" w:rsidRDefault="00FF4615" w:rsidP="00FF4615">
      <w:pPr>
        <w:widowControl w:val="0"/>
        <w:autoSpaceDE w:val="0"/>
        <w:autoSpaceDN w:val="0"/>
        <w:adjustRightInd w:val="0"/>
        <w:ind w:firstLine="540"/>
        <w:jc w:val="right"/>
        <w:rPr>
          <w:rFonts w:ascii="Times New Roman" w:hAnsi="Times New Roman" w:cs="Times New Roman"/>
        </w:rPr>
      </w:pPr>
    </w:p>
    <w:p w:rsidR="00FF4615" w:rsidRDefault="00FF4615" w:rsidP="00FF4615">
      <w:pPr>
        <w:widowControl w:val="0"/>
        <w:autoSpaceDE w:val="0"/>
        <w:autoSpaceDN w:val="0"/>
        <w:adjustRightInd w:val="0"/>
        <w:ind w:firstLine="540"/>
        <w:jc w:val="right"/>
        <w:rPr>
          <w:rFonts w:ascii="Times New Roman" w:hAnsi="Times New Roman" w:cs="Times New Roman"/>
        </w:rPr>
      </w:pPr>
    </w:p>
    <w:p w:rsidR="00FF4615" w:rsidRDefault="00FF4615" w:rsidP="009B1464">
      <w:pPr>
        <w:widowControl w:val="0"/>
        <w:autoSpaceDE w:val="0"/>
        <w:autoSpaceDN w:val="0"/>
        <w:adjustRightInd w:val="0"/>
        <w:ind w:firstLine="540"/>
        <w:rPr>
          <w:rFonts w:ascii="Times New Roman" w:hAnsi="Times New Roman" w:cs="Times New Roman"/>
        </w:rPr>
      </w:pPr>
      <w:r w:rsidRPr="00B202DA">
        <w:rPr>
          <w:rFonts w:ascii="Times New Roman" w:hAnsi="Times New Roman" w:cs="Times New Roman"/>
          <w:b/>
        </w:rPr>
        <w:t xml:space="preserve">               </w:t>
      </w:r>
      <w:r w:rsidR="00F92D1A">
        <w:rPr>
          <w:rFonts w:ascii="Times New Roman" w:hAnsi="Times New Roman" w:cs="Times New Roman"/>
          <w:b/>
        </w:rPr>
        <w:t xml:space="preserve">         </w:t>
      </w:r>
      <w:r w:rsidRPr="00B202DA">
        <w:rPr>
          <w:rFonts w:ascii="Times New Roman" w:hAnsi="Times New Roman" w:cs="Times New Roman"/>
          <w:b/>
        </w:rPr>
        <w:t xml:space="preserve"> КАЛЬКУЛЯЦИЯ</w:t>
      </w:r>
      <w:r>
        <w:rPr>
          <w:rFonts w:ascii="Times New Roman" w:hAnsi="Times New Roman" w:cs="Times New Roman"/>
        </w:rPr>
        <w:t xml:space="preserve"> </w:t>
      </w:r>
      <w:r w:rsidR="00F92D1A" w:rsidRPr="00F92D1A">
        <w:rPr>
          <w:rFonts w:ascii="Times New Roman" w:hAnsi="Times New Roman" w:cs="Times New Roman"/>
          <w:b/>
        </w:rPr>
        <w:t>СТОИМОСТИ УСЛУГ</w:t>
      </w:r>
      <w:r>
        <w:rPr>
          <w:rFonts w:ascii="Times New Roman" w:hAnsi="Times New Roman" w:cs="Times New Roman"/>
        </w:rPr>
        <w:t xml:space="preserve"> </w:t>
      </w:r>
    </w:p>
    <w:p w:rsidR="00FF4615" w:rsidRDefault="00FF4615" w:rsidP="00FF4615">
      <w:pPr>
        <w:widowControl w:val="0"/>
        <w:autoSpaceDE w:val="0"/>
        <w:autoSpaceDN w:val="0"/>
        <w:adjustRightInd w:val="0"/>
        <w:ind w:firstLine="540"/>
        <w:jc w:val="right"/>
        <w:rPr>
          <w:rFonts w:ascii="Times New Roman" w:hAnsi="Times New Roman" w:cs="Times New Roman"/>
        </w:rPr>
      </w:pPr>
    </w:p>
    <w:tbl>
      <w:tblPr>
        <w:tblpPr w:leftFromText="180" w:rightFromText="180" w:vertAnchor="text" w:horzAnchor="margin" w:tblpX="-704" w:tblpY="335"/>
        <w:tblOverlap w:val="never"/>
        <w:tblW w:w="10070" w:type="dxa"/>
        <w:tblLayout w:type="fixed"/>
        <w:tblCellMar>
          <w:left w:w="0" w:type="dxa"/>
          <w:right w:w="0" w:type="dxa"/>
        </w:tblCellMar>
        <w:tblLook w:val="04A0" w:firstRow="1" w:lastRow="0" w:firstColumn="1" w:lastColumn="0" w:noHBand="0" w:noVBand="1"/>
      </w:tblPr>
      <w:tblGrid>
        <w:gridCol w:w="855"/>
        <w:gridCol w:w="4395"/>
        <w:gridCol w:w="2126"/>
        <w:gridCol w:w="1276"/>
        <w:gridCol w:w="1418"/>
      </w:tblGrid>
      <w:tr w:rsidR="00FF4615" w:rsidRPr="00E17D5E" w:rsidTr="008B49FB">
        <w:trPr>
          <w:trHeight w:val="400"/>
        </w:trPr>
        <w:tc>
          <w:tcPr>
            <w:tcW w:w="855" w:type="dxa"/>
            <w:tcBorders>
              <w:top w:val="single" w:sz="4" w:space="0" w:color="auto"/>
              <w:left w:val="single" w:sz="4" w:space="0" w:color="auto"/>
              <w:bottom w:val="single" w:sz="4" w:space="0" w:color="000000"/>
              <w:right w:val="nil"/>
            </w:tcBorders>
            <w:hideMark/>
          </w:tcPr>
          <w:p w:rsidR="00FF4615" w:rsidRPr="00E17D5E" w:rsidRDefault="00FF4615" w:rsidP="00592980">
            <w:pPr>
              <w:suppressAutoHyphens/>
              <w:autoSpaceDE w:val="0"/>
              <w:jc w:val="center"/>
              <w:rPr>
                <w:rFonts w:ascii="Times New Roman" w:eastAsia="Times New Roman" w:hAnsi="Times New Roman" w:cs="Times New Roman"/>
                <w:b/>
                <w:color w:val="auto"/>
                <w:lang w:eastAsia="zh-CN"/>
              </w:rPr>
            </w:pPr>
            <w:r w:rsidRPr="00E17D5E">
              <w:rPr>
                <w:rFonts w:ascii="Times New Roman" w:eastAsia="Times New Roman" w:hAnsi="Times New Roman" w:cs="Times New Roman"/>
                <w:b/>
                <w:color w:val="auto"/>
                <w:lang w:eastAsia="zh-CN"/>
              </w:rPr>
              <w:t xml:space="preserve">№ </w:t>
            </w:r>
            <w:proofErr w:type="gramStart"/>
            <w:r w:rsidRPr="00E17D5E">
              <w:rPr>
                <w:rFonts w:ascii="Times New Roman" w:eastAsia="Times New Roman" w:hAnsi="Times New Roman" w:cs="Times New Roman"/>
                <w:b/>
                <w:color w:val="auto"/>
                <w:lang w:eastAsia="zh-CN"/>
              </w:rPr>
              <w:t>п</w:t>
            </w:r>
            <w:proofErr w:type="gramEnd"/>
            <w:r w:rsidRPr="00E17D5E">
              <w:rPr>
                <w:rFonts w:ascii="Times New Roman" w:eastAsia="Times New Roman" w:hAnsi="Times New Roman" w:cs="Times New Roman"/>
                <w:b/>
                <w:color w:val="auto"/>
                <w:lang w:eastAsia="zh-CN"/>
              </w:rPr>
              <w:t>/п</w:t>
            </w:r>
          </w:p>
        </w:tc>
        <w:tc>
          <w:tcPr>
            <w:tcW w:w="4395" w:type="dxa"/>
            <w:tcBorders>
              <w:top w:val="single" w:sz="4" w:space="0" w:color="auto"/>
              <w:left w:val="single" w:sz="4" w:space="0" w:color="000000"/>
              <w:bottom w:val="single" w:sz="4" w:space="0" w:color="000000"/>
              <w:right w:val="nil"/>
            </w:tcBorders>
            <w:hideMark/>
          </w:tcPr>
          <w:p w:rsidR="00FF4615" w:rsidRPr="00E17D5E" w:rsidRDefault="00FF4615" w:rsidP="00592980">
            <w:pPr>
              <w:suppressAutoHyphens/>
              <w:autoSpaceDE w:val="0"/>
              <w:jc w:val="center"/>
              <w:rPr>
                <w:rFonts w:ascii="Times New Roman" w:eastAsia="Times New Roman" w:hAnsi="Times New Roman" w:cs="Times New Roman"/>
                <w:b/>
                <w:color w:val="auto"/>
                <w:lang w:eastAsia="zh-CN"/>
              </w:rPr>
            </w:pPr>
            <w:r w:rsidRPr="00E17D5E">
              <w:rPr>
                <w:rFonts w:ascii="Times New Roman" w:eastAsia="Times New Roman" w:hAnsi="Times New Roman" w:cs="Times New Roman"/>
                <w:b/>
                <w:color w:val="auto"/>
                <w:lang w:eastAsia="zh-CN"/>
              </w:rPr>
              <w:t xml:space="preserve">Наименование </w:t>
            </w:r>
            <w:r w:rsidRPr="00E17D5E">
              <w:rPr>
                <w:rFonts w:ascii="Times New Roman" w:eastAsia="Times New Roman" w:hAnsi="Times New Roman" w:cs="Times New Roman"/>
                <w:b/>
                <w:color w:val="auto"/>
                <w:lang w:eastAsia="zh-CN"/>
              </w:rPr>
              <w:br/>
              <w:t>услуг</w:t>
            </w:r>
          </w:p>
        </w:tc>
        <w:tc>
          <w:tcPr>
            <w:tcW w:w="2126" w:type="dxa"/>
            <w:tcBorders>
              <w:top w:val="single" w:sz="4" w:space="0" w:color="auto"/>
              <w:left w:val="single" w:sz="4" w:space="0" w:color="000000"/>
              <w:bottom w:val="single" w:sz="4" w:space="0" w:color="000000"/>
              <w:right w:val="nil"/>
            </w:tcBorders>
            <w:hideMark/>
          </w:tcPr>
          <w:p w:rsidR="00FF4615" w:rsidRPr="00E17D5E" w:rsidRDefault="00FF4615" w:rsidP="00592980">
            <w:pPr>
              <w:suppressAutoHyphens/>
              <w:autoSpaceDE w:val="0"/>
              <w:jc w:val="center"/>
              <w:rPr>
                <w:rFonts w:ascii="Times New Roman" w:eastAsia="Times New Roman" w:hAnsi="Times New Roman" w:cs="Times New Roman"/>
                <w:b/>
                <w:color w:val="auto"/>
                <w:lang w:eastAsia="zh-CN"/>
              </w:rPr>
            </w:pPr>
            <w:r w:rsidRPr="00E17D5E">
              <w:rPr>
                <w:rFonts w:ascii="Times New Roman" w:eastAsia="Times New Roman" w:hAnsi="Times New Roman" w:cs="Times New Roman"/>
                <w:b/>
                <w:color w:val="auto"/>
                <w:lang w:eastAsia="zh-CN"/>
              </w:rPr>
              <w:t>Кол</w:t>
            </w:r>
            <w:r>
              <w:rPr>
                <w:rFonts w:ascii="Times New Roman" w:eastAsia="Times New Roman" w:hAnsi="Times New Roman" w:cs="Times New Roman"/>
                <w:b/>
                <w:color w:val="auto"/>
                <w:lang w:eastAsia="zh-CN"/>
              </w:rPr>
              <w:t>-во (объем),  ед. изм.</w:t>
            </w:r>
          </w:p>
        </w:tc>
        <w:tc>
          <w:tcPr>
            <w:tcW w:w="1276" w:type="dxa"/>
            <w:tcBorders>
              <w:top w:val="single" w:sz="4" w:space="0" w:color="auto"/>
              <w:left w:val="single" w:sz="4" w:space="0" w:color="000000"/>
              <w:bottom w:val="single" w:sz="4" w:space="0" w:color="000000"/>
              <w:right w:val="single" w:sz="4" w:space="0" w:color="000000"/>
            </w:tcBorders>
          </w:tcPr>
          <w:p w:rsidR="00FF4615" w:rsidRPr="00E17D5E" w:rsidRDefault="00FF4615" w:rsidP="00592980">
            <w:pPr>
              <w:jc w:val="center"/>
              <w:rPr>
                <w:rFonts w:ascii="Times New Roman" w:hAnsi="Times New Roman" w:cs="Times New Roman"/>
                <w:b/>
                <w:color w:val="auto"/>
                <w:sz w:val="22"/>
                <w:szCs w:val="22"/>
                <w:lang w:eastAsia="en-US"/>
              </w:rPr>
            </w:pPr>
            <w:r w:rsidRPr="00E17D5E">
              <w:rPr>
                <w:rFonts w:ascii="Times New Roman" w:hAnsi="Times New Roman" w:cs="Times New Roman"/>
                <w:b/>
                <w:color w:val="auto"/>
                <w:sz w:val="22"/>
                <w:szCs w:val="22"/>
                <w:lang w:eastAsia="en-US"/>
              </w:rPr>
              <w:t xml:space="preserve">Цена за 1 </w:t>
            </w:r>
            <w:r>
              <w:rPr>
                <w:rFonts w:ascii="Times New Roman" w:hAnsi="Times New Roman" w:cs="Times New Roman"/>
                <w:b/>
                <w:color w:val="auto"/>
                <w:sz w:val="22"/>
                <w:szCs w:val="22"/>
                <w:lang w:eastAsia="en-US"/>
              </w:rPr>
              <w:t>м3</w:t>
            </w:r>
            <w:r w:rsidRPr="00E17D5E">
              <w:rPr>
                <w:rFonts w:ascii="Times New Roman" w:hAnsi="Times New Roman" w:cs="Times New Roman"/>
                <w:b/>
                <w:color w:val="auto"/>
                <w:sz w:val="22"/>
                <w:szCs w:val="22"/>
                <w:lang w:eastAsia="en-US"/>
              </w:rPr>
              <w:t xml:space="preserve"> (руб.)</w:t>
            </w:r>
          </w:p>
          <w:p w:rsidR="00FF4615" w:rsidRPr="00E17D5E" w:rsidRDefault="00FF4615" w:rsidP="00592980">
            <w:pPr>
              <w:suppressAutoHyphens/>
              <w:autoSpaceDE w:val="0"/>
              <w:jc w:val="center"/>
              <w:rPr>
                <w:rFonts w:ascii="Times New Roman" w:eastAsia="Times New Roman" w:hAnsi="Times New Roman" w:cs="Times New Roman"/>
                <w:i/>
                <w:color w:val="auto"/>
                <w:lang w:eastAsia="zh-CN"/>
              </w:rPr>
            </w:pPr>
            <w:r w:rsidRPr="00E17D5E">
              <w:rPr>
                <w:rFonts w:ascii="Times New Roman" w:hAnsi="Times New Roman" w:cs="Times New Roman"/>
                <w:i/>
                <w:color w:val="auto"/>
                <w:sz w:val="22"/>
                <w:szCs w:val="22"/>
                <w:lang w:eastAsia="en-US"/>
              </w:rPr>
              <w:t>(без НДС</w:t>
            </w:r>
            <w:r w:rsidR="00302CCC">
              <w:rPr>
                <w:rFonts w:ascii="Times New Roman" w:hAnsi="Times New Roman" w:cs="Times New Roman"/>
                <w:i/>
                <w:color w:val="auto"/>
                <w:sz w:val="22"/>
                <w:szCs w:val="22"/>
                <w:lang w:eastAsia="en-US"/>
              </w:rPr>
              <w:t>)</w:t>
            </w:r>
          </w:p>
        </w:tc>
        <w:tc>
          <w:tcPr>
            <w:tcW w:w="1418" w:type="dxa"/>
            <w:tcBorders>
              <w:top w:val="single" w:sz="4" w:space="0" w:color="auto"/>
              <w:left w:val="single" w:sz="4" w:space="0" w:color="000000"/>
              <w:bottom w:val="single" w:sz="4" w:space="0" w:color="000000"/>
              <w:right w:val="single" w:sz="4" w:space="0" w:color="auto"/>
            </w:tcBorders>
            <w:hideMark/>
          </w:tcPr>
          <w:p w:rsidR="00FF4615" w:rsidRPr="00E17D5E" w:rsidRDefault="00FF4615" w:rsidP="00592980">
            <w:pPr>
              <w:suppressAutoHyphens/>
              <w:autoSpaceDE w:val="0"/>
              <w:jc w:val="center"/>
              <w:rPr>
                <w:rFonts w:ascii="Courier New" w:eastAsia="Times New Roman" w:hAnsi="Courier New" w:cs="Courier New"/>
                <w:color w:val="auto"/>
                <w:sz w:val="20"/>
                <w:szCs w:val="20"/>
                <w:lang w:eastAsia="zh-CN"/>
              </w:rPr>
            </w:pPr>
            <w:r w:rsidRPr="00E17D5E">
              <w:rPr>
                <w:rFonts w:ascii="Times New Roman" w:eastAsia="Times New Roman" w:hAnsi="Times New Roman" w:cs="Times New Roman"/>
                <w:b/>
                <w:color w:val="auto"/>
                <w:lang w:eastAsia="zh-CN"/>
              </w:rPr>
              <w:t xml:space="preserve">Стоимость, руб. </w:t>
            </w:r>
            <w:r w:rsidRPr="00E17D5E">
              <w:rPr>
                <w:rFonts w:ascii="Times New Roman" w:eastAsia="Times New Roman" w:hAnsi="Times New Roman" w:cs="Times New Roman"/>
                <w:i/>
                <w:color w:val="auto"/>
                <w:lang w:eastAsia="zh-CN"/>
              </w:rPr>
              <w:t>(без НДС</w:t>
            </w:r>
            <w:r w:rsidR="00302CCC">
              <w:rPr>
                <w:rFonts w:ascii="Times New Roman" w:eastAsia="Times New Roman" w:hAnsi="Times New Roman" w:cs="Times New Roman"/>
                <w:i/>
                <w:color w:val="auto"/>
                <w:lang w:eastAsia="zh-CN"/>
              </w:rPr>
              <w:t>)</w:t>
            </w:r>
          </w:p>
        </w:tc>
      </w:tr>
      <w:tr w:rsidR="00302CCC" w:rsidRPr="00E17D5E" w:rsidTr="008B49FB">
        <w:tc>
          <w:tcPr>
            <w:tcW w:w="855" w:type="dxa"/>
            <w:tcBorders>
              <w:top w:val="nil"/>
              <w:left w:val="single" w:sz="4" w:space="0" w:color="auto"/>
              <w:bottom w:val="single" w:sz="4" w:space="0" w:color="auto"/>
              <w:right w:val="nil"/>
            </w:tcBorders>
            <w:hideMark/>
          </w:tcPr>
          <w:p w:rsidR="00302CCC" w:rsidRPr="00E17D5E" w:rsidRDefault="00302CCC" w:rsidP="00592980">
            <w:pPr>
              <w:suppressAutoHyphens/>
              <w:autoSpaceDE w:val="0"/>
              <w:snapToGrid w:val="0"/>
              <w:jc w:val="center"/>
              <w:rPr>
                <w:rFonts w:ascii="Times New Roman" w:eastAsia="Times New Roman" w:hAnsi="Times New Roman" w:cs="Times New Roman"/>
                <w:lang w:eastAsia="zh-CN"/>
              </w:rPr>
            </w:pPr>
            <w:r w:rsidRPr="00E17D5E">
              <w:rPr>
                <w:rFonts w:ascii="Times New Roman" w:eastAsia="Times New Roman" w:hAnsi="Times New Roman" w:cs="Times New Roman"/>
                <w:color w:val="auto"/>
                <w:lang w:eastAsia="zh-CN"/>
              </w:rPr>
              <w:t>1.</w:t>
            </w:r>
          </w:p>
        </w:tc>
        <w:tc>
          <w:tcPr>
            <w:tcW w:w="4395" w:type="dxa"/>
            <w:vMerge w:val="restart"/>
            <w:tcBorders>
              <w:top w:val="nil"/>
              <w:left w:val="single" w:sz="4" w:space="0" w:color="000000"/>
              <w:right w:val="nil"/>
            </w:tcBorders>
            <w:hideMark/>
          </w:tcPr>
          <w:p w:rsidR="00302CCC" w:rsidRPr="00E17D5E" w:rsidRDefault="00592980" w:rsidP="00592980">
            <w:pPr>
              <w:suppressAutoHyphens/>
              <w:autoSpaceDE w:val="0"/>
              <w:jc w:val="both"/>
              <w:rPr>
                <w:rFonts w:ascii="Times New Roman" w:eastAsia="Times New Roman" w:hAnsi="Times New Roman" w:cs="Times New Roman"/>
                <w:color w:val="auto"/>
                <w:highlight w:val="yellow"/>
                <w:lang w:eastAsia="zh-CN"/>
              </w:rPr>
            </w:pPr>
            <w:r>
              <w:rPr>
                <w:rFonts w:ascii="Times New Roman" w:eastAsia="Times New Roman" w:hAnsi="Times New Roman" w:cs="Times New Roman"/>
                <w:color w:val="auto"/>
                <w:lang w:eastAsia="zh-CN"/>
              </w:rPr>
              <w:t xml:space="preserve">  </w:t>
            </w:r>
            <w:r w:rsidR="00302CCC" w:rsidRPr="006F0F78">
              <w:rPr>
                <w:rFonts w:ascii="Times New Roman" w:eastAsia="Times New Roman" w:hAnsi="Times New Roman" w:cs="Times New Roman"/>
                <w:color w:val="auto"/>
                <w:lang w:eastAsia="zh-CN"/>
              </w:rPr>
              <w:t>Ликвидация стихийных свалок и несанкционированных навалов мусора в границах сельских поселений Орехово-Зуевского муниципального района, в том числе вывоз мусора и содержание в нормативном и санитарном состоянии мест сбора мусора в границах сельских населенных пунктов Орехово-Зуевского муниципального района</w:t>
            </w:r>
            <w:r w:rsidR="00302CCC">
              <w:rPr>
                <w:rFonts w:ascii="Times New Roman" w:eastAsia="Times New Roman" w:hAnsi="Times New Roman" w:cs="Times New Roman"/>
                <w:color w:val="auto"/>
                <w:lang w:eastAsia="zh-CN"/>
              </w:rPr>
              <w:t xml:space="preserve"> </w:t>
            </w:r>
          </w:p>
        </w:tc>
        <w:tc>
          <w:tcPr>
            <w:tcW w:w="2126" w:type="dxa"/>
            <w:tcBorders>
              <w:top w:val="nil"/>
              <w:left w:val="single" w:sz="4" w:space="0" w:color="000000"/>
              <w:bottom w:val="single" w:sz="4" w:space="0" w:color="000000"/>
              <w:right w:val="nil"/>
            </w:tcBorders>
            <w:vAlign w:val="bottom"/>
            <w:hideMark/>
          </w:tcPr>
          <w:p w:rsidR="00302CCC" w:rsidRPr="00E17D5E" w:rsidRDefault="00302CCC" w:rsidP="00592980">
            <w:pPr>
              <w:suppressAutoHyphens/>
              <w:autoSpaceDE w:val="0"/>
              <w:snapToGrid w:val="0"/>
              <w:jc w:val="center"/>
              <w:rPr>
                <w:rFonts w:ascii="Times New Roman" w:eastAsia="Times New Roman" w:hAnsi="Times New Roman" w:cs="Times New Roman"/>
                <w:color w:val="auto"/>
                <w:highlight w:val="yellow"/>
                <w:lang w:eastAsia="zh-CN"/>
              </w:rPr>
            </w:pPr>
            <w:r>
              <w:rPr>
                <w:rFonts w:ascii="Times New Roman" w:eastAsia="Times New Roman" w:hAnsi="Times New Roman" w:cs="Times New Roman"/>
                <w:color w:val="auto"/>
                <w:lang w:eastAsia="zh-CN"/>
              </w:rPr>
              <w:t>5700</w:t>
            </w:r>
            <w:r w:rsidRPr="003220D7">
              <w:rPr>
                <w:rFonts w:ascii="Times New Roman" w:eastAsia="Times New Roman" w:hAnsi="Times New Roman" w:cs="Times New Roman"/>
                <w:color w:val="auto"/>
                <w:lang w:eastAsia="zh-CN"/>
              </w:rPr>
              <w:t xml:space="preserve"> м3</w:t>
            </w:r>
          </w:p>
        </w:tc>
        <w:tc>
          <w:tcPr>
            <w:tcW w:w="1276" w:type="dxa"/>
            <w:tcBorders>
              <w:top w:val="nil"/>
              <w:left w:val="single" w:sz="4" w:space="0" w:color="000000"/>
              <w:bottom w:val="single" w:sz="4" w:space="0" w:color="000000"/>
              <w:right w:val="single" w:sz="4" w:space="0" w:color="000000"/>
            </w:tcBorders>
          </w:tcPr>
          <w:p w:rsidR="00302CCC" w:rsidRPr="00E17D5E" w:rsidRDefault="00302CCC" w:rsidP="00592980">
            <w:pPr>
              <w:suppressAutoHyphens/>
              <w:autoSpaceDE w:val="0"/>
              <w:jc w:val="center"/>
              <w:rPr>
                <w:rFonts w:ascii="Times New Roman" w:eastAsia="Times New Roman" w:hAnsi="Times New Roman" w:cs="Times New Roman"/>
                <w:color w:val="auto"/>
                <w:lang w:eastAsia="zh-CN"/>
              </w:rPr>
            </w:pPr>
          </w:p>
          <w:p w:rsidR="00302CCC" w:rsidRPr="00E17D5E" w:rsidRDefault="00302CCC" w:rsidP="00592980">
            <w:pPr>
              <w:suppressAutoHyphens/>
              <w:autoSpaceDE w:val="0"/>
              <w:jc w:val="center"/>
              <w:rPr>
                <w:rFonts w:ascii="Times New Roman" w:eastAsia="Times New Roman" w:hAnsi="Times New Roman" w:cs="Times New Roman"/>
                <w:color w:val="auto"/>
                <w:lang w:eastAsia="zh-CN"/>
              </w:rPr>
            </w:pPr>
          </w:p>
          <w:p w:rsidR="00302CCC" w:rsidRDefault="00302CCC" w:rsidP="00592980">
            <w:pPr>
              <w:suppressAutoHyphens/>
              <w:autoSpaceDE w:val="0"/>
              <w:jc w:val="center"/>
              <w:rPr>
                <w:rFonts w:ascii="Times New Roman" w:eastAsia="Times New Roman" w:hAnsi="Times New Roman" w:cs="Times New Roman"/>
                <w:color w:val="auto"/>
                <w:lang w:eastAsia="zh-CN"/>
              </w:rPr>
            </w:pPr>
          </w:p>
          <w:p w:rsidR="00302CCC" w:rsidRPr="00302CCC" w:rsidRDefault="00302CCC" w:rsidP="00592980">
            <w:pPr>
              <w:jc w:val="center"/>
              <w:rPr>
                <w:rFonts w:ascii="Times New Roman" w:eastAsia="Times New Roman" w:hAnsi="Times New Roman" w:cs="Times New Roman"/>
                <w:lang w:eastAsia="zh-CN"/>
              </w:rPr>
            </w:pPr>
          </w:p>
          <w:p w:rsidR="00302CCC" w:rsidRPr="00302CCC" w:rsidRDefault="00302CCC" w:rsidP="00592980">
            <w:pPr>
              <w:jc w:val="center"/>
              <w:rPr>
                <w:rFonts w:ascii="Times New Roman" w:eastAsia="Times New Roman" w:hAnsi="Times New Roman" w:cs="Times New Roman"/>
                <w:lang w:eastAsia="zh-CN"/>
              </w:rPr>
            </w:pPr>
          </w:p>
          <w:p w:rsidR="00302CCC" w:rsidRPr="00302CCC" w:rsidRDefault="00302CCC" w:rsidP="00592980">
            <w:pPr>
              <w:jc w:val="center"/>
              <w:rPr>
                <w:rFonts w:ascii="Times New Roman" w:eastAsia="Times New Roman" w:hAnsi="Times New Roman" w:cs="Times New Roman"/>
                <w:lang w:eastAsia="zh-CN"/>
              </w:rPr>
            </w:pPr>
          </w:p>
          <w:p w:rsidR="00302CCC" w:rsidRPr="00302CCC" w:rsidRDefault="00302CCC" w:rsidP="00592980">
            <w:pPr>
              <w:jc w:val="center"/>
              <w:rPr>
                <w:rFonts w:ascii="Times New Roman" w:eastAsia="Times New Roman" w:hAnsi="Times New Roman" w:cs="Times New Roman"/>
                <w:lang w:eastAsia="zh-CN"/>
              </w:rPr>
            </w:pPr>
          </w:p>
          <w:p w:rsidR="00302CCC" w:rsidRPr="00302CCC" w:rsidRDefault="00302CCC" w:rsidP="00592980">
            <w:pPr>
              <w:jc w:val="center"/>
              <w:rPr>
                <w:rFonts w:ascii="Times New Roman" w:eastAsia="Times New Roman" w:hAnsi="Times New Roman" w:cs="Times New Roman"/>
                <w:lang w:eastAsia="zh-CN"/>
              </w:rPr>
            </w:pPr>
          </w:p>
          <w:p w:rsidR="00302CCC" w:rsidRDefault="00302CCC" w:rsidP="00592980">
            <w:pPr>
              <w:jc w:val="center"/>
              <w:rPr>
                <w:rFonts w:ascii="Times New Roman" w:eastAsia="Times New Roman" w:hAnsi="Times New Roman" w:cs="Times New Roman"/>
                <w:lang w:eastAsia="zh-CN"/>
              </w:rPr>
            </w:pPr>
          </w:p>
          <w:p w:rsidR="00302CCC" w:rsidRPr="00302CCC" w:rsidRDefault="00592980" w:rsidP="00592980">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302CCC">
              <w:rPr>
                <w:rFonts w:ascii="Times New Roman" w:eastAsia="Times New Roman" w:hAnsi="Times New Roman" w:cs="Times New Roman"/>
                <w:lang w:eastAsia="zh-CN"/>
              </w:rPr>
              <w:t>412,73</w:t>
            </w:r>
          </w:p>
        </w:tc>
        <w:tc>
          <w:tcPr>
            <w:tcW w:w="1418" w:type="dxa"/>
            <w:tcBorders>
              <w:top w:val="nil"/>
              <w:left w:val="single" w:sz="4" w:space="0" w:color="000000"/>
              <w:bottom w:val="single" w:sz="4" w:space="0" w:color="000000"/>
              <w:right w:val="single" w:sz="4" w:space="0" w:color="auto"/>
            </w:tcBorders>
            <w:vAlign w:val="bottom"/>
          </w:tcPr>
          <w:p w:rsidR="00302CCC" w:rsidRPr="00E17D5E" w:rsidRDefault="00302CCC" w:rsidP="00592980">
            <w:pPr>
              <w:suppressAutoHyphens/>
              <w:autoSpaceDE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2352561,00</w:t>
            </w:r>
          </w:p>
        </w:tc>
      </w:tr>
      <w:tr w:rsidR="00302CCC" w:rsidRPr="00E17D5E" w:rsidTr="008B49FB">
        <w:tc>
          <w:tcPr>
            <w:tcW w:w="855" w:type="dxa"/>
            <w:tcBorders>
              <w:top w:val="nil"/>
              <w:left w:val="single" w:sz="4" w:space="0" w:color="auto"/>
              <w:bottom w:val="single" w:sz="4" w:space="0" w:color="auto"/>
              <w:right w:val="nil"/>
            </w:tcBorders>
          </w:tcPr>
          <w:p w:rsidR="00302CCC" w:rsidRPr="00E17D5E" w:rsidRDefault="00302CCC" w:rsidP="00592980">
            <w:pPr>
              <w:suppressAutoHyphens/>
              <w:autoSpaceDE w:val="0"/>
              <w:snapToGrid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2.</w:t>
            </w:r>
          </w:p>
        </w:tc>
        <w:tc>
          <w:tcPr>
            <w:tcW w:w="4395" w:type="dxa"/>
            <w:vMerge/>
            <w:tcBorders>
              <w:left w:val="single" w:sz="4" w:space="0" w:color="000000"/>
              <w:bottom w:val="single" w:sz="4" w:space="0" w:color="000000"/>
              <w:right w:val="nil"/>
            </w:tcBorders>
          </w:tcPr>
          <w:p w:rsidR="00302CCC" w:rsidRPr="006F0F78" w:rsidRDefault="00302CCC" w:rsidP="00592980">
            <w:pPr>
              <w:suppressAutoHyphens/>
              <w:autoSpaceDE w:val="0"/>
              <w:rPr>
                <w:rFonts w:ascii="Times New Roman" w:eastAsia="Times New Roman" w:hAnsi="Times New Roman" w:cs="Times New Roman"/>
                <w:color w:val="auto"/>
                <w:lang w:eastAsia="zh-CN"/>
              </w:rPr>
            </w:pPr>
          </w:p>
        </w:tc>
        <w:tc>
          <w:tcPr>
            <w:tcW w:w="2126" w:type="dxa"/>
            <w:tcBorders>
              <w:top w:val="nil"/>
              <w:left w:val="single" w:sz="4" w:space="0" w:color="000000"/>
              <w:bottom w:val="single" w:sz="4" w:space="0" w:color="000000"/>
              <w:right w:val="nil"/>
            </w:tcBorders>
            <w:vAlign w:val="bottom"/>
          </w:tcPr>
          <w:p w:rsidR="00302CCC" w:rsidRDefault="00302CCC" w:rsidP="00592980">
            <w:pPr>
              <w:suppressAutoHyphens/>
              <w:autoSpaceDE w:val="0"/>
              <w:snapToGrid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100 м3</w:t>
            </w:r>
          </w:p>
        </w:tc>
        <w:tc>
          <w:tcPr>
            <w:tcW w:w="1276" w:type="dxa"/>
            <w:tcBorders>
              <w:top w:val="nil"/>
              <w:left w:val="single" w:sz="4" w:space="0" w:color="000000"/>
              <w:bottom w:val="single" w:sz="4" w:space="0" w:color="000000"/>
              <w:right w:val="single" w:sz="4" w:space="0" w:color="000000"/>
            </w:tcBorders>
          </w:tcPr>
          <w:p w:rsidR="00302CCC" w:rsidRPr="00E17D5E" w:rsidRDefault="00302CCC" w:rsidP="00592980">
            <w:pPr>
              <w:suppressAutoHyphens/>
              <w:autoSpaceDE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412,65</w:t>
            </w:r>
          </w:p>
        </w:tc>
        <w:tc>
          <w:tcPr>
            <w:tcW w:w="1418" w:type="dxa"/>
            <w:tcBorders>
              <w:top w:val="nil"/>
              <w:left w:val="single" w:sz="4" w:space="0" w:color="000000"/>
              <w:bottom w:val="single" w:sz="4" w:space="0" w:color="000000"/>
              <w:right w:val="single" w:sz="4" w:space="0" w:color="auto"/>
            </w:tcBorders>
            <w:vAlign w:val="bottom"/>
          </w:tcPr>
          <w:p w:rsidR="00302CCC" w:rsidRDefault="00302CCC" w:rsidP="00592980">
            <w:pPr>
              <w:suppressAutoHyphens/>
              <w:autoSpaceDE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41265,00</w:t>
            </w:r>
          </w:p>
        </w:tc>
      </w:tr>
      <w:tr w:rsidR="00592980" w:rsidRPr="00E17D5E" w:rsidTr="008B49FB">
        <w:trPr>
          <w:trHeight w:val="704"/>
        </w:trPr>
        <w:tc>
          <w:tcPr>
            <w:tcW w:w="855" w:type="dxa"/>
            <w:tcBorders>
              <w:top w:val="single" w:sz="4" w:space="0" w:color="auto"/>
              <w:left w:val="single" w:sz="4" w:space="0" w:color="auto"/>
              <w:bottom w:val="single" w:sz="4" w:space="0" w:color="auto"/>
              <w:right w:val="nil"/>
            </w:tcBorders>
          </w:tcPr>
          <w:p w:rsidR="00592980" w:rsidRPr="00E17D5E" w:rsidRDefault="00592980" w:rsidP="00592980">
            <w:pPr>
              <w:suppressAutoHyphens/>
              <w:autoSpaceDE w:val="0"/>
              <w:snapToGrid w:val="0"/>
              <w:rPr>
                <w:rFonts w:ascii="Times New Roman" w:eastAsia="Times New Roman" w:hAnsi="Times New Roman" w:cs="Times New Roman"/>
                <w:color w:val="auto"/>
                <w:lang w:eastAsia="zh-CN"/>
              </w:rPr>
            </w:pPr>
          </w:p>
        </w:tc>
        <w:tc>
          <w:tcPr>
            <w:tcW w:w="4395" w:type="dxa"/>
            <w:tcBorders>
              <w:top w:val="nil"/>
              <w:left w:val="single" w:sz="4" w:space="0" w:color="000000"/>
              <w:bottom w:val="single" w:sz="4" w:space="0" w:color="auto"/>
              <w:right w:val="single" w:sz="4" w:space="0" w:color="auto"/>
            </w:tcBorders>
            <w:hideMark/>
          </w:tcPr>
          <w:p w:rsidR="00592980" w:rsidRPr="00592980" w:rsidRDefault="00592980" w:rsidP="00592980">
            <w:pPr>
              <w:suppressAutoHyphens/>
              <w:autoSpaceDE w:val="0"/>
              <w:snapToGrid w:val="0"/>
              <w:rPr>
                <w:rFonts w:ascii="Times New Roman" w:eastAsia="Times New Roman" w:hAnsi="Times New Roman" w:cs="Times New Roman"/>
                <w:color w:val="auto"/>
                <w:lang w:eastAsia="zh-CN"/>
              </w:rPr>
            </w:pPr>
            <w:r w:rsidRPr="00E17D5E">
              <w:rPr>
                <w:rFonts w:ascii="Times New Roman" w:eastAsia="Times New Roman" w:hAnsi="Times New Roman" w:cs="Times New Roman"/>
                <w:b/>
                <w:color w:val="auto"/>
                <w:lang w:eastAsia="zh-CN"/>
              </w:rPr>
              <w:t>ВСЕГО</w:t>
            </w:r>
          </w:p>
        </w:tc>
        <w:tc>
          <w:tcPr>
            <w:tcW w:w="2126" w:type="dxa"/>
            <w:tcBorders>
              <w:top w:val="nil"/>
              <w:left w:val="single" w:sz="4" w:space="0" w:color="auto"/>
              <w:bottom w:val="single" w:sz="4" w:space="0" w:color="auto"/>
              <w:right w:val="nil"/>
            </w:tcBorders>
          </w:tcPr>
          <w:p w:rsidR="00592980" w:rsidRDefault="00592980" w:rsidP="00592980">
            <w:pPr>
              <w:suppressAutoHyphens/>
              <w:autoSpaceDE w:val="0"/>
              <w:snapToGrid w:val="0"/>
              <w:ind w:left="555"/>
              <w:rPr>
                <w:rFonts w:ascii="Times New Roman" w:eastAsia="Times New Roman" w:hAnsi="Times New Roman" w:cs="Times New Roman"/>
                <w:b/>
                <w:color w:val="auto"/>
                <w:lang w:eastAsia="zh-CN"/>
              </w:rPr>
            </w:pPr>
          </w:p>
          <w:p w:rsidR="00592980" w:rsidRPr="00592980" w:rsidRDefault="00592980" w:rsidP="00592980">
            <w:pPr>
              <w:suppressAutoHyphens/>
              <w:autoSpaceDE w:val="0"/>
              <w:snapToGrid w:val="0"/>
              <w:ind w:left="555"/>
              <w:rPr>
                <w:rFonts w:ascii="Times New Roman" w:eastAsia="Times New Roman" w:hAnsi="Times New Roman" w:cs="Times New Roman"/>
                <w:color w:val="auto"/>
                <w:lang w:eastAsia="zh-CN"/>
              </w:rPr>
            </w:pPr>
            <w:r>
              <w:rPr>
                <w:rFonts w:ascii="Times New Roman" w:eastAsia="Times New Roman" w:hAnsi="Times New Roman" w:cs="Times New Roman"/>
                <w:b/>
                <w:color w:val="auto"/>
                <w:lang w:eastAsia="zh-CN"/>
              </w:rPr>
              <w:t>5800 м3</w:t>
            </w:r>
          </w:p>
        </w:tc>
        <w:tc>
          <w:tcPr>
            <w:tcW w:w="1276" w:type="dxa"/>
            <w:tcBorders>
              <w:top w:val="nil"/>
              <w:left w:val="single" w:sz="4" w:space="0" w:color="000000"/>
              <w:bottom w:val="single" w:sz="4" w:space="0" w:color="auto"/>
              <w:right w:val="single" w:sz="4" w:space="0" w:color="000000"/>
            </w:tcBorders>
          </w:tcPr>
          <w:p w:rsidR="00592980" w:rsidRPr="00E17D5E" w:rsidRDefault="00592980" w:rsidP="00592980">
            <w:pPr>
              <w:suppressAutoHyphens/>
              <w:autoSpaceDE w:val="0"/>
              <w:jc w:val="center"/>
              <w:rPr>
                <w:rFonts w:ascii="Times New Roman" w:eastAsia="Times New Roman" w:hAnsi="Times New Roman" w:cs="Times New Roman"/>
                <w:color w:val="auto"/>
                <w:lang w:eastAsia="zh-CN"/>
              </w:rPr>
            </w:pPr>
          </w:p>
        </w:tc>
        <w:tc>
          <w:tcPr>
            <w:tcW w:w="1418" w:type="dxa"/>
            <w:tcBorders>
              <w:top w:val="nil"/>
              <w:left w:val="single" w:sz="4" w:space="0" w:color="000000"/>
              <w:bottom w:val="single" w:sz="4" w:space="0" w:color="auto"/>
              <w:right w:val="single" w:sz="4" w:space="0" w:color="auto"/>
            </w:tcBorders>
            <w:vAlign w:val="bottom"/>
          </w:tcPr>
          <w:p w:rsidR="00592980" w:rsidRPr="00E87A3B" w:rsidRDefault="00592980" w:rsidP="00592980">
            <w:pPr>
              <w:suppressAutoHyphens/>
              <w:autoSpaceDE w:val="0"/>
              <w:jc w:val="center"/>
              <w:rPr>
                <w:rFonts w:ascii="Times New Roman" w:eastAsia="Times New Roman" w:hAnsi="Times New Roman" w:cs="Times New Roman"/>
                <w:b/>
                <w:color w:val="auto"/>
                <w:lang w:eastAsia="zh-CN"/>
              </w:rPr>
            </w:pPr>
            <w:r w:rsidRPr="00E87A3B">
              <w:rPr>
                <w:rFonts w:ascii="Times New Roman" w:eastAsia="Times New Roman" w:hAnsi="Times New Roman" w:cs="Times New Roman"/>
                <w:b/>
                <w:color w:val="auto"/>
                <w:lang w:eastAsia="zh-CN"/>
              </w:rPr>
              <w:t>2393826,00</w:t>
            </w:r>
          </w:p>
        </w:tc>
      </w:tr>
      <w:tr w:rsidR="006B4E94" w:rsidRPr="00E17D5E" w:rsidTr="00592980">
        <w:tc>
          <w:tcPr>
            <w:tcW w:w="10070" w:type="dxa"/>
            <w:gridSpan w:val="5"/>
            <w:tcBorders>
              <w:top w:val="single" w:sz="4" w:space="0" w:color="auto"/>
            </w:tcBorders>
          </w:tcPr>
          <w:p w:rsidR="006B4E94" w:rsidRDefault="006B4E94" w:rsidP="00592980">
            <w:pPr>
              <w:suppressAutoHyphens/>
              <w:autoSpaceDE w:val="0"/>
              <w:snapToGrid w:val="0"/>
              <w:rPr>
                <w:rFonts w:ascii="Times New Roman" w:eastAsia="Times New Roman" w:hAnsi="Times New Roman" w:cs="Times New Roman"/>
                <w:color w:val="auto"/>
                <w:lang w:eastAsia="zh-CN"/>
              </w:rPr>
            </w:pPr>
          </w:p>
          <w:p w:rsidR="006B4E94" w:rsidRDefault="006B4E94" w:rsidP="00592980">
            <w:pPr>
              <w:suppressAutoHyphens/>
              <w:autoSpaceDE w:val="0"/>
              <w:snapToGrid w:val="0"/>
              <w:rPr>
                <w:rFonts w:ascii="Times New Roman" w:eastAsia="Times New Roman" w:hAnsi="Times New Roman" w:cs="Times New Roman"/>
                <w:color w:val="auto"/>
                <w:lang w:eastAsia="zh-CN"/>
              </w:rPr>
            </w:pPr>
          </w:p>
          <w:p w:rsidR="006B4E94" w:rsidRDefault="006B4E94" w:rsidP="00592980">
            <w:pPr>
              <w:suppressAutoHyphens/>
              <w:autoSpaceDE w:val="0"/>
              <w:snapToGrid w:val="0"/>
              <w:rPr>
                <w:rFonts w:ascii="Times New Roman" w:eastAsia="Times New Roman" w:hAnsi="Times New Roman" w:cs="Times New Roman"/>
                <w:color w:val="auto"/>
                <w:lang w:eastAsia="zh-CN"/>
              </w:rPr>
            </w:pPr>
            <w:r w:rsidRPr="006B4E94">
              <w:rPr>
                <w:rFonts w:ascii="Times New Roman" w:eastAsia="Times New Roman" w:hAnsi="Times New Roman" w:cs="Times New Roman"/>
                <w:color w:val="00000A"/>
                <w:kern w:val="1"/>
                <w:sz w:val="26"/>
                <w:szCs w:val="26"/>
                <w:lang w:eastAsia="ar-SA"/>
              </w:rPr>
              <w:t>Общая стоимость</w:t>
            </w:r>
            <w:r>
              <w:rPr>
                <w:rFonts w:ascii="Times New Roman" w:eastAsia="Times New Roman" w:hAnsi="Times New Roman" w:cs="Times New Roman"/>
                <w:color w:val="00000A"/>
                <w:kern w:val="1"/>
                <w:sz w:val="26"/>
                <w:szCs w:val="26"/>
                <w:lang w:eastAsia="ar-SA"/>
              </w:rPr>
              <w:t xml:space="preserve"> услуг </w:t>
            </w:r>
            <w:r w:rsidRPr="006B4E94">
              <w:rPr>
                <w:rFonts w:ascii="Times New Roman" w:eastAsia="Times New Roman" w:hAnsi="Times New Roman" w:cs="Times New Roman"/>
                <w:color w:val="00000A"/>
                <w:kern w:val="1"/>
                <w:sz w:val="26"/>
                <w:szCs w:val="26"/>
                <w:lang w:eastAsia="ar-SA"/>
              </w:rPr>
              <w:t xml:space="preserve"> составляет </w:t>
            </w:r>
            <w:r w:rsidR="000667D5" w:rsidRPr="000667D5">
              <w:rPr>
                <w:rFonts w:ascii="Times New Roman" w:eastAsia="Times New Roman" w:hAnsi="Times New Roman" w:cs="Times New Roman"/>
                <w:sz w:val="26"/>
                <w:szCs w:val="26"/>
              </w:rPr>
              <w:t xml:space="preserve"> </w:t>
            </w:r>
            <w:proofErr w:type="spellStart"/>
            <w:proofErr w:type="gramStart"/>
            <w:r w:rsidR="000667D5" w:rsidRPr="000667D5">
              <w:rPr>
                <w:rFonts w:ascii="Times New Roman" w:eastAsia="Times New Roman" w:hAnsi="Times New Roman" w:cs="Times New Roman"/>
                <w:color w:val="00000A"/>
                <w:kern w:val="1"/>
                <w:sz w:val="26"/>
                <w:szCs w:val="26"/>
                <w:lang w:eastAsia="ar-SA"/>
              </w:rPr>
              <w:t>составляет</w:t>
            </w:r>
            <w:proofErr w:type="spellEnd"/>
            <w:proofErr w:type="gramEnd"/>
            <w:r w:rsidR="000667D5" w:rsidRPr="000667D5">
              <w:rPr>
                <w:rFonts w:ascii="Times New Roman" w:eastAsia="Times New Roman" w:hAnsi="Times New Roman" w:cs="Times New Roman"/>
                <w:color w:val="00000A"/>
                <w:kern w:val="1"/>
                <w:sz w:val="26"/>
                <w:szCs w:val="26"/>
                <w:lang w:eastAsia="ar-SA"/>
              </w:rPr>
              <w:t xml:space="preserve"> </w:t>
            </w:r>
            <w:r w:rsidR="000667D5">
              <w:rPr>
                <w:rFonts w:ascii="Times New Roman" w:eastAsia="Times New Roman" w:hAnsi="Times New Roman" w:cs="Times New Roman"/>
                <w:color w:val="00000A"/>
                <w:kern w:val="1"/>
                <w:sz w:val="26"/>
                <w:szCs w:val="26"/>
                <w:lang w:eastAsia="ar-SA"/>
              </w:rPr>
              <w:t xml:space="preserve"> </w:t>
            </w:r>
            <w:r w:rsidR="000667D5" w:rsidRPr="000667D5">
              <w:rPr>
                <w:rFonts w:ascii="Times New Roman" w:eastAsia="Times New Roman" w:hAnsi="Times New Roman" w:cs="Times New Roman"/>
                <w:b/>
                <w:color w:val="00000A"/>
                <w:kern w:val="1"/>
                <w:sz w:val="26"/>
                <w:szCs w:val="26"/>
                <w:u w:val="single"/>
                <w:lang w:eastAsia="ar-SA"/>
              </w:rPr>
              <w:t xml:space="preserve">2 393 826 </w:t>
            </w:r>
            <w:r w:rsidR="000667D5" w:rsidRPr="000667D5">
              <w:rPr>
                <w:rFonts w:ascii="Times New Roman" w:eastAsia="Times New Roman" w:hAnsi="Times New Roman" w:cs="Times New Roman"/>
                <w:color w:val="00000A"/>
                <w:kern w:val="1"/>
                <w:sz w:val="26"/>
                <w:szCs w:val="26"/>
                <w:u w:val="single"/>
                <w:lang w:eastAsia="ar-SA"/>
              </w:rPr>
              <w:t xml:space="preserve">(два миллиона триста девяносто три тысячи восемьсот двадцать шесть)  рублей  </w:t>
            </w:r>
            <w:r w:rsidR="000667D5" w:rsidRPr="000667D5">
              <w:rPr>
                <w:rFonts w:ascii="Times New Roman" w:eastAsia="Times New Roman" w:hAnsi="Times New Roman" w:cs="Times New Roman"/>
                <w:b/>
                <w:color w:val="00000A"/>
                <w:kern w:val="1"/>
                <w:sz w:val="26"/>
                <w:szCs w:val="26"/>
                <w:u w:val="single"/>
                <w:lang w:eastAsia="ar-SA"/>
              </w:rPr>
              <w:t>00</w:t>
            </w:r>
            <w:r w:rsidR="000667D5" w:rsidRPr="000667D5">
              <w:rPr>
                <w:rFonts w:ascii="Times New Roman" w:eastAsia="Times New Roman" w:hAnsi="Times New Roman" w:cs="Times New Roman"/>
                <w:color w:val="00000A"/>
                <w:kern w:val="1"/>
                <w:sz w:val="26"/>
                <w:szCs w:val="26"/>
                <w:u w:val="single"/>
                <w:lang w:eastAsia="ar-SA"/>
              </w:rPr>
              <w:t xml:space="preserve">  копеек</w:t>
            </w:r>
            <w:r w:rsidR="000667D5" w:rsidRPr="000667D5">
              <w:rPr>
                <w:rFonts w:ascii="Times New Roman" w:eastAsia="Times New Roman" w:hAnsi="Times New Roman" w:cs="Times New Roman"/>
                <w:color w:val="00000A"/>
                <w:kern w:val="1"/>
                <w:sz w:val="26"/>
                <w:szCs w:val="26"/>
                <w:lang w:eastAsia="ar-SA"/>
              </w:rPr>
              <w:t xml:space="preserve">, , НДС не облагается </w:t>
            </w:r>
          </w:p>
          <w:p w:rsidR="006B4E94" w:rsidRPr="00E17D5E" w:rsidRDefault="006B4E94" w:rsidP="00592980">
            <w:pPr>
              <w:suppressAutoHyphens/>
              <w:autoSpaceDE w:val="0"/>
              <w:jc w:val="center"/>
              <w:rPr>
                <w:rFonts w:ascii="Courier New" w:eastAsia="Times New Roman" w:hAnsi="Courier New" w:cs="Courier New"/>
                <w:b/>
                <w:color w:val="auto"/>
                <w:sz w:val="20"/>
                <w:szCs w:val="20"/>
                <w:lang w:eastAsia="zh-CN"/>
              </w:rPr>
            </w:pPr>
          </w:p>
        </w:tc>
      </w:tr>
    </w:tbl>
    <w:tbl>
      <w:tblPr>
        <w:tblW w:w="5000" w:type="pct"/>
        <w:tblLook w:val="0000" w:firstRow="0" w:lastRow="0" w:firstColumn="0" w:lastColumn="0" w:noHBand="0" w:noVBand="0"/>
      </w:tblPr>
      <w:tblGrid>
        <w:gridCol w:w="5003"/>
        <w:gridCol w:w="4567"/>
      </w:tblGrid>
      <w:tr w:rsidR="00FF4615" w:rsidRPr="004E586A" w:rsidTr="00BE5139">
        <w:tc>
          <w:tcPr>
            <w:tcW w:w="2614" w:type="pct"/>
            <w:vAlign w:val="center"/>
          </w:tcPr>
          <w:p w:rsidR="00FF4615" w:rsidRDefault="00FF4615" w:rsidP="00BE5139">
            <w:pPr>
              <w:suppressAutoHyphens/>
              <w:rPr>
                <w:rFonts w:ascii="Times New Roman" w:hAnsi="Times New Roman" w:cs="Times New Roman"/>
                <w:color w:val="auto"/>
                <w:lang w:eastAsia="ar-SA"/>
              </w:rPr>
            </w:pPr>
          </w:p>
          <w:p w:rsidR="00FF4615" w:rsidRDefault="00FF4615" w:rsidP="00BE5139">
            <w:pPr>
              <w:suppressAutoHyphens/>
              <w:rPr>
                <w:rFonts w:ascii="Times New Roman" w:hAnsi="Times New Roman" w:cs="Times New Roman"/>
                <w:color w:val="auto"/>
                <w:lang w:eastAsia="ar-SA"/>
              </w:rPr>
            </w:pPr>
          </w:p>
          <w:p w:rsidR="00FF4615" w:rsidRDefault="00FF4615" w:rsidP="00BE5139">
            <w:pPr>
              <w:suppressAutoHyphens/>
              <w:rPr>
                <w:rFonts w:ascii="Times New Roman" w:hAnsi="Times New Roman" w:cs="Times New Roman"/>
                <w:color w:val="auto"/>
                <w:lang w:eastAsia="ar-SA"/>
              </w:rPr>
            </w:pPr>
            <w:r w:rsidRPr="004E586A">
              <w:rPr>
                <w:rFonts w:ascii="Times New Roman" w:hAnsi="Times New Roman" w:cs="Times New Roman"/>
                <w:color w:val="auto"/>
                <w:lang w:eastAsia="ar-SA"/>
              </w:rPr>
              <w:t>Заказчик:</w:t>
            </w:r>
            <w:r>
              <w:rPr>
                <w:rFonts w:ascii="Times New Roman" w:hAnsi="Times New Roman" w:cs="Times New Roman"/>
                <w:color w:val="auto"/>
                <w:lang w:eastAsia="ar-SA"/>
              </w:rPr>
              <w:t xml:space="preserve">                                                                                 </w:t>
            </w:r>
          </w:p>
          <w:p w:rsidR="00FF4615" w:rsidRPr="004E586A" w:rsidRDefault="000667D5" w:rsidP="00BE5139">
            <w:pPr>
              <w:shd w:val="clear" w:color="auto" w:fill="FFFFFF"/>
              <w:tabs>
                <w:tab w:val="left" w:pos="0"/>
                <w:tab w:val="left" w:leader="underscore" w:pos="2558"/>
                <w:tab w:val="left" w:pos="5467"/>
                <w:tab w:val="left" w:leader="underscore" w:pos="6715"/>
              </w:tabs>
              <w:rPr>
                <w:rFonts w:ascii="Times New Roman" w:hAnsi="Times New Roman" w:cs="Times New Roman"/>
              </w:rPr>
            </w:pPr>
            <w:r>
              <w:rPr>
                <w:rFonts w:ascii="Times New Roman" w:hAnsi="Times New Roman" w:cs="Times New Roman"/>
              </w:rPr>
              <w:t>Заместитель д</w:t>
            </w:r>
            <w:r w:rsidR="00FF4615">
              <w:rPr>
                <w:rFonts w:ascii="Times New Roman" w:hAnsi="Times New Roman" w:cs="Times New Roman"/>
              </w:rPr>
              <w:t>иректор</w:t>
            </w:r>
            <w:r>
              <w:rPr>
                <w:rFonts w:ascii="Times New Roman" w:hAnsi="Times New Roman" w:cs="Times New Roman"/>
              </w:rPr>
              <w:t>а</w:t>
            </w:r>
            <w:r w:rsidR="00FF4615">
              <w:rPr>
                <w:rFonts w:ascii="Times New Roman" w:hAnsi="Times New Roman" w:cs="Times New Roman"/>
              </w:rPr>
              <w:t xml:space="preserve"> </w:t>
            </w:r>
            <w:r w:rsidR="00FF4615" w:rsidRPr="004E586A">
              <w:rPr>
                <w:rFonts w:ascii="Times New Roman" w:hAnsi="Times New Roman" w:cs="Times New Roman"/>
              </w:rPr>
              <w:t>М</w:t>
            </w:r>
            <w:r w:rsidR="00FF4615">
              <w:rPr>
                <w:rFonts w:ascii="Times New Roman" w:hAnsi="Times New Roman" w:cs="Times New Roman"/>
              </w:rPr>
              <w:t>КУ</w:t>
            </w:r>
            <w:r w:rsidR="00FF4615" w:rsidRPr="004E586A">
              <w:rPr>
                <w:rFonts w:ascii="Times New Roman" w:hAnsi="Times New Roman" w:cs="Times New Roman"/>
              </w:rPr>
              <w:t xml:space="preserve"> «Комбинат благоустройства» Орехово-Зуевского муниципального района </w:t>
            </w:r>
          </w:p>
          <w:p w:rsidR="00FF4615" w:rsidRDefault="00FF4615"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 xml:space="preserve">                                                                       </w:t>
            </w:r>
          </w:p>
          <w:p w:rsidR="00FF4615" w:rsidRPr="002E26B9" w:rsidRDefault="00FF4615" w:rsidP="00BE5139">
            <w:pPr>
              <w:suppressAutoHyphens/>
              <w:rPr>
                <w:rFonts w:ascii="Times New Roman" w:hAnsi="Times New Roman" w:cs="Times New Roman"/>
                <w:color w:val="auto"/>
                <w:lang w:eastAsia="ar-SA"/>
              </w:rPr>
            </w:pPr>
            <w:r>
              <w:rPr>
                <w:rFonts w:ascii="Times New Roman" w:hAnsi="Times New Roman" w:cs="Times New Roman"/>
                <w:color w:val="auto"/>
                <w:spacing w:val="-6"/>
                <w:lang w:eastAsia="ar-SA"/>
              </w:rPr>
              <w:t xml:space="preserve">                                  </w:t>
            </w:r>
          </w:p>
          <w:p w:rsidR="00FF4615" w:rsidRPr="004E586A" w:rsidRDefault="00FF4615" w:rsidP="00BE5139">
            <w:pPr>
              <w:suppressAutoHyphens/>
              <w:rPr>
                <w:rFonts w:ascii="Times New Roman" w:hAnsi="Times New Roman" w:cs="Times New Roman"/>
                <w:color w:val="auto"/>
                <w:spacing w:val="-6"/>
                <w:lang w:eastAsia="ar-SA"/>
              </w:rPr>
            </w:pPr>
          </w:p>
          <w:p w:rsidR="00FF4615" w:rsidRPr="004E586A" w:rsidRDefault="00FF4615" w:rsidP="00BE5139">
            <w:pPr>
              <w:suppressAutoHyphens/>
              <w:rPr>
                <w:rFonts w:ascii="Times New Roman" w:hAnsi="Times New Roman" w:cs="Times New Roman"/>
                <w:color w:val="auto"/>
                <w:spacing w:val="-6"/>
                <w:lang w:eastAsia="ar-SA"/>
              </w:rPr>
            </w:pPr>
            <w:r w:rsidRPr="004E586A">
              <w:rPr>
                <w:rFonts w:ascii="Times New Roman" w:hAnsi="Times New Roman" w:cs="Times New Roman"/>
                <w:color w:val="auto"/>
                <w:spacing w:val="-6"/>
                <w:lang w:eastAsia="ar-SA"/>
              </w:rPr>
              <w:t>_________________ /</w:t>
            </w:r>
            <w:r>
              <w:rPr>
                <w:rFonts w:ascii="Times New Roman" w:hAnsi="Times New Roman" w:cs="Times New Roman"/>
                <w:color w:val="auto"/>
                <w:spacing w:val="-6"/>
                <w:lang w:eastAsia="ar-SA"/>
              </w:rPr>
              <w:t>А.Ю. Дойников</w:t>
            </w:r>
            <w:r w:rsidRPr="004E586A">
              <w:rPr>
                <w:rFonts w:ascii="Times New Roman" w:hAnsi="Times New Roman" w:cs="Times New Roman"/>
                <w:color w:val="auto"/>
                <w:spacing w:val="-6"/>
                <w:lang w:eastAsia="ar-SA"/>
              </w:rPr>
              <w:t xml:space="preserve"> /</w:t>
            </w:r>
          </w:p>
          <w:p w:rsidR="00FF4615" w:rsidRPr="004E586A" w:rsidRDefault="00FF4615" w:rsidP="00BE5139">
            <w:pPr>
              <w:suppressAutoHyphens/>
              <w:rPr>
                <w:rFonts w:ascii="Times New Roman" w:hAnsi="Times New Roman" w:cs="Times New Roman"/>
                <w:color w:val="auto"/>
                <w:lang w:eastAsia="ar-SA"/>
              </w:rPr>
            </w:pPr>
            <w:r w:rsidRPr="004E586A">
              <w:rPr>
                <w:rFonts w:ascii="Times New Roman" w:hAnsi="Times New Roman" w:cs="Times New Roman"/>
                <w:color w:val="auto"/>
                <w:lang w:eastAsia="ar-SA"/>
              </w:rPr>
              <w:t xml:space="preserve">М.П. </w:t>
            </w:r>
          </w:p>
        </w:tc>
        <w:tc>
          <w:tcPr>
            <w:tcW w:w="2386" w:type="pct"/>
            <w:vAlign w:val="center"/>
          </w:tcPr>
          <w:p w:rsidR="00FF4615" w:rsidRPr="004E586A" w:rsidRDefault="00FF4615" w:rsidP="00BE5139">
            <w:pPr>
              <w:suppressAutoHyphens/>
              <w:jc w:val="both"/>
              <w:rPr>
                <w:rFonts w:ascii="Times New Roman" w:hAnsi="Times New Roman" w:cs="Times New Roman"/>
                <w:lang w:eastAsia="ar-SA"/>
              </w:rPr>
            </w:pPr>
          </w:p>
          <w:p w:rsidR="00FF4615" w:rsidRDefault="006B4E94"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 xml:space="preserve">  </w:t>
            </w:r>
          </w:p>
          <w:p w:rsidR="00FF4615" w:rsidRDefault="00FF4615"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Исполнитель:</w:t>
            </w:r>
          </w:p>
          <w:p w:rsidR="000667D5" w:rsidRPr="000667D5" w:rsidRDefault="00FF4615" w:rsidP="000667D5">
            <w:pPr>
              <w:suppressAutoHyphens/>
              <w:rPr>
                <w:rFonts w:ascii="Times New Roman" w:hAnsi="Times New Roman" w:cs="Times New Roman"/>
                <w:bCs/>
                <w:lang w:eastAsia="ar-SA"/>
              </w:rPr>
            </w:pPr>
            <w:r>
              <w:rPr>
                <w:rFonts w:ascii="Times New Roman" w:hAnsi="Times New Roman" w:cs="Times New Roman"/>
                <w:color w:val="auto"/>
                <w:lang w:eastAsia="ar-SA"/>
              </w:rPr>
              <w:t xml:space="preserve"> </w:t>
            </w:r>
            <w:r w:rsidR="000667D5" w:rsidRPr="000667D5">
              <w:rPr>
                <w:rFonts w:ascii="Times New Roman" w:hAnsi="Times New Roman" w:cs="Times New Roman"/>
                <w:bCs/>
                <w:lang w:eastAsia="ar-SA"/>
              </w:rPr>
              <w:t xml:space="preserve">Директор </w:t>
            </w:r>
          </w:p>
          <w:p w:rsidR="000667D5" w:rsidRPr="000667D5" w:rsidRDefault="000667D5" w:rsidP="000667D5">
            <w:pPr>
              <w:suppressAutoHyphens/>
              <w:rPr>
                <w:rFonts w:ascii="Times New Roman" w:hAnsi="Times New Roman" w:cs="Times New Roman"/>
                <w:color w:val="auto"/>
                <w:lang w:eastAsia="ar-SA"/>
              </w:rPr>
            </w:pPr>
            <w:r w:rsidRPr="000667D5">
              <w:rPr>
                <w:rFonts w:ascii="Times New Roman" w:hAnsi="Times New Roman" w:cs="Times New Roman"/>
                <w:color w:val="auto"/>
                <w:lang w:eastAsia="ar-SA"/>
              </w:rPr>
              <w:t>ООО «Сатурн-сервис»</w:t>
            </w:r>
          </w:p>
          <w:p w:rsidR="00FF4615" w:rsidRDefault="00FF4615"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 xml:space="preserve"> </w:t>
            </w:r>
          </w:p>
          <w:p w:rsidR="00FF4615" w:rsidRDefault="00FF4615" w:rsidP="00BE5139">
            <w:pPr>
              <w:suppressAutoHyphens/>
              <w:rPr>
                <w:rFonts w:ascii="Times New Roman" w:hAnsi="Times New Roman" w:cs="Times New Roman"/>
                <w:color w:val="auto"/>
                <w:lang w:eastAsia="ar-SA"/>
              </w:rPr>
            </w:pPr>
          </w:p>
          <w:p w:rsidR="00FF4615" w:rsidRDefault="00FF4615" w:rsidP="00BE5139">
            <w:pPr>
              <w:suppressAutoHyphens/>
              <w:rPr>
                <w:rFonts w:ascii="Times New Roman" w:hAnsi="Times New Roman" w:cs="Times New Roman"/>
                <w:color w:val="auto"/>
                <w:lang w:eastAsia="ar-SA"/>
              </w:rPr>
            </w:pPr>
          </w:p>
          <w:p w:rsidR="00FF4615" w:rsidRDefault="000667D5"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 xml:space="preserve">_______________/ </w:t>
            </w:r>
            <w:proofErr w:type="spellStart"/>
            <w:r>
              <w:rPr>
                <w:rFonts w:ascii="Times New Roman" w:hAnsi="Times New Roman" w:cs="Times New Roman"/>
                <w:color w:val="auto"/>
                <w:lang w:eastAsia="ar-SA"/>
              </w:rPr>
              <w:t>А.Н.Ермаков</w:t>
            </w:r>
            <w:proofErr w:type="spellEnd"/>
            <w:r w:rsidR="00FF4615">
              <w:rPr>
                <w:rFonts w:ascii="Times New Roman" w:hAnsi="Times New Roman" w:cs="Times New Roman"/>
                <w:color w:val="auto"/>
                <w:lang w:eastAsia="ar-SA"/>
              </w:rPr>
              <w:t>/</w:t>
            </w:r>
          </w:p>
          <w:p w:rsidR="00FF4615" w:rsidRPr="004E586A" w:rsidRDefault="00FF4615" w:rsidP="00BE5139">
            <w:pPr>
              <w:suppressAutoHyphens/>
              <w:rPr>
                <w:rFonts w:ascii="Times New Roman" w:hAnsi="Times New Roman" w:cs="Times New Roman"/>
                <w:color w:val="auto"/>
                <w:lang w:eastAsia="ar-SA"/>
              </w:rPr>
            </w:pPr>
            <w:r>
              <w:rPr>
                <w:rFonts w:ascii="Times New Roman" w:hAnsi="Times New Roman" w:cs="Times New Roman"/>
                <w:color w:val="auto"/>
                <w:lang w:eastAsia="ar-SA"/>
              </w:rPr>
              <w:t>М.П.</w:t>
            </w:r>
          </w:p>
        </w:tc>
      </w:tr>
    </w:tbl>
    <w:p w:rsidR="00FF4615" w:rsidRDefault="00FF4615" w:rsidP="00896969">
      <w:pPr>
        <w:widowControl w:val="0"/>
        <w:autoSpaceDE w:val="0"/>
        <w:autoSpaceDN w:val="0"/>
        <w:adjustRightInd w:val="0"/>
        <w:rPr>
          <w:rFonts w:ascii="Times New Roman" w:hAnsi="Times New Roman" w:cs="Times New Roman"/>
        </w:rPr>
      </w:pPr>
    </w:p>
    <w:p w:rsidR="009578C0" w:rsidRDefault="009578C0" w:rsidP="00896969">
      <w:pPr>
        <w:widowControl w:val="0"/>
        <w:autoSpaceDE w:val="0"/>
        <w:autoSpaceDN w:val="0"/>
        <w:adjustRightInd w:val="0"/>
        <w:rPr>
          <w:rFonts w:ascii="Times New Roman" w:hAnsi="Times New Roman" w:cs="Times New Roman"/>
        </w:rPr>
      </w:pPr>
    </w:p>
    <w:p w:rsidR="009578C0" w:rsidRDefault="009578C0" w:rsidP="00896969">
      <w:pPr>
        <w:widowControl w:val="0"/>
        <w:autoSpaceDE w:val="0"/>
        <w:autoSpaceDN w:val="0"/>
        <w:adjustRightInd w:val="0"/>
        <w:rPr>
          <w:rFonts w:ascii="Times New Roman" w:hAnsi="Times New Roman" w:cs="Times New Roman"/>
        </w:rPr>
      </w:pPr>
    </w:p>
    <w:p w:rsidR="00E17D5E" w:rsidRPr="0031318A" w:rsidRDefault="00E17D5E" w:rsidP="00F92D1A">
      <w:pPr>
        <w:widowControl w:val="0"/>
        <w:autoSpaceDE w:val="0"/>
        <w:autoSpaceDN w:val="0"/>
        <w:adjustRightInd w:val="0"/>
        <w:rPr>
          <w:rFonts w:ascii="Times New Roman" w:hAnsi="Times New Roman" w:cs="Times New Roman"/>
        </w:rPr>
      </w:pPr>
    </w:p>
    <w:sectPr w:rsidR="00E17D5E" w:rsidRPr="0031318A" w:rsidSect="00865A32">
      <w:pgSz w:w="11906" w:h="16838"/>
      <w:pgMar w:top="42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E9" w:rsidRDefault="00D24FE9" w:rsidP="0028501D">
      <w:r>
        <w:separator/>
      </w:r>
    </w:p>
  </w:endnote>
  <w:endnote w:type="continuationSeparator" w:id="0">
    <w:p w:rsidR="00D24FE9" w:rsidRDefault="00D24FE9" w:rsidP="002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E9" w:rsidRDefault="00D24FE9" w:rsidP="0028501D">
      <w:r>
        <w:separator/>
      </w:r>
    </w:p>
  </w:footnote>
  <w:footnote w:type="continuationSeparator" w:id="0">
    <w:p w:rsidR="00D24FE9" w:rsidRDefault="00D24FE9" w:rsidP="0028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02" w:rsidRPr="000F0302" w:rsidRDefault="000F0302" w:rsidP="00A051AC">
    <w:pPr>
      <w:pStyle w:val="afc"/>
      <w:jc w:val="right"/>
      <w:rPr>
        <w:rFonts w:ascii="Times New Roman" w:hAnsi="Times New Roman" w:cs="Times New Roman"/>
        <w:i/>
        <w:sz w:val="28"/>
        <w:szCs w:val="28"/>
      </w:rPr>
    </w:pPr>
    <w:r w:rsidRPr="000F030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F0302">
      <w:rPr>
        <w:rFonts w:ascii="Times New Roman" w:hAnsi="Times New Roman" w:cs="Times New Roman"/>
        <w:i/>
        <w:sz w:val="28"/>
        <w:szCs w:val="28"/>
      </w:rPr>
      <w:t>К</w:t>
    </w:r>
    <w:r w:rsidRPr="000F0302">
      <w:rPr>
        <w:rFonts w:ascii="Times New Roman" w:hAnsi="Times New Roman" w:cs="Times New Roman"/>
        <w:i/>
        <w:sz w:val="28"/>
        <w:szCs w:val="28"/>
      </w:rPr>
      <w:t>опия</w:t>
    </w:r>
    <w:r w:rsidRPr="000F0302">
      <w:rPr>
        <w:rFonts w:ascii="Times New Roman" w:hAnsi="Times New Roman" w:cs="Times New Roman"/>
        <w:i/>
        <w:sz w:val="28"/>
        <w:szCs w:val="28"/>
      </w:rPr>
      <w:t xml:space="preserve"> электронного документа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2"/>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360"/>
      </w:pPr>
      <w:rPr>
        <w:rFonts w:cs="Times New Roman"/>
      </w:rPr>
    </w:lvl>
    <w:lvl w:ilvl="2">
      <w:start w:val="3"/>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nsid w:val="07502C4E"/>
    <w:multiLevelType w:val="hybridMultilevel"/>
    <w:tmpl w:val="E760DEBC"/>
    <w:lvl w:ilvl="0" w:tplc="84ECEB7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A54FA"/>
    <w:multiLevelType w:val="hybridMultilevel"/>
    <w:tmpl w:val="8C04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507B1"/>
    <w:multiLevelType w:val="hybridMultilevel"/>
    <w:tmpl w:val="8CC0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00144"/>
    <w:multiLevelType w:val="hybridMultilevel"/>
    <w:tmpl w:val="9FCA9C58"/>
    <w:lvl w:ilvl="0" w:tplc="54DAB23A">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5133887"/>
    <w:multiLevelType w:val="hybridMultilevel"/>
    <w:tmpl w:val="C8C4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A75E9"/>
    <w:multiLevelType w:val="hybridMultilevel"/>
    <w:tmpl w:val="9E54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4C6D6D"/>
    <w:multiLevelType w:val="hybridMultilevel"/>
    <w:tmpl w:val="9F30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543E5A"/>
    <w:multiLevelType w:val="hybridMultilevel"/>
    <w:tmpl w:val="31E0A7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33873"/>
    <w:multiLevelType w:val="hybridMultilevel"/>
    <w:tmpl w:val="EF88B324"/>
    <w:lvl w:ilvl="0" w:tplc="24009F94">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DF5104"/>
    <w:multiLevelType w:val="hybridMultilevel"/>
    <w:tmpl w:val="2FC03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832F35"/>
    <w:multiLevelType w:val="multilevel"/>
    <w:tmpl w:val="4D7620DA"/>
    <w:lvl w:ilvl="0">
      <w:start w:val="4"/>
      <w:numFmt w:val="decimal"/>
      <w:lvlText w:val="%1."/>
      <w:lvlJc w:val="left"/>
      <w:pPr>
        <w:ind w:left="420" w:hanging="42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4C5E7160"/>
    <w:multiLevelType w:val="multilevel"/>
    <w:tmpl w:val="5E9267DA"/>
    <w:lvl w:ilvl="0">
      <w:start w:val="1"/>
      <w:numFmt w:val="decimal"/>
      <w:lvlText w:val="%1."/>
      <w:lvlJc w:val="left"/>
      <w:pPr>
        <w:tabs>
          <w:tab w:val="num" w:pos="828"/>
        </w:tabs>
      </w:pPr>
      <w:rPr>
        <w:rFonts w:cs="Times New Roman"/>
        <w:b w:val="0"/>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2105"/>
        </w:tabs>
        <w:ind w:left="2105" w:hanging="851"/>
      </w:pPr>
      <w:rPr>
        <w:rFonts w:ascii="Times New Roman" w:eastAsia="Times New Roman" w:hAnsi="Times New Roman" w:cs="Times New Roman"/>
        <w:b w:val="0"/>
        <w:caps w:val="0"/>
        <w:strike w:val="0"/>
        <w:dstrike w:val="0"/>
        <w:vanish w:val="0"/>
        <w:color w:val="auto"/>
        <w:spacing w:val="0"/>
        <w:w w:val="100"/>
        <w:kern w:val="0"/>
        <w:position w:val="0"/>
        <w:u w:val="none"/>
        <w:effect w:val="none"/>
        <w:vertAlign w:val="baseline"/>
      </w:rPr>
    </w:lvl>
    <w:lvl w:ilvl="2">
      <w:start w:val="1"/>
      <w:numFmt w:val="decimal"/>
      <w:pStyle w:val="a"/>
      <w:lvlText w:val="%1.%2.%3"/>
      <w:lvlJc w:val="left"/>
      <w:pPr>
        <w:tabs>
          <w:tab w:val="num" w:pos="1963"/>
        </w:tabs>
        <w:ind w:left="545" w:firstLine="567"/>
      </w:pPr>
      <w:rPr>
        <w:rFonts w:cs="Times New Roman"/>
        <w:b w:val="0"/>
        <w:bCs w:val="0"/>
        <w:i w:val="0"/>
        <w:iCs w:val="0"/>
      </w:rPr>
    </w:lvl>
    <w:lvl w:ilvl="3">
      <w:start w:val="1"/>
      <w:numFmt w:val="decimal"/>
      <w:lvlText w:val="%1.%2.%3.%4"/>
      <w:lvlJc w:val="left"/>
      <w:pPr>
        <w:tabs>
          <w:tab w:val="num" w:pos="2246"/>
        </w:tabs>
        <w:ind w:firstLine="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2246"/>
        </w:tabs>
        <w:ind w:firstLine="567"/>
      </w:pPr>
      <w:rPr>
        <w:rFonts w:cs="Times New Roman"/>
        <w:b w:val="0"/>
        <w:bCs w:val="0"/>
        <w:i w:val="0"/>
        <w:iCs w:val="0"/>
      </w:rPr>
    </w:lvl>
    <w:lvl w:ilvl="5">
      <w:start w:val="1"/>
      <w:numFmt w:val="lowerRoman"/>
      <w:lvlText w:val="%6)"/>
      <w:lvlJc w:val="left"/>
      <w:pPr>
        <w:tabs>
          <w:tab w:val="num" w:pos="2813"/>
        </w:tabs>
        <w:ind w:left="2813" w:hanging="567"/>
      </w:pPr>
      <w:rPr>
        <w:rFonts w:cs="Times New Roman"/>
      </w:rPr>
    </w:lvl>
    <w:lvl w:ilvl="6">
      <w:start w:val="1"/>
      <w:numFmt w:val="decimal"/>
      <w:lvlText w:val="%5.%6.%7)"/>
      <w:lvlJc w:val="left"/>
      <w:pPr>
        <w:tabs>
          <w:tab w:val="num" w:pos="3947"/>
        </w:tabs>
        <w:ind w:left="3947" w:hanging="851"/>
      </w:pPr>
      <w:rPr>
        <w:rFonts w:cs="Times New Roman"/>
      </w:rPr>
    </w:lvl>
    <w:lvl w:ilvl="7">
      <w:start w:val="1"/>
      <w:numFmt w:val="decimal"/>
      <w:lvlText w:val="%5.%6.%7.%8)"/>
      <w:lvlJc w:val="left"/>
      <w:pPr>
        <w:tabs>
          <w:tab w:val="num" w:pos="4230"/>
        </w:tabs>
        <w:ind w:left="4230" w:hanging="567"/>
      </w:pPr>
      <w:rPr>
        <w:rFonts w:cs="Times New Roman"/>
      </w:rPr>
    </w:lvl>
    <w:lvl w:ilvl="8">
      <w:start w:val="1"/>
      <w:numFmt w:val="decimal"/>
      <w:lvlText w:val="%1.%2.%3.%4.%5.%6.%7.%8.%9."/>
      <w:lvlJc w:val="left"/>
      <w:pPr>
        <w:tabs>
          <w:tab w:val="num" w:pos="6948"/>
        </w:tabs>
        <w:ind w:left="5148" w:hanging="1440"/>
      </w:pPr>
      <w:rPr>
        <w:rFonts w:cs="Times New Roman"/>
      </w:rPr>
    </w:lvl>
  </w:abstractNum>
  <w:abstractNum w:abstractNumId="14">
    <w:nsid w:val="57D5574D"/>
    <w:multiLevelType w:val="hybridMultilevel"/>
    <w:tmpl w:val="EEC2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2D5A1E"/>
    <w:multiLevelType w:val="multilevel"/>
    <w:tmpl w:val="FCEA3408"/>
    <w:styleLink w:val="WWOutlineListStyle15"/>
    <w:lvl w:ilvl="0">
      <w:start w:val="1"/>
      <w:numFmt w:val="decimal"/>
      <w:lvlText w:val="%1."/>
      <w:lvlJc w:val="left"/>
      <w:pPr>
        <w:ind w:left="-283" w:firstLine="709"/>
      </w:pPr>
    </w:lvl>
    <w:lvl w:ilvl="1">
      <w:start w:val="1"/>
      <w:numFmt w:val="decimal"/>
      <w:lvlText w:val="%1.%2."/>
      <w:lvlJc w:val="left"/>
      <w:pPr>
        <w:ind w:left="-424" w:firstLine="709"/>
      </w:pPr>
      <w:rPr>
        <w:rFonts w:cs="Times New Roman"/>
      </w:rPr>
    </w:lvl>
    <w:lvl w:ilvl="2">
      <w:start w:val="1"/>
      <w:numFmt w:val="decimal"/>
      <w:lvlText w:val="%1.%2.%3."/>
      <w:lvlJc w:val="left"/>
      <w:pPr>
        <w:ind w:left="-283" w:firstLine="709"/>
      </w:pPr>
      <w:rPr>
        <w:rFonts w:cs="Times New Roman"/>
      </w:rPr>
    </w:lvl>
    <w:lvl w:ilvl="3">
      <w:start w:val="1"/>
      <w:numFmt w:val="decimal"/>
      <w:lvlText w:val="%1.%2.%3.%4."/>
      <w:lvlJc w:val="left"/>
      <w:pPr>
        <w:ind w:left="-283" w:firstLine="709"/>
      </w:pPr>
      <w:rPr>
        <w:rFonts w:cs="Times New Roman"/>
      </w:r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6DE40CB6"/>
    <w:multiLevelType w:val="hybridMultilevel"/>
    <w:tmpl w:val="AC0A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70604F"/>
    <w:multiLevelType w:val="hybridMultilevel"/>
    <w:tmpl w:val="21FE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6"/>
  </w:num>
  <w:num w:numId="5">
    <w:abstractNumId w:val="7"/>
  </w:num>
  <w:num w:numId="6">
    <w:abstractNumId w:val="5"/>
  </w:num>
  <w:num w:numId="7">
    <w:abstractNumId w:val="2"/>
  </w:num>
  <w:num w:numId="8">
    <w:abstractNumId w:val="3"/>
  </w:num>
  <w:num w:numId="9">
    <w:abstractNumId w:val="14"/>
  </w:num>
  <w:num w:numId="10">
    <w:abstractNumId w:val="17"/>
  </w:num>
  <w:num w:numId="11">
    <w:abstractNumId w:val="1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1D"/>
    <w:rsid w:val="00001D46"/>
    <w:rsid w:val="000075DA"/>
    <w:rsid w:val="0001214C"/>
    <w:rsid w:val="000200CF"/>
    <w:rsid w:val="00035FAA"/>
    <w:rsid w:val="00043486"/>
    <w:rsid w:val="00043726"/>
    <w:rsid w:val="00051B01"/>
    <w:rsid w:val="000551E9"/>
    <w:rsid w:val="00057B37"/>
    <w:rsid w:val="000607F2"/>
    <w:rsid w:val="00061BEE"/>
    <w:rsid w:val="00062F77"/>
    <w:rsid w:val="00064D16"/>
    <w:rsid w:val="0006595C"/>
    <w:rsid w:val="000667D5"/>
    <w:rsid w:val="00070C5F"/>
    <w:rsid w:val="00071EAC"/>
    <w:rsid w:val="0007210B"/>
    <w:rsid w:val="000762D3"/>
    <w:rsid w:val="000813B1"/>
    <w:rsid w:val="00083EB5"/>
    <w:rsid w:val="00087ED4"/>
    <w:rsid w:val="000C156F"/>
    <w:rsid w:val="000D2462"/>
    <w:rsid w:val="000E4223"/>
    <w:rsid w:val="000F0302"/>
    <w:rsid w:val="000F7507"/>
    <w:rsid w:val="001011C5"/>
    <w:rsid w:val="00111273"/>
    <w:rsid w:val="00112194"/>
    <w:rsid w:val="00124495"/>
    <w:rsid w:val="00124804"/>
    <w:rsid w:val="001262D0"/>
    <w:rsid w:val="0013497D"/>
    <w:rsid w:val="0014026B"/>
    <w:rsid w:val="001402F1"/>
    <w:rsid w:val="0014668F"/>
    <w:rsid w:val="00146E0C"/>
    <w:rsid w:val="00150D4A"/>
    <w:rsid w:val="00163FFB"/>
    <w:rsid w:val="00184DE7"/>
    <w:rsid w:val="00185360"/>
    <w:rsid w:val="00195D65"/>
    <w:rsid w:val="001B08A2"/>
    <w:rsid w:val="001C4DFA"/>
    <w:rsid w:val="001C73CC"/>
    <w:rsid w:val="001D1A7C"/>
    <w:rsid w:val="001F34A6"/>
    <w:rsid w:val="00203A35"/>
    <w:rsid w:val="00212405"/>
    <w:rsid w:val="00225850"/>
    <w:rsid w:val="002463CF"/>
    <w:rsid w:val="002561CF"/>
    <w:rsid w:val="00272282"/>
    <w:rsid w:val="00274281"/>
    <w:rsid w:val="00276FCF"/>
    <w:rsid w:val="0028501D"/>
    <w:rsid w:val="002957FC"/>
    <w:rsid w:val="00296ED3"/>
    <w:rsid w:val="002A21D1"/>
    <w:rsid w:val="002A6831"/>
    <w:rsid w:val="002C444E"/>
    <w:rsid w:val="002F01BD"/>
    <w:rsid w:val="002F5D75"/>
    <w:rsid w:val="002F6AA3"/>
    <w:rsid w:val="00302CCC"/>
    <w:rsid w:val="00302CD0"/>
    <w:rsid w:val="0031318A"/>
    <w:rsid w:val="003220D7"/>
    <w:rsid w:val="00327445"/>
    <w:rsid w:val="00342C1A"/>
    <w:rsid w:val="0034772F"/>
    <w:rsid w:val="003546FD"/>
    <w:rsid w:val="0036593F"/>
    <w:rsid w:val="00373A34"/>
    <w:rsid w:val="003769FF"/>
    <w:rsid w:val="00380582"/>
    <w:rsid w:val="003809AE"/>
    <w:rsid w:val="00382C3B"/>
    <w:rsid w:val="00391796"/>
    <w:rsid w:val="003A361D"/>
    <w:rsid w:val="003B247A"/>
    <w:rsid w:val="003B5D65"/>
    <w:rsid w:val="003C7D89"/>
    <w:rsid w:val="003E06A1"/>
    <w:rsid w:val="00412A7A"/>
    <w:rsid w:val="0041452B"/>
    <w:rsid w:val="00415B44"/>
    <w:rsid w:val="0041741A"/>
    <w:rsid w:val="00422985"/>
    <w:rsid w:val="00422E5B"/>
    <w:rsid w:val="0045382C"/>
    <w:rsid w:val="00456908"/>
    <w:rsid w:val="00471FA8"/>
    <w:rsid w:val="00485492"/>
    <w:rsid w:val="00493705"/>
    <w:rsid w:val="004949DE"/>
    <w:rsid w:val="004A4721"/>
    <w:rsid w:val="004E4B56"/>
    <w:rsid w:val="004E586A"/>
    <w:rsid w:val="004F5C70"/>
    <w:rsid w:val="004F5E54"/>
    <w:rsid w:val="00502C45"/>
    <w:rsid w:val="00504707"/>
    <w:rsid w:val="00523682"/>
    <w:rsid w:val="00527029"/>
    <w:rsid w:val="00535CDE"/>
    <w:rsid w:val="0054740E"/>
    <w:rsid w:val="00551069"/>
    <w:rsid w:val="00552C0E"/>
    <w:rsid w:val="0055687D"/>
    <w:rsid w:val="00556E5B"/>
    <w:rsid w:val="0057714D"/>
    <w:rsid w:val="00580B30"/>
    <w:rsid w:val="00592980"/>
    <w:rsid w:val="005929BB"/>
    <w:rsid w:val="005A4410"/>
    <w:rsid w:val="005B3524"/>
    <w:rsid w:val="005B7456"/>
    <w:rsid w:val="005C5E9C"/>
    <w:rsid w:val="005D5362"/>
    <w:rsid w:val="005F76D1"/>
    <w:rsid w:val="006045B3"/>
    <w:rsid w:val="00613A40"/>
    <w:rsid w:val="006225CD"/>
    <w:rsid w:val="00625A24"/>
    <w:rsid w:val="006323F8"/>
    <w:rsid w:val="0063450C"/>
    <w:rsid w:val="0063518C"/>
    <w:rsid w:val="00636075"/>
    <w:rsid w:val="00637B07"/>
    <w:rsid w:val="006578DA"/>
    <w:rsid w:val="006622FB"/>
    <w:rsid w:val="006712F5"/>
    <w:rsid w:val="00674110"/>
    <w:rsid w:val="00690741"/>
    <w:rsid w:val="006B4E5D"/>
    <w:rsid w:val="006B4E94"/>
    <w:rsid w:val="006B6ED8"/>
    <w:rsid w:val="006D50E9"/>
    <w:rsid w:val="006F3C24"/>
    <w:rsid w:val="00704F44"/>
    <w:rsid w:val="007228D2"/>
    <w:rsid w:val="00727D54"/>
    <w:rsid w:val="00732914"/>
    <w:rsid w:val="00744EAF"/>
    <w:rsid w:val="00757B80"/>
    <w:rsid w:val="00765B25"/>
    <w:rsid w:val="00775EEF"/>
    <w:rsid w:val="00787479"/>
    <w:rsid w:val="007905CF"/>
    <w:rsid w:val="00790781"/>
    <w:rsid w:val="00791C80"/>
    <w:rsid w:val="00792D32"/>
    <w:rsid w:val="007A2295"/>
    <w:rsid w:val="007B11E1"/>
    <w:rsid w:val="007B6577"/>
    <w:rsid w:val="007C265A"/>
    <w:rsid w:val="007E617B"/>
    <w:rsid w:val="00801F60"/>
    <w:rsid w:val="008106DE"/>
    <w:rsid w:val="008222EA"/>
    <w:rsid w:val="00830C39"/>
    <w:rsid w:val="00837F95"/>
    <w:rsid w:val="00865A32"/>
    <w:rsid w:val="00867EFD"/>
    <w:rsid w:val="0088555C"/>
    <w:rsid w:val="008915F0"/>
    <w:rsid w:val="00896969"/>
    <w:rsid w:val="008976C2"/>
    <w:rsid w:val="008A75C0"/>
    <w:rsid w:val="008B49FB"/>
    <w:rsid w:val="008C2B3F"/>
    <w:rsid w:val="008D609C"/>
    <w:rsid w:val="008F2CC2"/>
    <w:rsid w:val="008F405B"/>
    <w:rsid w:val="00902312"/>
    <w:rsid w:val="00902C36"/>
    <w:rsid w:val="00910A67"/>
    <w:rsid w:val="00923EC6"/>
    <w:rsid w:val="009245C0"/>
    <w:rsid w:val="00952D17"/>
    <w:rsid w:val="00957017"/>
    <w:rsid w:val="009578C0"/>
    <w:rsid w:val="00961D6E"/>
    <w:rsid w:val="009629CC"/>
    <w:rsid w:val="009642C2"/>
    <w:rsid w:val="00985117"/>
    <w:rsid w:val="00992C26"/>
    <w:rsid w:val="0099527D"/>
    <w:rsid w:val="009A1628"/>
    <w:rsid w:val="009A6295"/>
    <w:rsid w:val="009B1464"/>
    <w:rsid w:val="009E02DC"/>
    <w:rsid w:val="009E32C9"/>
    <w:rsid w:val="009E64F7"/>
    <w:rsid w:val="009F3801"/>
    <w:rsid w:val="00A051AC"/>
    <w:rsid w:val="00A051E2"/>
    <w:rsid w:val="00A10BC6"/>
    <w:rsid w:val="00A20A5D"/>
    <w:rsid w:val="00A24DFF"/>
    <w:rsid w:val="00A4635D"/>
    <w:rsid w:val="00A46DF8"/>
    <w:rsid w:val="00A525A8"/>
    <w:rsid w:val="00A605AA"/>
    <w:rsid w:val="00A61599"/>
    <w:rsid w:val="00A737C4"/>
    <w:rsid w:val="00A75677"/>
    <w:rsid w:val="00A83269"/>
    <w:rsid w:val="00A96BAE"/>
    <w:rsid w:val="00AA184C"/>
    <w:rsid w:val="00AA24D1"/>
    <w:rsid w:val="00AA2533"/>
    <w:rsid w:val="00AA50A7"/>
    <w:rsid w:val="00AB2F3C"/>
    <w:rsid w:val="00AB53BD"/>
    <w:rsid w:val="00AC7FF6"/>
    <w:rsid w:val="00AD4A29"/>
    <w:rsid w:val="00AE055F"/>
    <w:rsid w:val="00AE65B5"/>
    <w:rsid w:val="00AE7837"/>
    <w:rsid w:val="00B076B9"/>
    <w:rsid w:val="00B11402"/>
    <w:rsid w:val="00B40C19"/>
    <w:rsid w:val="00B41400"/>
    <w:rsid w:val="00B4724C"/>
    <w:rsid w:val="00B47A2C"/>
    <w:rsid w:val="00B53882"/>
    <w:rsid w:val="00B54ABC"/>
    <w:rsid w:val="00B65758"/>
    <w:rsid w:val="00B67B6A"/>
    <w:rsid w:val="00B876E5"/>
    <w:rsid w:val="00BA2656"/>
    <w:rsid w:val="00BB31D3"/>
    <w:rsid w:val="00BC294D"/>
    <w:rsid w:val="00BC353F"/>
    <w:rsid w:val="00BC41AE"/>
    <w:rsid w:val="00BD1DCA"/>
    <w:rsid w:val="00BD7144"/>
    <w:rsid w:val="00BE5139"/>
    <w:rsid w:val="00BE5B80"/>
    <w:rsid w:val="00BF468D"/>
    <w:rsid w:val="00BF6186"/>
    <w:rsid w:val="00C0615F"/>
    <w:rsid w:val="00C064E9"/>
    <w:rsid w:val="00C12B42"/>
    <w:rsid w:val="00C169F1"/>
    <w:rsid w:val="00C20938"/>
    <w:rsid w:val="00C22A67"/>
    <w:rsid w:val="00C36145"/>
    <w:rsid w:val="00C52D04"/>
    <w:rsid w:val="00C53015"/>
    <w:rsid w:val="00C54C97"/>
    <w:rsid w:val="00C57835"/>
    <w:rsid w:val="00C62103"/>
    <w:rsid w:val="00C674F4"/>
    <w:rsid w:val="00C85BFC"/>
    <w:rsid w:val="00C85EC3"/>
    <w:rsid w:val="00C90B24"/>
    <w:rsid w:val="00CA0B01"/>
    <w:rsid w:val="00CA5043"/>
    <w:rsid w:val="00CB12B7"/>
    <w:rsid w:val="00CB29C5"/>
    <w:rsid w:val="00CB73F4"/>
    <w:rsid w:val="00CC15C4"/>
    <w:rsid w:val="00CD3E8D"/>
    <w:rsid w:val="00CD7872"/>
    <w:rsid w:val="00CE054E"/>
    <w:rsid w:val="00CE2DD9"/>
    <w:rsid w:val="00CE66B5"/>
    <w:rsid w:val="00D03CB6"/>
    <w:rsid w:val="00D06615"/>
    <w:rsid w:val="00D07358"/>
    <w:rsid w:val="00D10785"/>
    <w:rsid w:val="00D1593C"/>
    <w:rsid w:val="00D20C6D"/>
    <w:rsid w:val="00D24FE9"/>
    <w:rsid w:val="00D32244"/>
    <w:rsid w:val="00D372FC"/>
    <w:rsid w:val="00D40142"/>
    <w:rsid w:val="00D4223C"/>
    <w:rsid w:val="00D43047"/>
    <w:rsid w:val="00D46995"/>
    <w:rsid w:val="00D5730E"/>
    <w:rsid w:val="00DA2471"/>
    <w:rsid w:val="00DB5FFB"/>
    <w:rsid w:val="00DD0EE4"/>
    <w:rsid w:val="00DD2113"/>
    <w:rsid w:val="00DD43B0"/>
    <w:rsid w:val="00DD685F"/>
    <w:rsid w:val="00DE4924"/>
    <w:rsid w:val="00DF1003"/>
    <w:rsid w:val="00DF6136"/>
    <w:rsid w:val="00E022B3"/>
    <w:rsid w:val="00E04233"/>
    <w:rsid w:val="00E12FE3"/>
    <w:rsid w:val="00E15364"/>
    <w:rsid w:val="00E15695"/>
    <w:rsid w:val="00E17A5B"/>
    <w:rsid w:val="00E17D5E"/>
    <w:rsid w:val="00E325C5"/>
    <w:rsid w:val="00E34E23"/>
    <w:rsid w:val="00E40DB6"/>
    <w:rsid w:val="00E623DC"/>
    <w:rsid w:val="00E639FF"/>
    <w:rsid w:val="00E703F9"/>
    <w:rsid w:val="00E73502"/>
    <w:rsid w:val="00E75B39"/>
    <w:rsid w:val="00E83817"/>
    <w:rsid w:val="00E860B8"/>
    <w:rsid w:val="00E87A3B"/>
    <w:rsid w:val="00E91258"/>
    <w:rsid w:val="00EB76C2"/>
    <w:rsid w:val="00EC003D"/>
    <w:rsid w:val="00EE3748"/>
    <w:rsid w:val="00EF406C"/>
    <w:rsid w:val="00F05172"/>
    <w:rsid w:val="00F114A2"/>
    <w:rsid w:val="00F4295F"/>
    <w:rsid w:val="00F612C1"/>
    <w:rsid w:val="00F63F4F"/>
    <w:rsid w:val="00F841F2"/>
    <w:rsid w:val="00F92D1A"/>
    <w:rsid w:val="00F93F93"/>
    <w:rsid w:val="00FB2034"/>
    <w:rsid w:val="00FB51F6"/>
    <w:rsid w:val="00FC3CD4"/>
    <w:rsid w:val="00FD0294"/>
    <w:rsid w:val="00FD3C7E"/>
    <w:rsid w:val="00FD3FD9"/>
    <w:rsid w:val="00FD4289"/>
    <w:rsid w:val="00FD610F"/>
    <w:rsid w:val="00FD6643"/>
    <w:rsid w:val="00FE0916"/>
    <w:rsid w:val="00FE23F3"/>
    <w:rsid w:val="00FE7358"/>
    <w:rsid w:val="00FF2432"/>
    <w:rsid w:val="00FF3AAA"/>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555C"/>
    <w:rPr>
      <w:rFonts w:ascii="Arial Unicode MS" w:hAnsi="Arial Unicode MS" w:cs="Arial Unicode MS"/>
      <w:color w:val="000000"/>
      <w:sz w:val="24"/>
      <w:szCs w:val="24"/>
    </w:rPr>
  </w:style>
  <w:style w:type="paragraph" w:styleId="1">
    <w:name w:val="heading 1"/>
    <w:basedOn w:val="a0"/>
    <w:next w:val="a0"/>
    <w:link w:val="10"/>
    <w:qFormat/>
    <w:locked/>
    <w:rsid w:val="0041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locked/>
    <w:rsid w:val="00865A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527029"/>
    <w:pPr>
      <w:keepNext/>
      <w:spacing w:before="240" w:after="60"/>
      <w:outlineLvl w:val="2"/>
    </w:pPr>
    <w:rPr>
      <w:rFonts w:ascii="Arial" w:hAnsi="Arial" w:cs="Arial"/>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527029"/>
    <w:rPr>
      <w:rFonts w:ascii="Arial" w:hAnsi="Arial" w:cs="Arial"/>
      <w:b/>
      <w:bCs/>
      <w:sz w:val="26"/>
      <w:szCs w:val="26"/>
      <w:lang w:eastAsia="ru-RU"/>
    </w:rPr>
  </w:style>
  <w:style w:type="paragraph" w:customStyle="1" w:styleId="ConsPlusNormal">
    <w:name w:val="ConsPlusNormal"/>
    <w:link w:val="ConsPlusNormal0"/>
    <w:uiPriority w:val="99"/>
    <w:rsid w:val="0028501D"/>
    <w:pPr>
      <w:widowControl w:val="0"/>
      <w:autoSpaceDE w:val="0"/>
      <w:autoSpaceDN w:val="0"/>
      <w:adjustRightInd w:val="0"/>
      <w:ind w:firstLine="720"/>
    </w:pPr>
    <w:rPr>
      <w:rFonts w:ascii="Arial" w:hAnsi="Arial"/>
      <w:sz w:val="22"/>
      <w:szCs w:val="22"/>
    </w:rPr>
  </w:style>
  <w:style w:type="character" w:styleId="a4">
    <w:name w:val="footnote reference"/>
    <w:uiPriority w:val="99"/>
    <w:rsid w:val="0028501D"/>
    <w:rPr>
      <w:rFonts w:cs="Times New Roman"/>
      <w:vertAlign w:val="superscript"/>
    </w:rPr>
  </w:style>
  <w:style w:type="paragraph" w:styleId="a5">
    <w:name w:val="footnote text"/>
    <w:aliases w:val="Знак2,Знак21,Знак"/>
    <w:basedOn w:val="a0"/>
    <w:link w:val="a6"/>
    <w:uiPriority w:val="99"/>
    <w:rsid w:val="0028501D"/>
    <w:rPr>
      <w:sz w:val="20"/>
      <w:szCs w:val="20"/>
    </w:rPr>
  </w:style>
  <w:style w:type="character" w:customStyle="1" w:styleId="a6">
    <w:name w:val="Текст сноски Знак"/>
    <w:aliases w:val="Знак2 Знак,Знак21 Знак,Знак Знак"/>
    <w:link w:val="a5"/>
    <w:uiPriority w:val="99"/>
    <w:locked/>
    <w:rsid w:val="0028501D"/>
    <w:rPr>
      <w:rFonts w:ascii="Arial Unicode MS" w:hAnsi="Arial Unicode MS" w:cs="Arial Unicode MS"/>
      <w:color w:val="000000"/>
      <w:sz w:val="20"/>
      <w:szCs w:val="20"/>
      <w:lang w:eastAsia="ru-RU"/>
    </w:rPr>
  </w:style>
  <w:style w:type="paragraph" w:styleId="a7">
    <w:name w:val="List Paragraph"/>
    <w:basedOn w:val="a0"/>
    <w:link w:val="a8"/>
    <w:uiPriority w:val="99"/>
    <w:qFormat/>
    <w:rsid w:val="0028501D"/>
    <w:pPr>
      <w:ind w:left="720"/>
      <w:contextualSpacing/>
    </w:pPr>
    <w:rPr>
      <w:rFonts w:ascii="Times New Roman" w:hAnsi="Times New Roman" w:cs="Times New Roman"/>
      <w:color w:val="auto"/>
      <w:sz w:val="28"/>
      <w:szCs w:val="20"/>
    </w:rPr>
  </w:style>
  <w:style w:type="character" w:customStyle="1" w:styleId="ng-binding">
    <w:name w:val="ng-binding"/>
    <w:rsid w:val="0028501D"/>
  </w:style>
  <w:style w:type="paragraph" w:styleId="a9">
    <w:name w:val="Block Text"/>
    <w:basedOn w:val="a0"/>
    <w:uiPriority w:val="99"/>
    <w:rsid w:val="0028501D"/>
    <w:pPr>
      <w:ind w:left="1701" w:right="1885"/>
    </w:pPr>
    <w:rPr>
      <w:rFonts w:ascii="Times New Roman" w:hAnsi="Times New Roman" w:cs="Times New Roman"/>
      <w:color w:val="auto"/>
      <w:szCs w:val="20"/>
    </w:rPr>
  </w:style>
  <w:style w:type="character" w:customStyle="1" w:styleId="ConsPlusNormal0">
    <w:name w:val="ConsPlusNormal Знак"/>
    <w:link w:val="ConsPlusNormal"/>
    <w:uiPriority w:val="99"/>
    <w:locked/>
    <w:rsid w:val="0028501D"/>
    <w:rPr>
      <w:rFonts w:ascii="Arial" w:hAnsi="Arial"/>
      <w:sz w:val="22"/>
      <w:lang w:eastAsia="ru-RU"/>
    </w:rPr>
  </w:style>
  <w:style w:type="character" w:customStyle="1" w:styleId="a8">
    <w:name w:val="Абзац списка Знак"/>
    <w:link w:val="a7"/>
    <w:uiPriority w:val="99"/>
    <w:locked/>
    <w:rsid w:val="0028501D"/>
    <w:rPr>
      <w:rFonts w:ascii="Times New Roman" w:hAnsi="Times New Roman"/>
      <w:sz w:val="28"/>
      <w:lang w:eastAsia="ru-RU"/>
    </w:rPr>
  </w:style>
  <w:style w:type="paragraph" w:customStyle="1" w:styleId="Standard">
    <w:name w:val="Standard"/>
    <w:uiPriority w:val="99"/>
    <w:rsid w:val="0028501D"/>
    <w:pPr>
      <w:widowControl w:val="0"/>
      <w:suppressAutoHyphens/>
      <w:textAlignment w:val="baseline"/>
    </w:pPr>
    <w:rPr>
      <w:rFonts w:ascii="Arial" w:hAnsi="Arial" w:cs="Arial"/>
      <w:kern w:val="1"/>
      <w:sz w:val="18"/>
      <w:szCs w:val="18"/>
      <w:lang w:eastAsia="ar-SA"/>
    </w:rPr>
  </w:style>
  <w:style w:type="character" w:customStyle="1" w:styleId="11">
    <w:name w:val="Основной шрифт абзаца1"/>
    <w:rsid w:val="0028501D"/>
  </w:style>
  <w:style w:type="character" w:customStyle="1" w:styleId="aa">
    <w:name w:val="Символ сноски"/>
    <w:uiPriority w:val="99"/>
    <w:rsid w:val="0028501D"/>
    <w:rPr>
      <w:vertAlign w:val="superscript"/>
    </w:rPr>
  </w:style>
  <w:style w:type="character" w:customStyle="1" w:styleId="12">
    <w:name w:val="Знак сноски1"/>
    <w:uiPriority w:val="99"/>
    <w:rsid w:val="0028501D"/>
    <w:rPr>
      <w:position w:val="11"/>
      <w:sz w:val="16"/>
    </w:rPr>
  </w:style>
  <w:style w:type="paragraph" w:customStyle="1" w:styleId="13">
    <w:name w:val="Текст сноски1"/>
    <w:basedOn w:val="a0"/>
    <w:uiPriority w:val="99"/>
    <w:rsid w:val="0028501D"/>
    <w:pPr>
      <w:suppressAutoHyphens/>
    </w:pPr>
    <w:rPr>
      <w:rFonts w:ascii="Times New Roman" w:eastAsia="Times New Roman" w:hAnsi="Times New Roman" w:cs="Times New Roman"/>
      <w:color w:val="00000A"/>
      <w:sz w:val="20"/>
      <w:szCs w:val="20"/>
      <w:lang w:val="en-US" w:eastAsia="ar-SA"/>
    </w:rPr>
  </w:style>
  <w:style w:type="paragraph" w:customStyle="1" w:styleId="14">
    <w:name w:val="Обычный1"/>
    <w:uiPriority w:val="99"/>
    <w:rsid w:val="0028501D"/>
    <w:pPr>
      <w:widowControl w:val="0"/>
      <w:suppressAutoHyphens/>
    </w:pPr>
    <w:rPr>
      <w:rFonts w:ascii="Times New Roman" w:eastAsia="SimSun" w:hAnsi="Times New Roman" w:cs="Mangal"/>
      <w:sz w:val="24"/>
      <w:szCs w:val="24"/>
      <w:lang w:eastAsia="hi-IN" w:bidi="hi-IN"/>
    </w:rPr>
  </w:style>
  <w:style w:type="paragraph" w:styleId="ab">
    <w:name w:val="Balloon Text"/>
    <w:basedOn w:val="a0"/>
    <w:link w:val="ac"/>
    <w:uiPriority w:val="99"/>
    <w:semiHidden/>
    <w:rsid w:val="0028501D"/>
    <w:rPr>
      <w:rFonts w:ascii="Tahoma" w:hAnsi="Tahoma" w:cs="Tahoma"/>
      <w:sz w:val="16"/>
      <w:szCs w:val="16"/>
    </w:rPr>
  </w:style>
  <w:style w:type="character" w:customStyle="1" w:styleId="ac">
    <w:name w:val="Текст выноски Знак"/>
    <w:link w:val="ab"/>
    <w:uiPriority w:val="99"/>
    <w:semiHidden/>
    <w:locked/>
    <w:rsid w:val="0028501D"/>
    <w:rPr>
      <w:rFonts w:ascii="Tahoma" w:hAnsi="Tahoma" w:cs="Tahoma"/>
      <w:color w:val="000000"/>
      <w:sz w:val="16"/>
      <w:szCs w:val="16"/>
      <w:lang w:eastAsia="ru-RU"/>
    </w:rPr>
  </w:style>
  <w:style w:type="paragraph" w:styleId="ad">
    <w:name w:val="Body Text"/>
    <w:basedOn w:val="a0"/>
    <w:link w:val="ae"/>
    <w:uiPriority w:val="99"/>
    <w:rsid w:val="00527029"/>
    <w:pPr>
      <w:spacing w:after="120"/>
    </w:pPr>
  </w:style>
  <w:style w:type="character" w:customStyle="1" w:styleId="ae">
    <w:name w:val="Основной текст Знак"/>
    <w:link w:val="ad"/>
    <w:uiPriority w:val="99"/>
    <w:locked/>
    <w:rsid w:val="00527029"/>
    <w:rPr>
      <w:rFonts w:ascii="Arial Unicode MS" w:hAnsi="Arial Unicode MS" w:cs="Arial Unicode MS"/>
      <w:color w:val="000000"/>
      <w:sz w:val="24"/>
      <w:szCs w:val="24"/>
      <w:lang w:eastAsia="ru-RU"/>
    </w:rPr>
  </w:style>
  <w:style w:type="paragraph" w:styleId="21">
    <w:name w:val="Body Text 2"/>
    <w:basedOn w:val="a0"/>
    <w:link w:val="22"/>
    <w:uiPriority w:val="99"/>
    <w:rsid w:val="00527029"/>
    <w:pPr>
      <w:spacing w:after="120" w:line="480" w:lineRule="auto"/>
    </w:pPr>
  </w:style>
  <w:style w:type="character" w:customStyle="1" w:styleId="22">
    <w:name w:val="Основной текст 2 Знак"/>
    <w:link w:val="21"/>
    <w:uiPriority w:val="99"/>
    <w:locked/>
    <w:rsid w:val="00527029"/>
    <w:rPr>
      <w:rFonts w:ascii="Arial Unicode MS" w:hAnsi="Arial Unicode MS" w:cs="Arial Unicode MS"/>
      <w:color w:val="000000"/>
      <w:sz w:val="24"/>
      <w:szCs w:val="24"/>
      <w:lang w:eastAsia="ru-RU"/>
    </w:rPr>
  </w:style>
  <w:style w:type="paragraph" w:customStyle="1" w:styleId="ConsPlusNonformat">
    <w:name w:val="ConsPlusNonformat"/>
    <w:rsid w:val="00527029"/>
    <w:pPr>
      <w:autoSpaceDE w:val="0"/>
      <w:autoSpaceDN w:val="0"/>
      <w:adjustRightInd w:val="0"/>
    </w:pPr>
    <w:rPr>
      <w:rFonts w:ascii="Courier New" w:eastAsia="Times New Roman" w:hAnsi="Courier New" w:cs="Courier New"/>
    </w:rPr>
  </w:style>
  <w:style w:type="paragraph" w:styleId="af">
    <w:name w:val="Document Map"/>
    <w:basedOn w:val="a0"/>
    <w:link w:val="af0"/>
    <w:uiPriority w:val="99"/>
    <w:semiHidden/>
    <w:rsid w:val="00CB12B7"/>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952D17"/>
    <w:rPr>
      <w:rFonts w:ascii="Times New Roman" w:hAnsi="Times New Roman" w:cs="Arial Unicode MS"/>
      <w:color w:val="000000"/>
      <w:sz w:val="2"/>
    </w:rPr>
  </w:style>
  <w:style w:type="paragraph" w:customStyle="1" w:styleId="a">
    <w:name w:val="пункт"/>
    <w:basedOn w:val="a0"/>
    <w:uiPriority w:val="99"/>
    <w:rsid w:val="00B876E5"/>
    <w:pPr>
      <w:numPr>
        <w:ilvl w:val="2"/>
        <w:numId w:val="15"/>
      </w:numPr>
      <w:spacing w:before="60" w:after="60"/>
    </w:pPr>
    <w:rPr>
      <w:rFonts w:ascii="Times New Roman" w:eastAsia="Times New Roman" w:hAnsi="Times New Roman" w:cs="Times New Roman"/>
      <w:color w:val="auto"/>
    </w:rPr>
  </w:style>
  <w:style w:type="character" w:styleId="af1">
    <w:name w:val="Hyperlink"/>
    <w:uiPriority w:val="99"/>
    <w:rsid w:val="00B876E5"/>
    <w:rPr>
      <w:rFonts w:cs="Times New Roman"/>
      <w:color w:val="0000FF"/>
      <w:u w:val="single"/>
    </w:rPr>
  </w:style>
  <w:style w:type="character" w:customStyle="1" w:styleId="description">
    <w:name w:val="description"/>
    <w:uiPriority w:val="99"/>
    <w:rsid w:val="00B876E5"/>
    <w:rPr>
      <w:rFonts w:cs="Times New Roman"/>
    </w:rPr>
  </w:style>
  <w:style w:type="paragraph" w:customStyle="1" w:styleId="af2">
    <w:name w:val="Содержимое таблицы"/>
    <w:basedOn w:val="a0"/>
    <w:rsid w:val="00D40142"/>
    <w:pPr>
      <w:suppressLineNumbers/>
      <w:suppressAutoHyphens/>
    </w:pPr>
    <w:rPr>
      <w:rFonts w:ascii="Times New Roman" w:eastAsia="Times New Roman" w:hAnsi="Times New Roman" w:cs="Times New Roman"/>
      <w:color w:val="auto"/>
      <w:lang w:eastAsia="ar-SA"/>
    </w:rPr>
  </w:style>
  <w:style w:type="numbering" w:customStyle="1" w:styleId="WWOutlineListStyle15">
    <w:name w:val="WW_OutlineListStyle_15"/>
    <w:basedOn w:val="a3"/>
    <w:rsid w:val="00985117"/>
    <w:pPr>
      <w:numPr>
        <w:numId w:val="18"/>
      </w:numPr>
    </w:pPr>
  </w:style>
  <w:style w:type="paragraph" w:styleId="af3">
    <w:name w:val="No Spacing"/>
    <w:aliases w:val="мой,МОЙ,Без интервала 111"/>
    <w:link w:val="af4"/>
    <w:uiPriority w:val="99"/>
    <w:qFormat/>
    <w:rsid w:val="00AE65B5"/>
    <w:rPr>
      <w:rFonts w:ascii="Arial Unicode MS" w:eastAsia="Arial Unicode MS" w:hAnsi="Arial Unicode MS" w:cs="Arial Unicode MS"/>
      <w:color w:val="000000"/>
      <w:sz w:val="24"/>
      <w:szCs w:val="24"/>
    </w:rPr>
  </w:style>
  <w:style w:type="character" w:customStyle="1" w:styleId="af4">
    <w:name w:val="Без интервала Знак"/>
    <w:aliases w:val="мой Знак,МОЙ Знак,Без интервала 111 Знак"/>
    <w:link w:val="af3"/>
    <w:uiPriority w:val="99"/>
    <w:locked/>
    <w:rsid w:val="00AE65B5"/>
    <w:rPr>
      <w:rFonts w:ascii="Arial Unicode MS" w:eastAsia="Arial Unicode MS" w:hAnsi="Arial Unicode MS" w:cs="Arial Unicode MS"/>
      <w:color w:val="000000"/>
      <w:sz w:val="24"/>
      <w:szCs w:val="24"/>
    </w:rPr>
  </w:style>
  <w:style w:type="character" w:customStyle="1" w:styleId="10">
    <w:name w:val="Заголовок 1 Знак"/>
    <w:basedOn w:val="a1"/>
    <w:link w:val="1"/>
    <w:rsid w:val="0041452B"/>
    <w:rPr>
      <w:rFonts w:asciiTheme="majorHAnsi" w:eastAsiaTheme="majorEastAsia" w:hAnsiTheme="majorHAnsi" w:cstheme="majorBidi"/>
      <w:b/>
      <w:bCs/>
      <w:color w:val="365F91" w:themeColor="accent1" w:themeShade="BF"/>
      <w:sz w:val="28"/>
      <w:szCs w:val="28"/>
    </w:rPr>
  </w:style>
  <w:style w:type="table" w:styleId="af5">
    <w:name w:val="Table Grid"/>
    <w:basedOn w:val="a2"/>
    <w:uiPriority w:val="39"/>
    <w:locked/>
    <w:rsid w:val="00865A3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865A32"/>
    <w:rPr>
      <w:rFonts w:asciiTheme="majorHAnsi" w:eastAsiaTheme="majorEastAsia" w:hAnsiTheme="majorHAnsi" w:cstheme="majorBidi"/>
      <w:b/>
      <w:bCs/>
      <w:color w:val="4F81BD" w:themeColor="accent1"/>
      <w:sz w:val="26"/>
      <w:szCs w:val="26"/>
    </w:rPr>
  </w:style>
  <w:style w:type="character" w:styleId="af6">
    <w:name w:val="Placeholder Text"/>
    <w:basedOn w:val="a1"/>
    <w:uiPriority w:val="99"/>
    <w:semiHidden/>
    <w:rsid w:val="00B67B6A"/>
    <w:rPr>
      <w:color w:val="808080"/>
    </w:rPr>
  </w:style>
  <w:style w:type="paragraph" w:customStyle="1" w:styleId="15">
    <w:name w:val="Заголовок таблицы1"/>
    <w:basedOn w:val="a0"/>
    <w:link w:val="16"/>
    <w:qFormat/>
    <w:rsid w:val="00F841F2"/>
    <w:pPr>
      <w:suppressAutoHyphens/>
    </w:pPr>
    <w:rPr>
      <w:rFonts w:ascii="Times New Roman" w:eastAsia="Times New Roman" w:hAnsi="Times New Roman" w:cs="Times New Roman"/>
      <w:b/>
      <w:color w:val="auto"/>
      <w:lang w:eastAsia="ar-SA"/>
    </w:rPr>
  </w:style>
  <w:style w:type="character" w:customStyle="1" w:styleId="16">
    <w:name w:val="Заголовок таблицы1 Знак"/>
    <w:basedOn w:val="a1"/>
    <w:link w:val="15"/>
    <w:rsid w:val="00F841F2"/>
    <w:rPr>
      <w:rFonts w:ascii="Times New Roman" w:eastAsia="Times New Roman" w:hAnsi="Times New Roman"/>
      <w:b/>
      <w:sz w:val="24"/>
      <w:szCs w:val="24"/>
      <w:lang w:eastAsia="ar-SA"/>
    </w:rPr>
  </w:style>
  <w:style w:type="paragraph" w:customStyle="1" w:styleId="af7">
    <w:name w:val="Тест таблицы"/>
    <w:basedOn w:val="a0"/>
    <w:link w:val="af8"/>
    <w:qFormat/>
    <w:rsid w:val="00F841F2"/>
    <w:pPr>
      <w:suppressAutoHyphens/>
    </w:pPr>
    <w:rPr>
      <w:rFonts w:ascii="Times New Roman" w:eastAsia="Times New Roman" w:hAnsi="Times New Roman" w:cs="Times New Roman"/>
      <w:color w:val="auto"/>
      <w:lang w:eastAsia="ar-SA"/>
    </w:rPr>
  </w:style>
  <w:style w:type="character" w:customStyle="1" w:styleId="af8">
    <w:name w:val="Тест таблицы Знак"/>
    <w:basedOn w:val="a1"/>
    <w:link w:val="af7"/>
    <w:rsid w:val="00F841F2"/>
    <w:rPr>
      <w:rFonts w:ascii="Times New Roman" w:eastAsia="Times New Roman" w:hAnsi="Times New Roman"/>
      <w:sz w:val="24"/>
      <w:szCs w:val="24"/>
      <w:lang w:eastAsia="ar-SA"/>
    </w:rPr>
  </w:style>
  <w:style w:type="paragraph" w:customStyle="1" w:styleId="af9">
    <w:name w:val="Название таблицы"/>
    <w:basedOn w:val="afa"/>
    <w:link w:val="afb"/>
    <w:qFormat/>
    <w:rsid w:val="00F841F2"/>
    <w:pPr>
      <w:keepNext/>
      <w:suppressAutoHyphens/>
      <w:ind w:firstLine="567"/>
      <w:jc w:val="right"/>
    </w:pPr>
    <w:rPr>
      <w:rFonts w:ascii="Times New Roman" w:eastAsiaTheme="minorHAnsi" w:hAnsi="Times New Roman" w:cs="Times New Roman"/>
      <w:b w:val="0"/>
      <w:bCs w:val="0"/>
      <w:iCs/>
      <w:color w:val="auto"/>
      <w:sz w:val="24"/>
      <w:szCs w:val="24"/>
      <w:lang w:eastAsia="ar-SA"/>
    </w:rPr>
  </w:style>
  <w:style w:type="character" w:customStyle="1" w:styleId="afb">
    <w:name w:val="Название таблицы Знак"/>
    <w:basedOn w:val="a1"/>
    <w:link w:val="af9"/>
    <w:rsid w:val="00F841F2"/>
    <w:rPr>
      <w:rFonts w:ascii="Times New Roman" w:eastAsiaTheme="minorHAnsi" w:hAnsi="Times New Roman"/>
      <w:iCs/>
      <w:sz w:val="24"/>
      <w:szCs w:val="24"/>
      <w:lang w:eastAsia="ar-SA"/>
    </w:rPr>
  </w:style>
  <w:style w:type="paragraph" w:styleId="afa">
    <w:name w:val="caption"/>
    <w:basedOn w:val="a0"/>
    <w:next w:val="a0"/>
    <w:semiHidden/>
    <w:unhideWhenUsed/>
    <w:qFormat/>
    <w:locked/>
    <w:rsid w:val="00F841F2"/>
    <w:pPr>
      <w:spacing w:after="200"/>
    </w:pPr>
    <w:rPr>
      <w:b/>
      <w:bCs/>
      <w:color w:val="4F81BD" w:themeColor="accent1"/>
      <w:sz w:val="18"/>
      <w:szCs w:val="18"/>
    </w:rPr>
  </w:style>
  <w:style w:type="paragraph" w:styleId="afc">
    <w:name w:val="header"/>
    <w:basedOn w:val="a0"/>
    <w:link w:val="afd"/>
    <w:uiPriority w:val="99"/>
    <w:unhideWhenUsed/>
    <w:rsid w:val="000F0302"/>
    <w:pPr>
      <w:tabs>
        <w:tab w:val="center" w:pos="4677"/>
        <w:tab w:val="right" w:pos="9355"/>
      </w:tabs>
    </w:pPr>
  </w:style>
  <w:style w:type="character" w:customStyle="1" w:styleId="afd">
    <w:name w:val="Верхний колонтитул Знак"/>
    <w:basedOn w:val="a1"/>
    <w:link w:val="afc"/>
    <w:uiPriority w:val="99"/>
    <w:rsid w:val="000F0302"/>
    <w:rPr>
      <w:rFonts w:ascii="Arial Unicode MS" w:hAnsi="Arial Unicode MS" w:cs="Arial Unicode MS"/>
      <w:color w:val="000000"/>
      <w:sz w:val="24"/>
      <w:szCs w:val="24"/>
    </w:rPr>
  </w:style>
  <w:style w:type="paragraph" w:styleId="afe">
    <w:name w:val="footer"/>
    <w:basedOn w:val="a0"/>
    <w:link w:val="aff"/>
    <w:uiPriority w:val="99"/>
    <w:unhideWhenUsed/>
    <w:rsid w:val="000F0302"/>
    <w:pPr>
      <w:tabs>
        <w:tab w:val="center" w:pos="4677"/>
        <w:tab w:val="right" w:pos="9355"/>
      </w:tabs>
    </w:pPr>
  </w:style>
  <w:style w:type="character" w:customStyle="1" w:styleId="aff">
    <w:name w:val="Нижний колонтитул Знак"/>
    <w:basedOn w:val="a1"/>
    <w:link w:val="afe"/>
    <w:uiPriority w:val="99"/>
    <w:rsid w:val="000F0302"/>
    <w:rPr>
      <w:rFonts w:ascii="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555C"/>
    <w:rPr>
      <w:rFonts w:ascii="Arial Unicode MS" w:hAnsi="Arial Unicode MS" w:cs="Arial Unicode MS"/>
      <w:color w:val="000000"/>
      <w:sz w:val="24"/>
      <w:szCs w:val="24"/>
    </w:rPr>
  </w:style>
  <w:style w:type="paragraph" w:styleId="1">
    <w:name w:val="heading 1"/>
    <w:basedOn w:val="a0"/>
    <w:next w:val="a0"/>
    <w:link w:val="10"/>
    <w:qFormat/>
    <w:locked/>
    <w:rsid w:val="0041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locked/>
    <w:rsid w:val="00865A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527029"/>
    <w:pPr>
      <w:keepNext/>
      <w:spacing w:before="240" w:after="60"/>
      <w:outlineLvl w:val="2"/>
    </w:pPr>
    <w:rPr>
      <w:rFonts w:ascii="Arial" w:hAnsi="Arial" w:cs="Arial"/>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527029"/>
    <w:rPr>
      <w:rFonts w:ascii="Arial" w:hAnsi="Arial" w:cs="Arial"/>
      <w:b/>
      <w:bCs/>
      <w:sz w:val="26"/>
      <w:szCs w:val="26"/>
      <w:lang w:eastAsia="ru-RU"/>
    </w:rPr>
  </w:style>
  <w:style w:type="paragraph" w:customStyle="1" w:styleId="ConsPlusNormal">
    <w:name w:val="ConsPlusNormal"/>
    <w:link w:val="ConsPlusNormal0"/>
    <w:uiPriority w:val="99"/>
    <w:rsid w:val="0028501D"/>
    <w:pPr>
      <w:widowControl w:val="0"/>
      <w:autoSpaceDE w:val="0"/>
      <w:autoSpaceDN w:val="0"/>
      <w:adjustRightInd w:val="0"/>
      <w:ind w:firstLine="720"/>
    </w:pPr>
    <w:rPr>
      <w:rFonts w:ascii="Arial" w:hAnsi="Arial"/>
      <w:sz w:val="22"/>
      <w:szCs w:val="22"/>
    </w:rPr>
  </w:style>
  <w:style w:type="character" w:styleId="a4">
    <w:name w:val="footnote reference"/>
    <w:uiPriority w:val="99"/>
    <w:rsid w:val="0028501D"/>
    <w:rPr>
      <w:rFonts w:cs="Times New Roman"/>
      <w:vertAlign w:val="superscript"/>
    </w:rPr>
  </w:style>
  <w:style w:type="paragraph" w:styleId="a5">
    <w:name w:val="footnote text"/>
    <w:aliases w:val="Знак2,Знак21,Знак"/>
    <w:basedOn w:val="a0"/>
    <w:link w:val="a6"/>
    <w:uiPriority w:val="99"/>
    <w:rsid w:val="0028501D"/>
    <w:rPr>
      <w:sz w:val="20"/>
      <w:szCs w:val="20"/>
    </w:rPr>
  </w:style>
  <w:style w:type="character" w:customStyle="1" w:styleId="a6">
    <w:name w:val="Текст сноски Знак"/>
    <w:aliases w:val="Знак2 Знак,Знак21 Знак,Знак Знак"/>
    <w:link w:val="a5"/>
    <w:uiPriority w:val="99"/>
    <w:locked/>
    <w:rsid w:val="0028501D"/>
    <w:rPr>
      <w:rFonts w:ascii="Arial Unicode MS" w:hAnsi="Arial Unicode MS" w:cs="Arial Unicode MS"/>
      <w:color w:val="000000"/>
      <w:sz w:val="20"/>
      <w:szCs w:val="20"/>
      <w:lang w:eastAsia="ru-RU"/>
    </w:rPr>
  </w:style>
  <w:style w:type="paragraph" w:styleId="a7">
    <w:name w:val="List Paragraph"/>
    <w:basedOn w:val="a0"/>
    <w:link w:val="a8"/>
    <w:uiPriority w:val="99"/>
    <w:qFormat/>
    <w:rsid w:val="0028501D"/>
    <w:pPr>
      <w:ind w:left="720"/>
      <w:contextualSpacing/>
    </w:pPr>
    <w:rPr>
      <w:rFonts w:ascii="Times New Roman" w:hAnsi="Times New Roman" w:cs="Times New Roman"/>
      <w:color w:val="auto"/>
      <w:sz w:val="28"/>
      <w:szCs w:val="20"/>
    </w:rPr>
  </w:style>
  <w:style w:type="character" w:customStyle="1" w:styleId="ng-binding">
    <w:name w:val="ng-binding"/>
    <w:rsid w:val="0028501D"/>
  </w:style>
  <w:style w:type="paragraph" w:styleId="a9">
    <w:name w:val="Block Text"/>
    <w:basedOn w:val="a0"/>
    <w:uiPriority w:val="99"/>
    <w:rsid w:val="0028501D"/>
    <w:pPr>
      <w:ind w:left="1701" w:right="1885"/>
    </w:pPr>
    <w:rPr>
      <w:rFonts w:ascii="Times New Roman" w:hAnsi="Times New Roman" w:cs="Times New Roman"/>
      <w:color w:val="auto"/>
      <w:szCs w:val="20"/>
    </w:rPr>
  </w:style>
  <w:style w:type="character" w:customStyle="1" w:styleId="ConsPlusNormal0">
    <w:name w:val="ConsPlusNormal Знак"/>
    <w:link w:val="ConsPlusNormal"/>
    <w:uiPriority w:val="99"/>
    <w:locked/>
    <w:rsid w:val="0028501D"/>
    <w:rPr>
      <w:rFonts w:ascii="Arial" w:hAnsi="Arial"/>
      <w:sz w:val="22"/>
      <w:lang w:eastAsia="ru-RU"/>
    </w:rPr>
  </w:style>
  <w:style w:type="character" w:customStyle="1" w:styleId="a8">
    <w:name w:val="Абзац списка Знак"/>
    <w:link w:val="a7"/>
    <w:uiPriority w:val="99"/>
    <w:locked/>
    <w:rsid w:val="0028501D"/>
    <w:rPr>
      <w:rFonts w:ascii="Times New Roman" w:hAnsi="Times New Roman"/>
      <w:sz w:val="28"/>
      <w:lang w:eastAsia="ru-RU"/>
    </w:rPr>
  </w:style>
  <w:style w:type="paragraph" w:customStyle="1" w:styleId="Standard">
    <w:name w:val="Standard"/>
    <w:uiPriority w:val="99"/>
    <w:rsid w:val="0028501D"/>
    <w:pPr>
      <w:widowControl w:val="0"/>
      <w:suppressAutoHyphens/>
      <w:textAlignment w:val="baseline"/>
    </w:pPr>
    <w:rPr>
      <w:rFonts w:ascii="Arial" w:hAnsi="Arial" w:cs="Arial"/>
      <w:kern w:val="1"/>
      <w:sz w:val="18"/>
      <w:szCs w:val="18"/>
      <w:lang w:eastAsia="ar-SA"/>
    </w:rPr>
  </w:style>
  <w:style w:type="character" w:customStyle="1" w:styleId="11">
    <w:name w:val="Основной шрифт абзаца1"/>
    <w:rsid w:val="0028501D"/>
  </w:style>
  <w:style w:type="character" w:customStyle="1" w:styleId="aa">
    <w:name w:val="Символ сноски"/>
    <w:uiPriority w:val="99"/>
    <w:rsid w:val="0028501D"/>
    <w:rPr>
      <w:vertAlign w:val="superscript"/>
    </w:rPr>
  </w:style>
  <w:style w:type="character" w:customStyle="1" w:styleId="12">
    <w:name w:val="Знак сноски1"/>
    <w:uiPriority w:val="99"/>
    <w:rsid w:val="0028501D"/>
    <w:rPr>
      <w:position w:val="11"/>
      <w:sz w:val="16"/>
    </w:rPr>
  </w:style>
  <w:style w:type="paragraph" w:customStyle="1" w:styleId="13">
    <w:name w:val="Текст сноски1"/>
    <w:basedOn w:val="a0"/>
    <w:uiPriority w:val="99"/>
    <w:rsid w:val="0028501D"/>
    <w:pPr>
      <w:suppressAutoHyphens/>
    </w:pPr>
    <w:rPr>
      <w:rFonts w:ascii="Times New Roman" w:eastAsia="Times New Roman" w:hAnsi="Times New Roman" w:cs="Times New Roman"/>
      <w:color w:val="00000A"/>
      <w:sz w:val="20"/>
      <w:szCs w:val="20"/>
      <w:lang w:val="en-US" w:eastAsia="ar-SA"/>
    </w:rPr>
  </w:style>
  <w:style w:type="paragraph" w:customStyle="1" w:styleId="14">
    <w:name w:val="Обычный1"/>
    <w:uiPriority w:val="99"/>
    <w:rsid w:val="0028501D"/>
    <w:pPr>
      <w:widowControl w:val="0"/>
      <w:suppressAutoHyphens/>
    </w:pPr>
    <w:rPr>
      <w:rFonts w:ascii="Times New Roman" w:eastAsia="SimSun" w:hAnsi="Times New Roman" w:cs="Mangal"/>
      <w:sz w:val="24"/>
      <w:szCs w:val="24"/>
      <w:lang w:eastAsia="hi-IN" w:bidi="hi-IN"/>
    </w:rPr>
  </w:style>
  <w:style w:type="paragraph" w:styleId="ab">
    <w:name w:val="Balloon Text"/>
    <w:basedOn w:val="a0"/>
    <w:link w:val="ac"/>
    <w:uiPriority w:val="99"/>
    <w:semiHidden/>
    <w:rsid w:val="0028501D"/>
    <w:rPr>
      <w:rFonts w:ascii="Tahoma" w:hAnsi="Tahoma" w:cs="Tahoma"/>
      <w:sz w:val="16"/>
      <w:szCs w:val="16"/>
    </w:rPr>
  </w:style>
  <w:style w:type="character" w:customStyle="1" w:styleId="ac">
    <w:name w:val="Текст выноски Знак"/>
    <w:link w:val="ab"/>
    <w:uiPriority w:val="99"/>
    <w:semiHidden/>
    <w:locked/>
    <w:rsid w:val="0028501D"/>
    <w:rPr>
      <w:rFonts w:ascii="Tahoma" w:hAnsi="Tahoma" w:cs="Tahoma"/>
      <w:color w:val="000000"/>
      <w:sz w:val="16"/>
      <w:szCs w:val="16"/>
      <w:lang w:eastAsia="ru-RU"/>
    </w:rPr>
  </w:style>
  <w:style w:type="paragraph" w:styleId="ad">
    <w:name w:val="Body Text"/>
    <w:basedOn w:val="a0"/>
    <w:link w:val="ae"/>
    <w:uiPriority w:val="99"/>
    <w:rsid w:val="00527029"/>
    <w:pPr>
      <w:spacing w:after="120"/>
    </w:pPr>
  </w:style>
  <w:style w:type="character" w:customStyle="1" w:styleId="ae">
    <w:name w:val="Основной текст Знак"/>
    <w:link w:val="ad"/>
    <w:uiPriority w:val="99"/>
    <w:locked/>
    <w:rsid w:val="00527029"/>
    <w:rPr>
      <w:rFonts w:ascii="Arial Unicode MS" w:hAnsi="Arial Unicode MS" w:cs="Arial Unicode MS"/>
      <w:color w:val="000000"/>
      <w:sz w:val="24"/>
      <w:szCs w:val="24"/>
      <w:lang w:eastAsia="ru-RU"/>
    </w:rPr>
  </w:style>
  <w:style w:type="paragraph" w:styleId="21">
    <w:name w:val="Body Text 2"/>
    <w:basedOn w:val="a0"/>
    <w:link w:val="22"/>
    <w:uiPriority w:val="99"/>
    <w:rsid w:val="00527029"/>
    <w:pPr>
      <w:spacing w:after="120" w:line="480" w:lineRule="auto"/>
    </w:pPr>
  </w:style>
  <w:style w:type="character" w:customStyle="1" w:styleId="22">
    <w:name w:val="Основной текст 2 Знак"/>
    <w:link w:val="21"/>
    <w:uiPriority w:val="99"/>
    <w:locked/>
    <w:rsid w:val="00527029"/>
    <w:rPr>
      <w:rFonts w:ascii="Arial Unicode MS" w:hAnsi="Arial Unicode MS" w:cs="Arial Unicode MS"/>
      <w:color w:val="000000"/>
      <w:sz w:val="24"/>
      <w:szCs w:val="24"/>
      <w:lang w:eastAsia="ru-RU"/>
    </w:rPr>
  </w:style>
  <w:style w:type="paragraph" w:customStyle="1" w:styleId="ConsPlusNonformat">
    <w:name w:val="ConsPlusNonformat"/>
    <w:rsid w:val="00527029"/>
    <w:pPr>
      <w:autoSpaceDE w:val="0"/>
      <w:autoSpaceDN w:val="0"/>
      <w:adjustRightInd w:val="0"/>
    </w:pPr>
    <w:rPr>
      <w:rFonts w:ascii="Courier New" w:eastAsia="Times New Roman" w:hAnsi="Courier New" w:cs="Courier New"/>
    </w:rPr>
  </w:style>
  <w:style w:type="paragraph" w:styleId="af">
    <w:name w:val="Document Map"/>
    <w:basedOn w:val="a0"/>
    <w:link w:val="af0"/>
    <w:uiPriority w:val="99"/>
    <w:semiHidden/>
    <w:rsid w:val="00CB12B7"/>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952D17"/>
    <w:rPr>
      <w:rFonts w:ascii="Times New Roman" w:hAnsi="Times New Roman" w:cs="Arial Unicode MS"/>
      <w:color w:val="000000"/>
      <w:sz w:val="2"/>
    </w:rPr>
  </w:style>
  <w:style w:type="paragraph" w:customStyle="1" w:styleId="a">
    <w:name w:val="пункт"/>
    <w:basedOn w:val="a0"/>
    <w:uiPriority w:val="99"/>
    <w:rsid w:val="00B876E5"/>
    <w:pPr>
      <w:numPr>
        <w:ilvl w:val="2"/>
        <w:numId w:val="15"/>
      </w:numPr>
      <w:spacing w:before="60" w:after="60"/>
    </w:pPr>
    <w:rPr>
      <w:rFonts w:ascii="Times New Roman" w:eastAsia="Times New Roman" w:hAnsi="Times New Roman" w:cs="Times New Roman"/>
      <w:color w:val="auto"/>
    </w:rPr>
  </w:style>
  <w:style w:type="character" w:styleId="af1">
    <w:name w:val="Hyperlink"/>
    <w:uiPriority w:val="99"/>
    <w:rsid w:val="00B876E5"/>
    <w:rPr>
      <w:rFonts w:cs="Times New Roman"/>
      <w:color w:val="0000FF"/>
      <w:u w:val="single"/>
    </w:rPr>
  </w:style>
  <w:style w:type="character" w:customStyle="1" w:styleId="description">
    <w:name w:val="description"/>
    <w:uiPriority w:val="99"/>
    <w:rsid w:val="00B876E5"/>
    <w:rPr>
      <w:rFonts w:cs="Times New Roman"/>
    </w:rPr>
  </w:style>
  <w:style w:type="paragraph" w:customStyle="1" w:styleId="af2">
    <w:name w:val="Содержимое таблицы"/>
    <w:basedOn w:val="a0"/>
    <w:rsid w:val="00D40142"/>
    <w:pPr>
      <w:suppressLineNumbers/>
      <w:suppressAutoHyphens/>
    </w:pPr>
    <w:rPr>
      <w:rFonts w:ascii="Times New Roman" w:eastAsia="Times New Roman" w:hAnsi="Times New Roman" w:cs="Times New Roman"/>
      <w:color w:val="auto"/>
      <w:lang w:eastAsia="ar-SA"/>
    </w:rPr>
  </w:style>
  <w:style w:type="numbering" w:customStyle="1" w:styleId="WWOutlineListStyle15">
    <w:name w:val="WW_OutlineListStyle_15"/>
    <w:basedOn w:val="a3"/>
    <w:rsid w:val="00985117"/>
    <w:pPr>
      <w:numPr>
        <w:numId w:val="18"/>
      </w:numPr>
    </w:pPr>
  </w:style>
  <w:style w:type="paragraph" w:styleId="af3">
    <w:name w:val="No Spacing"/>
    <w:aliases w:val="мой,МОЙ,Без интервала 111"/>
    <w:link w:val="af4"/>
    <w:uiPriority w:val="99"/>
    <w:qFormat/>
    <w:rsid w:val="00AE65B5"/>
    <w:rPr>
      <w:rFonts w:ascii="Arial Unicode MS" w:eastAsia="Arial Unicode MS" w:hAnsi="Arial Unicode MS" w:cs="Arial Unicode MS"/>
      <w:color w:val="000000"/>
      <w:sz w:val="24"/>
      <w:szCs w:val="24"/>
    </w:rPr>
  </w:style>
  <w:style w:type="character" w:customStyle="1" w:styleId="af4">
    <w:name w:val="Без интервала Знак"/>
    <w:aliases w:val="мой Знак,МОЙ Знак,Без интервала 111 Знак"/>
    <w:link w:val="af3"/>
    <w:uiPriority w:val="99"/>
    <w:locked/>
    <w:rsid w:val="00AE65B5"/>
    <w:rPr>
      <w:rFonts w:ascii="Arial Unicode MS" w:eastAsia="Arial Unicode MS" w:hAnsi="Arial Unicode MS" w:cs="Arial Unicode MS"/>
      <w:color w:val="000000"/>
      <w:sz w:val="24"/>
      <w:szCs w:val="24"/>
    </w:rPr>
  </w:style>
  <w:style w:type="character" w:customStyle="1" w:styleId="10">
    <w:name w:val="Заголовок 1 Знак"/>
    <w:basedOn w:val="a1"/>
    <w:link w:val="1"/>
    <w:rsid w:val="0041452B"/>
    <w:rPr>
      <w:rFonts w:asciiTheme="majorHAnsi" w:eastAsiaTheme="majorEastAsia" w:hAnsiTheme="majorHAnsi" w:cstheme="majorBidi"/>
      <w:b/>
      <w:bCs/>
      <w:color w:val="365F91" w:themeColor="accent1" w:themeShade="BF"/>
      <w:sz w:val="28"/>
      <w:szCs w:val="28"/>
    </w:rPr>
  </w:style>
  <w:style w:type="table" w:styleId="af5">
    <w:name w:val="Table Grid"/>
    <w:basedOn w:val="a2"/>
    <w:uiPriority w:val="39"/>
    <w:locked/>
    <w:rsid w:val="00865A3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865A32"/>
    <w:rPr>
      <w:rFonts w:asciiTheme="majorHAnsi" w:eastAsiaTheme="majorEastAsia" w:hAnsiTheme="majorHAnsi" w:cstheme="majorBidi"/>
      <w:b/>
      <w:bCs/>
      <w:color w:val="4F81BD" w:themeColor="accent1"/>
      <w:sz w:val="26"/>
      <w:szCs w:val="26"/>
    </w:rPr>
  </w:style>
  <w:style w:type="character" w:styleId="af6">
    <w:name w:val="Placeholder Text"/>
    <w:basedOn w:val="a1"/>
    <w:uiPriority w:val="99"/>
    <w:semiHidden/>
    <w:rsid w:val="00B67B6A"/>
    <w:rPr>
      <w:color w:val="808080"/>
    </w:rPr>
  </w:style>
  <w:style w:type="paragraph" w:customStyle="1" w:styleId="15">
    <w:name w:val="Заголовок таблицы1"/>
    <w:basedOn w:val="a0"/>
    <w:link w:val="16"/>
    <w:qFormat/>
    <w:rsid w:val="00F841F2"/>
    <w:pPr>
      <w:suppressAutoHyphens/>
    </w:pPr>
    <w:rPr>
      <w:rFonts w:ascii="Times New Roman" w:eastAsia="Times New Roman" w:hAnsi="Times New Roman" w:cs="Times New Roman"/>
      <w:b/>
      <w:color w:val="auto"/>
      <w:lang w:eastAsia="ar-SA"/>
    </w:rPr>
  </w:style>
  <w:style w:type="character" w:customStyle="1" w:styleId="16">
    <w:name w:val="Заголовок таблицы1 Знак"/>
    <w:basedOn w:val="a1"/>
    <w:link w:val="15"/>
    <w:rsid w:val="00F841F2"/>
    <w:rPr>
      <w:rFonts w:ascii="Times New Roman" w:eastAsia="Times New Roman" w:hAnsi="Times New Roman"/>
      <w:b/>
      <w:sz w:val="24"/>
      <w:szCs w:val="24"/>
      <w:lang w:eastAsia="ar-SA"/>
    </w:rPr>
  </w:style>
  <w:style w:type="paragraph" w:customStyle="1" w:styleId="af7">
    <w:name w:val="Тест таблицы"/>
    <w:basedOn w:val="a0"/>
    <w:link w:val="af8"/>
    <w:qFormat/>
    <w:rsid w:val="00F841F2"/>
    <w:pPr>
      <w:suppressAutoHyphens/>
    </w:pPr>
    <w:rPr>
      <w:rFonts w:ascii="Times New Roman" w:eastAsia="Times New Roman" w:hAnsi="Times New Roman" w:cs="Times New Roman"/>
      <w:color w:val="auto"/>
      <w:lang w:eastAsia="ar-SA"/>
    </w:rPr>
  </w:style>
  <w:style w:type="character" w:customStyle="1" w:styleId="af8">
    <w:name w:val="Тест таблицы Знак"/>
    <w:basedOn w:val="a1"/>
    <w:link w:val="af7"/>
    <w:rsid w:val="00F841F2"/>
    <w:rPr>
      <w:rFonts w:ascii="Times New Roman" w:eastAsia="Times New Roman" w:hAnsi="Times New Roman"/>
      <w:sz w:val="24"/>
      <w:szCs w:val="24"/>
      <w:lang w:eastAsia="ar-SA"/>
    </w:rPr>
  </w:style>
  <w:style w:type="paragraph" w:customStyle="1" w:styleId="af9">
    <w:name w:val="Название таблицы"/>
    <w:basedOn w:val="afa"/>
    <w:link w:val="afb"/>
    <w:qFormat/>
    <w:rsid w:val="00F841F2"/>
    <w:pPr>
      <w:keepNext/>
      <w:suppressAutoHyphens/>
      <w:ind w:firstLine="567"/>
      <w:jc w:val="right"/>
    </w:pPr>
    <w:rPr>
      <w:rFonts w:ascii="Times New Roman" w:eastAsiaTheme="minorHAnsi" w:hAnsi="Times New Roman" w:cs="Times New Roman"/>
      <w:b w:val="0"/>
      <w:bCs w:val="0"/>
      <w:iCs/>
      <w:color w:val="auto"/>
      <w:sz w:val="24"/>
      <w:szCs w:val="24"/>
      <w:lang w:eastAsia="ar-SA"/>
    </w:rPr>
  </w:style>
  <w:style w:type="character" w:customStyle="1" w:styleId="afb">
    <w:name w:val="Название таблицы Знак"/>
    <w:basedOn w:val="a1"/>
    <w:link w:val="af9"/>
    <w:rsid w:val="00F841F2"/>
    <w:rPr>
      <w:rFonts w:ascii="Times New Roman" w:eastAsiaTheme="minorHAnsi" w:hAnsi="Times New Roman"/>
      <w:iCs/>
      <w:sz w:val="24"/>
      <w:szCs w:val="24"/>
      <w:lang w:eastAsia="ar-SA"/>
    </w:rPr>
  </w:style>
  <w:style w:type="paragraph" w:styleId="afa">
    <w:name w:val="caption"/>
    <w:basedOn w:val="a0"/>
    <w:next w:val="a0"/>
    <w:semiHidden/>
    <w:unhideWhenUsed/>
    <w:qFormat/>
    <w:locked/>
    <w:rsid w:val="00F841F2"/>
    <w:pPr>
      <w:spacing w:after="200"/>
    </w:pPr>
    <w:rPr>
      <w:b/>
      <w:bCs/>
      <w:color w:val="4F81BD" w:themeColor="accent1"/>
      <w:sz w:val="18"/>
      <w:szCs w:val="18"/>
    </w:rPr>
  </w:style>
  <w:style w:type="paragraph" w:styleId="afc">
    <w:name w:val="header"/>
    <w:basedOn w:val="a0"/>
    <w:link w:val="afd"/>
    <w:uiPriority w:val="99"/>
    <w:unhideWhenUsed/>
    <w:rsid w:val="000F0302"/>
    <w:pPr>
      <w:tabs>
        <w:tab w:val="center" w:pos="4677"/>
        <w:tab w:val="right" w:pos="9355"/>
      </w:tabs>
    </w:pPr>
  </w:style>
  <w:style w:type="character" w:customStyle="1" w:styleId="afd">
    <w:name w:val="Верхний колонтитул Знак"/>
    <w:basedOn w:val="a1"/>
    <w:link w:val="afc"/>
    <w:uiPriority w:val="99"/>
    <w:rsid w:val="000F0302"/>
    <w:rPr>
      <w:rFonts w:ascii="Arial Unicode MS" w:hAnsi="Arial Unicode MS" w:cs="Arial Unicode MS"/>
      <w:color w:val="000000"/>
      <w:sz w:val="24"/>
      <w:szCs w:val="24"/>
    </w:rPr>
  </w:style>
  <w:style w:type="paragraph" w:styleId="afe">
    <w:name w:val="footer"/>
    <w:basedOn w:val="a0"/>
    <w:link w:val="aff"/>
    <w:uiPriority w:val="99"/>
    <w:unhideWhenUsed/>
    <w:rsid w:val="000F0302"/>
    <w:pPr>
      <w:tabs>
        <w:tab w:val="center" w:pos="4677"/>
        <w:tab w:val="right" w:pos="9355"/>
      </w:tabs>
    </w:pPr>
  </w:style>
  <w:style w:type="character" w:customStyle="1" w:styleId="aff">
    <w:name w:val="Нижний колонтитул Знак"/>
    <w:basedOn w:val="a1"/>
    <w:link w:val="afe"/>
    <w:uiPriority w:val="99"/>
    <w:rsid w:val="000F0302"/>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241">
      <w:bodyDiv w:val="1"/>
      <w:marLeft w:val="0"/>
      <w:marRight w:val="0"/>
      <w:marTop w:val="0"/>
      <w:marBottom w:val="0"/>
      <w:divBdr>
        <w:top w:val="none" w:sz="0" w:space="0" w:color="auto"/>
        <w:left w:val="none" w:sz="0" w:space="0" w:color="auto"/>
        <w:bottom w:val="none" w:sz="0" w:space="0" w:color="auto"/>
        <w:right w:val="none" w:sz="0" w:space="0" w:color="auto"/>
      </w:divBdr>
    </w:div>
    <w:div w:id="164513108">
      <w:bodyDiv w:val="1"/>
      <w:marLeft w:val="0"/>
      <w:marRight w:val="0"/>
      <w:marTop w:val="0"/>
      <w:marBottom w:val="0"/>
      <w:divBdr>
        <w:top w:val="none" w:sz="0" w:space="0" w:color="auto"/>
        <w:left w:val="none" w:sz="0" w:space="0" w:color="auto"/>
        <w:bottom w:val="none" w:sz="0" w:space="0" w:color="auto"/>
        <w:right w:val="none" w:sz="0" w:space="0" w:color="auto"/>
      </w:divBdr>
    </w:div>
    <w:div w:id="204875453">
      <w:bodyDiv w:val="1"/>
      <w:marLeft w:val="0"/>
      <w:marRight w:val="0"/>
      <w:marTop w:val="0"/>
      <w:marBottom w:val="0"/>
      <w:divBdr>
        <w:top w:val="none" w:sz="0" w:space="0" w:color="auto"/>
        <w:left w:val="none" w:sz="0" w:space="0" w:color="auto"/>
        <w:bottom w:val="none" w:sz="0" w:space="0" w:color="auto"/>
        <w:right w:val="none" w:sz="0" w:space="0" w:color="auto"/>
      </w:divBdr>
    </w:div>
    <w:div w:id="608900840">
      <w:bodyDiv w:val="1"/>
      <w:marLeft w:val="0"/>
      <w:marRight w:val="0"/>
      <w:marTop w:val="0"/>
      <w:marBottom w:val="0"/>
      <w:divBdr>
        <w:top w:val="none" w:sz="0" w:space="0" w:color="auto"/>
        <w:left w:val="none" w:sz="0" w:space="0" w:color="auto"/>
        <w:bottom w:val="none" w:sz="0" w:space="0" w:color="auto"/>
        <w:right w:val="none" w:sz="0" w:space="0" w:color="auto"/>
      </w:divBdr>
    </w:div>
    <w:div w:id="653725179">
      <w:bodyDiv w:val="1"/>
      <w:marLeft w:val="0"/>
      <w:marRight w:val="0"/>
      <w:marTop w:val="0"/>
      <w:marBottom w:val="0"/>
      <w:divBdr>
        <w:top w:val="none" w:sz="0" w:space="0" w:color="auto"/>
        <w:left w:val="none" w:sz="0" w:space="0" w:color="auto"/>
        <w:bottom w:val="none" w:sz="0" w:space="0" w:color="auto"/>
        <w:right w:val="none" w:sz="0" w:space="0" w:color="auto"/>
      </w:divBdr>
    </w:div>
    <w:div w:id="704865692">
      <w:bodyDiv w:val="1"/>
      <w:marLeft w:val="0"/>
      <w:marRight w:val="0"/>
      <w:marTop w:val="0"/>
      <w:marBottom w:val="0"/>
      <w:divBdr>
        <w:top w:val="none" w:sz="0" w:space="0" w:color="auto"/>
        <w:left w:val="none" w:sz="0" w:space="0" w:color="auto"/>
        <w:bottom w:val="none" w:sz="0" w:space="0" w:color="auto"/>
        <w:right w:val="none" w:sz="0" w:space="0" w:color="auto"/>
      </w:divBdr>
    </w:div>
    <w:div w:id="928345840">
      <w:bodyDiv w:val="1"/>
      <w:marLeft w:val="0"/>
      <w:marRight w:val="0"/>
      <w:marTop w:val="0"/>
      <w:marBottom w:val="0"/>
      <w:divBdr>
        <w:top w:val="none" w:sz="0" w:space="0" w:color="auto"/>
        <w:left w:val="none" w:sz="0" w:space="0" w:color="auto"/>
        <w:bottom w:val="none" w:sz="0" w:space="0" w:color="auto"/>
        <w:right w:val="none" w:sz="0" w:space="0" w:color="auto"/>
      </w:divBdr>
    </w:div>
    <w:div w:id="1072311500">
      <w:marLeft w:val="0"/>
      <w:marRight w:val="0"/>
      <w:marTop w:val="0"/>
      <w:marBottom w:val="0"/>
      <w:divBdr>
        <w:top w:val="none" w:sz="0" w:space="0" w:color="auto"/>
        <w:left w:val="none" w:sz="0" w:space="0" w:color="auto"/>
        <w:bottom w:val="none" w:sz="0" w:space="0" w:color="auto"/>
        <w:right w:val="none" w:sz="0" w:space="0" w:color="auto"/>
      </w:divBdr>
    </w:div>
    <w:div w:id="13933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80094/" TargetMode="External"/><Relationship Id="rId18" Type="http://schemas.openxmlformats.org/officeDocument/2006/relationships/hyperlink" Target="http://www.consultant.ru/document/cons_doc_LAW_113658/6a4a5b5468ba8b99831699f7d048d2a5d77106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7035346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u_kb_ozr@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53464/3/" TargetMode="External"/><Relationship Id="rId5" Type="http://schemas.openxmlformats.org/officeDocument/2006/relationships/settings" Target="settings.xml"/><Relationship Id="rId15" Type="http://schemas.openxmlformats.org/officeDocument/2006/relationships/hyperlink" Target="http://www.consultant.ru/document/cons_doc_LAW_50565/817c054a86b198e62ea5e041b855aa504ae99175/" TargetMode="Externa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document/cons_doc_LAW_50565/817c054a86b198e62ea5e041b855aa504ae9917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88BE8A068486CB8AA6DC79F3DD4CF"/>
        <w:category>
          <w:name w:val="Общие"/>
          <w:gallery w:val="placeholder"/>
        </w:category>
        <w:types>
          <w:type w:val="bbPlcHdr"/>
        </w:types>
        <w:behaviors>
          <w:behavior w:val="content"/>
        </w:behaviors>
        <w:guid w:val="{68EB374F-E144-4919-A22A-24C13FE4CFE4}"/>
      </w:docPartPr>
      <w:docPartBody>
        <w:p w:rsidR="00D86A73" w:rsidRDefault="00D313FC" w:rsidP="00D313FC">
          <w:pPr>
            <w:pStyle w:val="A4988BE8A068486CB8AA6DC79F3DD4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AF4EC95234D0498257E4569A0AE75"/>
        <w:category>
          <w:name w:val="Общие"/>
          <w:gallery w:val="placeholder"/>
        </w:category>
        <w:types>
          <w:type w:val="bbPlcHdr"/>
        </w:types>
        <w:behaviors>
          <w:behavior w:val="content"/>
        </w:behaviors>
        <w:guid w:val="{49A65398-6FC9-46C5-9496-891AF0411AEA}"/>
      </w:docPartPr>
      <w:docPartBody>
        <w:p w:rsidR="00D86A73" w:rsidRDefault="00D313FC" w:rsidP="00D313FC">
          <w:pPr>
            <w:pStyle w:val="F7DAF4EC95234D0498257E4569A0AE7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68F6E6E59046AAB8DD210430FFBC64"/>
        <w:category>
          <w:name w:val="Общие"/>
          <w:gallery w:val="placeholder"/>
        </w:category>
        <w:types>
          <w:type w:val="bbPlcHdr"/>
        </w:types>
        <w:behaviors>
          <w:behavior w:val="content"/>
        </w:behaviors>
        <w:guid w:val="{109C9957-A798-4B21-8E13-E6654B502E58}"/>
      </w:docPartPr>
      <w:docPartBody>
        <w:p w:rsidR="00D86A73" w:rsidRDefault="00D313FC" w:rsidP="00D313FC">
          <w:pPr>
            <w:pStyle w:val="A468F6E6E59046AAB8DD210430FFBC64"/>
          </w:pPr>
          <w:r>
            <w:rPr>
              <w:rStyle w:val="a3"/>
              <w:rFonts w:ascii="SimSun" w:eastAsia="SimSun" w:hAnsi="SimSun" w:cs="SimSun" w:hint="eastAsia"/>
            </w:rPr>
            <w:t>䀄㠄㰄㔄</w:t>
          </w:r>
        </w:p>
      </w:docPartBody>
    </w:docPart>
    <w:docPart>
      <w:docPartPr>
        <w:name w:val="AF06B68ED9B84B449628B1EEE6499217"/>
        <w:category>
          <w:name w:val="Общие"/>
          <w:gallery w:val="placeholder"/>
        </w:category>
        <w:types>
          <w:type w:val="bbPlcHdr"/>
        </w:types>
        <w:behaviors>
          <w:behavior w:val="content"/>
        </w:behaviors>
        <w:guid w:val="{32235A20-53FC-4A4A-AF57-00EFD1051B16}"/>
      </w:docPartPr>
      <w:docPartBody>
        <w:p w:rsidR="00D86A73" w:rsidRDefault="00D313FC" w:rsidP="00D313FC">
          <w:pPr>
            <w:pStyle w:val="AF06B68ED9B84B449628B1EEE64992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667B5EF7341D4A67D16A1DD813B0F"/>
        <w:category>
          <w:name w:val="Общие"/>
          <w:gallery w:val="placeholder"/>
        </w:category>
        <w:types>
          <w:type w:val="bbPlcHdr"/>
        </w:types>
        <w:behaviors>
          <w:behavior w:val="content"/>
        </w:behaviors>
        <w:guid w:val="{C6F69A99-CDA6-4F4B-B57C-733E8B2992ED}"/>
      </w:docPartPr>
      <w:docPartBody>
        <w:p w:rsidR="00D86A73" w:rsidRDefault="00D313FC" w:rsidP="00D313FC">
          <w:pPr>
            <w:pStyle w:val="5D5667B5EF7341D4A67D16A1DD813B0F"/>
          </w:pPr>
          <w:r>
            <w:rPr>
              <w:rStyle w:val="a3"/>
              <w:rFonts w:ascii="SimSun" w:eastAsia="SimSun" w:hAnsi="SimSun" w:cs="SimSun" w:hint="eastAsia"/>
            </w:rPr>
            <w:t>䀄㠄㰄㔄</w:t>
          </w:r>
        </w:p>
      </w:docPartBody>
    </w:docPart>
    <w:docPart>
      <w:docPartPr>
        <w:name w:val="4762CAD00F5E479EB410A704A3E01A4B"/>
        <w:category>
          <w:name w:val="Общие"/>
          <w:gallery w:val="placeholder"/>
        </w:category>
        <w:types>
          <w:type w:val="bbPlcHdr"/>
        </w:types>
        <w:behaviors>
          <w:behavior w:val="content"/>
        </w:behaviors>
        <w:guid w:val="{D33E145E-9289-42B3-9167-A57237F245DF}"/>
      </w:docPartPr>
      <w:docPartBody>
        <w:p w:rsidR="00D86A73" w:rsidRDefault="00D313FC" w:rsidP="00D313FC">
          <w:pPr>
            <w:pStyle w:val="4762CAD00F5E479EB410A704A3E01A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F77889CFF149D3807A221B0BC0A102"/>
        <w:category>
          <w:name w:val="Общие"/>
          <w:gallery w:val="placeholder"/>
        </w:category>
        <w:types>
          <w:type w:val="bbPlcHdr"/>
        </w:types>
        <w:behaviors>
          <w:behavior w:val="content"/>
        </w:behaviors>
        <w:guid w:val="{0AAF6300-9940-4F38-9AD1-DA70B6418AA8}"/>
      </w:docPartPr>
      <w:docPartBody>
        <w:p w:rsidR="00D86A73" w:rsidRDefault="00D313FC" w:rsidP="00D313FC">
          <w:pPr>
            <w:pStyle w:val="00F77889CFF149D3807A221B0BC0A1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239A4E651548FEB2ACCE5A7B105351"/>
        <w:category>
          <w:name w:val="Общие"/>
          <w:gallery w:val="placeholder"/>
        </w:category>
        <w:types>
          <w:type w:val="bbPlcHdr"/>
        </w:types>
        <w:behaviors>
          <w:behavior w:val="content"/>
        </w:behaviors>
        <w:guid w:val="{BD8E8892-955F-43EC-A57F-D54C65DD5C23}"/>
      </w:docPartPr>
      <w:docPartBody>
        <w:p w:rsidR="00D86A73" w:rsidRDefault="00D313FC" w:rsidP="00D313FC">
          <w:pPr>
            <w:pStyle w:val="5F239A4E651548FEB2ACCE5A7B105351"/>
          </w:pPr>
          <w:r>
            <w:rPr>
              <w:rStyle w:val="a3"/>
              <w:rFonts w:ascii="SimSun" w:eastAsia="SimSun" w:hAnsi="SimSun" w:cs="SimSun" w:hint="eastAsia"/>
            </w:rPr>
            <w:t>䀄㠄㰄㔄</w:t>
          </w:r>
        </w:p>
      </w:docPartBody>
    </w:docPart>
    <w:docPart>
      <w:docPartPr>
        <w:name w:val="99A7E9193C9141FBB7B1842679D98BE9"/>
        <w:category>
          <w:name w:val="Общие"/>
          <w:gallery w:val="placeholder"/>
        </w:category>
        <w:types>
          <w:type w:val="bbPlcHdr"/>
        </w:types>
        <w:behaviors>
          <w:behavior w:val="content"/>
        </w:behaviors>
        <w:guid w:val="{44FCD704-F760-4E8F-B8B6-6AEB7C4FAE67}"/>
      </w:docPartPr>
      <w:docPartBody>
        <w:p w:rsidR="00D86A73" w:rsidRDefault="00D313FC" w:rsidP="00D313FC">
          <w:pPr>
            <w:pStyle w:val="99A7E9193C9141FBB7B1842679D98BE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B7DC5A5A404EE996F12CE8DFDB1CAB"/>
        <w:category>
          <w:name w:val="Общие"/>
          <w:gallery w:val="placeholder"/>
        </w:category>
        <w:types>
          <w:type w:val="bbPlcHdr"/>
        </w:types>
        <w:behaviors>
          <w:behavior w:val="content"/>
        </w:behaviors>
        <w:guid w:val="{6A330173-9C3D-43D4-8FC3-71773728C074}"/>
      </w:docPartPr>
      <w:docPartBody>
        <w:p w:rsidR="00D86A73" w:rsidRDefault="00D313FC" w:rsidP="00D313FC">
          <w:pPr>
            <w:pStyle w:val="CDB7DC5A5A404EE996F12CE8DFDB1C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CD364A75294F5B8D41AFB75B29E2A3"/>
        <w:category>
          <w:name w:val="Общие"/>
          <w:gallery w:val="placeholder"/>
        </w:category>
        <w:types>
          <w:type w:val="bbPlcHdr"/>
        </w:types>
        <w:behaviors>
          <w:behavior w:val="content"/>
        </w:behaviors>
        <w:guid w:val="{BB91C491-447C-46DF-B28D-1C21CD5B261E}"/>
      </w:docPartPr>
      <w:docPartBody>
        <w:p w:rsidR="00D86A73" w:rsidRDefault="00D313FC" w:rsidP="00D313FC">
          <w:pPr>
            <w:pStyle w:val="07CD364A75294F5B8D41AFB75B29E2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70DB562B164007A2E3EA6CF90223FD"/>
        <w:category>
          <w:name w:val="Общие"/>
          <w:gallery w:val="placeholder"/>
        </w:category>
        <w:types>
          <w:type w:val="bbPlcHdr"/>
        </w:types>
        <w:behaviors>
          <w:behavior w:val="content"/>
        </w:behaviors>
        <w:guid w:val="{480E92CF-2191-4472-91A4-81B829FCE80D}"/>
      </w:docPartPr>
      <w:docPartBody>
        <w:p w:rsidR="00D86A73" w:rsidRDefault="00D313FC" w:rsidP="00D313FC">
          <w:pPr>
            <w:pStyle w:val="9670DB562B164007A2E3EA6CF9022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3EBF406614A60B6CD5D01E0CF0096"/>
        <w:category>
          <w:name w:val="Общие"/>
          <w:gallery w:val="placeholder"/>
        </w:category>
        <w:types>
          <w:type w:val="bbPlcHdr"/>
        </w:types>
        <w:behaviors>
          <w:behavior w:val="content"/>
        </w:behaviors>
        <w:guid w:val="{264E5DA6-A84E-4423-92F0-B6DDB0257AA3}"/>
      </w:docPartPr>
      <w:docPartBody>
        <w:p w:rsidR="00D86A73" w:rsidRDefault="00D313FC" w:rsidP="00D313FC">
          <w:pPr>
            <w:pStyle w:val="C983EBF406614A60B6CD5D01E0CF009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4C5D68BD504A5C8D8EE2F4898E39F5"/>
        <w:category>
          <w:name w:val="Общие"/>
          <w:gallery w:val="placeholder"/>
        </w:category>
        <w:types>
          <w:type w:val="bbPlcHdr"/>
        </w:types>
        <w:behaviors>
          <w:behavior w:val="content"/>
        </w:behaviors>
        <w:guid w:val="{A3CA0F6C-6400-44FD-B2F2-9C417602DE45}"/>
      </w:docPartPr>
      <w:docPartBody>
        <w:p w:rsidR="0067513A" w:rsidRDefault="0067513A" w:rsidP="0067513A">
          <w:pPr>
            <w:pStyle w:val="894C5D68BD504A5C8D8EE2F4898E39F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9A8F646AD4987B7A9FF7E9E911D96"/>
        <w:category>
          <w:name w:val="Общие"/>
          <w:gallery w:val="placeholder"/>
        </w:category>
        <w:types>
          <w:type w:val="bbPlcHdr"/>
        </w:types>
        <w:behaviors>
          <w:behavior w:val="content"/>
        </w:behaviors>
        <w:guid w:val="{8B813FB2-6656-4BD3-8D79-4D0E03C527B1}"/>
      </w:docPartPr>
      <w:docPartBody>
        <w:p w:rsidR="0067513A" w:rsidRDefault="0067513A" w:rsidP="0067513A">
          <w:pPr>
            <w:pStyle w:val="8909A8F646AD4987B7A9FF7E9E911D9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33179D6A714606BF04BEBE50B473CA"/>
        <w:category>
          <w:name w:val="Общие"/>
          <w:gallery w:val="placeholder"/>
        </w:category>
        <w:types>
          <w:type w:val="bbPlcHdr"/>
        </w:types>
        <w:behaviors>
          <w:behavior w:val="content"/>
        </w:behaviors>
        <w:guid w:val="{E8FD8155-94E1-4FC6-A8C9-6F1CE2D0FAE6}"/>
      </w:docPartPr>
      <w:docPartBody>
        <w:p w:rsidR="0067513A" w:rsidRDefault="0067513A" w:rsidP="0067513A">
          <w:pPr>
            <w:pStyle w:val="3C33179D6A714606BF04BEBE50B473CA"/>
          </w:pPr>
          <w:r>
            <w:rPr>
              <w:rStyle w:val="a3"/>
              <w:rFonts w:ascii="SimSun" w:eastAsia="SimSun" w:hAnsi="SimSun" w:cs="SimSun" w:hint="eastAsia"/>
            </w:rPr>
            <w:t>䀄㠄㰄㔄</w:t>
          </w:r>
        </w:p>
      </w:docPartBody>
    </w:docPart>
    <w:docPart>
      <w:docPartPr>
        <w:name w:val="4E6F7CEACAEE4B9A805016952EE5B905"/>
        <w:category>
          <w:name w:val="Общие"/>
          <w:gallery w:val="placeholder"/>
        </w:category>
        <w:types>
          <w:type w:val="bbPlcHdr"/>
        </w:types>
        <w:behaviors>
          <w:behavior w:val="content"/>
        </w:behaviors>
        <w:guid w:val="{CADB2086-89B9-4D8C-8509-B6E5A2416C19}"/>
      </w:docPartPr>
      <w:docPartBody>
        <w:p w:rsidR="0067513A" w:rsidRDefault="0067513A" w:rsidP="0067513A">
          <w:pPr>
            <w:pStyle w:val="4E6F7CEACAEE4B9A805016952EE5B9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7AE748E09E46998B0E1BF73252F2FA"/>
        <w:category>
          <w:name w:val="Общие"/>
          <w:gallery w:val="placeholder"/>
        </w:category>
        <w:types>
          <w:type w:val="bbPlcHdr"/>
        </w:types>
        <w:behaviors>
          <w:behavior w:val="content"/>
        </w:behaviors>
        <w:guid w:val="{280F007A-3D57-416A-8DF9-50AE74A87BCA}"/>
      </w:docPartPr>
      <w:docPartBody>
        <w:p w:rsidR="0067513A" w:rsidRDefault="0067513A" w:rsidP="0067513A">
          <w:pPr>
            <w:pStyle w:val="0F7AE748E09E46998B0E1BF73252F2FA"/>
          </w:pPr>
          <w:r>
            <w:rPr>
              <w:rStyle w:val="a3"/>
              <w:rFonts w:ascii="SimSun" w:eastAsia="SimSun" w:hAnsi="SimSun" w:cs="SimSun" w:hint="eastAsia"/>
            </w:rPr>
            <w:t>䀄㠄㰄㔄</w:t>
          </w:r>
        </w:p>
      </w:docPartBody>
    </w:docPart>
    <w:docPart>
      <w:docPartPr>
        <w:name w:val="928DD48148AE45168063222BE9AF8CD5"/>
        <w:category>
          <w:name w:val="Общие"/>
          <w:gallery w:val="placeholder"/>
        </w:category>
        <w:types>
          <w:type w:val="bbPlcHdr"/>
        </w:types>
        <w:behaviors>
          <w:behavior w:val="content"/>
        </w:behaviors>
        <w:guid w:val="{03A11D1A-FE90-4A4F-B8DF-2903B69C55A8}"/>
      </w:docPartPr>
      <w:docPartBody>
        <w:p w:rsidR="0067513A" w:rsidRDefault="0067513A" w:rsidP="0067513A">
          <w:pPr>
            <w:pStyle w:val="928DD48148AE45168063222BE9AF8CD5"/>
          </w:pPr>
          <w:r>
            <w:rPr>
              <w:rStyle w:val="a3"/>
              <w:rFonts w:ascii="SimSun" w:eastAsia="SimSun" w:hAnsi="SimSun" w:cs="SimSun" w:hint="eastAsia"/>
            </w:rPr>
            <w:t>䀄㠄㰄㔄</w:t>
          </w:r>
        </w:p>
      </w:docPartBody>
    </w:docPart>
    <w:docPart>
      <w:docPartPr>
        <w:name w:val="73A60FC1BFF248FA88FEDBB80AE4E255"/>
        <w:category>
          <w:name w:val="Общие"/>
          <w:gallery w:val="placeholder"/>
        </w:category>
        <w:types>
          <w:type w:val="bbPlcHdr"/>
        </w:types>
        <w:behaviors>
          <w:behavior w:val="content"/>
        </w:behaviors>
        <w:guid w:val="{B6D33D3D-5FEB-4FB2-937E-8972349E7977}"/>
      </w:docPartPr>
      <w:docPartBody>
        <w:p w:rsidR="0067513A" w:rsidRDefault="0067513A" w:rsidP="0067513A">
          <w:pPr>
            <w:pStyle w:val="73A60FC1BFF248FA88FEDBB80AE4E255"/>
          </w:pPr>
          <w:r>
            <w:rPr>
              <w:rStyle w:val="a3"/>
              <w:rFonts w:ascii="SimSun" w:eastAsia="SimSun" w:hAnsi="SimSun" w:cs="SimSun" w:hint="eastAsia"/>
            </w:rPr>
            <w:t>䀄㠄㰄㔄</w:t>
          </w:r>
        </w:p>
      </w:docPartBody>
    </w:docPart>
    <w:docPart>
      <w:docPartPr>
        <w:name w:val="D7F0DD7B5463452EA95224B4806BA82E"/>
        <w:category>
          <w:name w:val="Общие"/>
          <w:gallery w:val="placeholder"/>
        </w:category>
        <w:types>
          <w:type w:val="bbPlcHdr"/>
        </w:types>
        <w:behaviors>
          <w:behavior w:val="content"/>
        </w:behaviors>
        <w:guid w:val="{3B2A2D8E-FC9F-481E-B0C7-9C737B0246AD}"/>
      </w:docPartPr>
      <w:docPartBody>
        <w:p w:rsidR="0067513A" w:rsidRDefault="0067513A" w:rsidP="0067513A">
          <w:pPr>
            <w:pStyle w:val="D7F0DD7B5463452EA95224B4806BA82E"/>
          </w:pPr>
          <w:r>
            <w:rPr>
              <w:rStyle w:val="a3"/>
              <w:rFonts w:ascii="SimSun" w:eastAsia="SimSun" w:hAnsi="SimSun" w:cs="SimSun" w:hint="eastAsia"/>
            </w:rPr>
            <w:t>䀄㠄㰄㔄</w:t>
          </w:r>
        </w:p>
      </w:docPartBody>
    </w:docPart>
    <w:docPart>
      <w:docPartPr>
        <w:name w:val="BAAFE7EF17E049FEB5105F78A0125DF5"/>
        <w:category>
          <w:name w:val="Общие"/>
          <w:gallery w:val="placeholder"/>
        </w:category>
        <w:types>
          <w:type w:val="bbPlcHdr"/>
        </w:types>
        <w:behaviors>
          <w:behavior w:val="content"/>
        </w:behaviors>
        <w:guid w:val="{AFC0C293-6BD0-4650-AE04-589AB8E45F65}"/>
      </w:docPartPr>
      <w:docPartBody>
        <w:p w:rsidR="0067513A" w:rsidRDefault="0067513A" w:rsidP="0067513A">
          <w:pPr>
            <w:pStyle w:val="BAAFE7EF17E049FEB5105F78A0125DF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7DDDA89B44600B18F032CE18C7DAD"/>
        <w:category>
          <w:name w:val="Общие"/>
          <w:gallery w:val="placeholder"/>
        </w:category>
        <w:types>
          <w:type w:val="bbPlcHdr"/>
        </w:types>
        <w:behaviors>
          <w:behavior w:val="content"/>
        </w:behaviors>
        <w:guid w:val="{9706A164-8EB7-43F0-AA61-7A2211B8A392}"/>
      </w:docPartPr>
      <w:docPartBody>
        <w:p w:rsidR="0067513A" w:rsidRDefault="0067513A" w:rsidP="0067513A">
          <w:pPr>
            <w:pStyle w:val="9697DDDA89B44600B18F032CE18C7D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5B5581E56D45F79D2E9FF068065658"/>
        <w:category>
          <w:name w:val="Общие"/>
          <w:gallery w:val="placeholder"/>
        </w:category>
        <w:types>
          <w:type w:val="bbPlcHdr"/>
        </w:types>
        <w:behaviors>
          <w:behavior w:val="content"/>
        </w:behaviors>
        <w:guid w:val="{31C5B484-CE61-4600-B99A-AAF636DF5CD8}"/>
      </w:docPartPr>
      <w:docPartBody>
        <w:p w:rsidR="0067513A" w:rsidRDefault="0067513A" w:rsidP="0067513A">
          <w:pPr>
            <w:pStyle w:val="8D5B5581E56D45F79D2E9FF0680656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E6195A3A35458C8B05C75694FB35D2"/>
        <w:category>
          <w:name w:val="Общие"/>
          <w:gallery w:val="placeholder"/>
        </w:category>
        <w:types>
          <w:type w:val="bbPlcHdr"/>
        </w:types>
        <w:behaviors>
          <w:behavior w:val="content"/>
        </w:behaviors>
        <w:guid w:val="{974C075F-0CDA-458D-AD72-27A71569EEB2}"/>
      </w:docPartPr>
      <w:docPartBody>
        <w:p w:rsidR="0067513A" w:rsidRDefault="0067513A" w:rsidP="0067513A">
          <w:pPr>
            <w:pStyle w:val="D0E6195A3A35458C8B05C75694FB35D2"/>
          </w:pPr>
          <w:r>
            <w:rPr>
              <w:rStyle w:val="a3"/>
              <w:rFonts w:ascii="SimSun" w:eastAsia="SimSun" w:hAnsi="SimSun" w:cs="SimSun" w:hint="eastAsia"/>
            </w:rPr>
            <w:t>䀄㠄㰄㔄</w:t>
          </w:r>
        </w:p>
      </w:docPartBody>
    </w:docPart>
    <w:docPart>
      <w:docPartPr>
        <w:name w:val="3C0E34FF4A5A45E7839DAE2E9C4E98F6"/>
        <w:category>
          <w:name w:val="Общие"/>
          <w:gallery w:val="placeholder"/>
        </w:category>
        <w:types>
          <w:type w:val="bbPlcHdr"/>
        </w:types>
        <w:behaviors>
          <w:behavior w:val="content"/>
        </w:behaviors>
        <w:guid w:val="{43CDDD15-726D-4B60-B9DE-6B72344628B4}"/>
      </w:docPartPr>
      <w:docPartBody>
        <w:p w:rsidR="0067513A" w:rsidRDefault="0067513A" w:rsidP="0067513A">
          <w:pPr>
            <w:pStyle w:val="3C0E34FF4A5A45E7839DAE2E9C4E98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2E2F4E8FD94D44957A6C471C587A7E"/>
        <w:category>
          <w:name w:val="Общие"/>
          <w:gallery w:val="placeholder"/>
        </w:category>
        <w:types>
          <w:type w:val="bbPlcHdr"/>
        </w:types>
        <w:behaviors>
          <w:behavior w:val="content"/>
        </w:behaviors>
        <w:guid w:val="{3F352E4A-1E28-4561-A7EA-6EB372A674B7}"/>
      </w:docPartPr>
      <w:docPartBody>
        <w:p w:rsidR="0067513A" w:rsidRDefault="0067513A" w:rsidP="0067513A">
          <w:pPr>
            <w:pStyle w:val="2A2E2F4E8FD94D44957A6C471C587A7E"/>
          </w:pPr>
          <w:r>
            <w:rPr>
              <w:rStyle w:val="a3"/>
              <w:rFonts w:ascii="SimSun" w:eastAsia="SimSun" w:hAnsi="SimSun" w:cs="SimSun" w:hint="eastAsia"/>
            </w:rPr>
            <w:t>䀄㠄㰄㔄</w:t>
          </w:r>
        </w:p>
      </w:docPartBody>
    </w:docPart>
    <w:docPart>
      <w:docPartPr>
        <w:name w:val="081EE190E9F54600B4AF7F639FBFBA1A"/>
        <w:category>
          <w:name w:val="Общие"/>
          <w:gallery w:val="placeholder"/>
        </w:category>
        <w:types>
          <w:type w:val="bbPlcHdr"/>
        </w:types>
        <w:behaviors>
          <w:behavior w:val="content"/>
        </w:behaviors>
        <w:guid w:val="{D27E661A-2936-4E20-B8C5-475A0337AD6D}"/>
      </w:docPartPr>
      <w:docPartBody>
        <w:p w:rsidR="0067513A" w:rsidRDefault="0067513A" w:rsidP="0067513A">
          <w:pPr>
            <w:pStyle w:val="081EE190E9F54600B4AF7F639FBFBA1A"/>
          </w:pPr>
          <w:r>
            <w:rPr>
              <w:rStyle w:val="a3"/>
              <w:rFonts w:ascii="SimSun" w:eastAsia="SimSun" w:hAnsi="SimSun" w:cs="SimSun" w:hint="eastAsia"/>
            </w:rPr>
            <w:t>䀄㠄㰄㔄</w:t>
          </w:r>
        </w:p>
      </w:docPartBody>
    </w:docPart>
    <w:docPart>
      <w:docPartPr>
        <w:name w:val="E434D07B2A6B4C2B91C114D20775F426"/>
        <w:category>
          <w:name w:val="Общие"/>
          <w:gallery w:val="placeholder"/>
        </w:category>
        <w:types>
          <w:type w:val="bbPlcHdr"/>
        </w:types>
        <w:behaviors>
          <w:behavior w:val="content"/>
        </w:behaviors>
        <w:guid w:val="{48785ED5-556A-4AFB-BBCE-FC7E56CB5C85}"/>
      </w:docPartPr>
      <w:docPartBody>
        <w:p w:rsidR="0067513A" w:rsidRDefault="0067513A" w:rsidP="0067513A">
          <w:pPr>
            <w:pStyle w:val="E434D07B2A6B4C2B91C114D20775F426"/>
          </w:pPr>
          <w:r>
            <w:rPr>
              <w:rStyle w:val="a3"/>
              <w:rFonts w:ascii="SimSun" w:eastAsia="SimSun" w:hAnsi="SimSun" w:cs="SimSun" w:hint="eastAsia"/>
            </w:rPr>
            <w:t>䀄㠄㰄㔄</w:t>
          </w:r>
        </w:p>
      </w:docPartBody>
    </w:docPart>
    <w:docPart>
      <w:docPartPr>
        <w:name w:val="24A2738444DC44A7ABE78515F3EF31FC"/>
        <w:category>
          <w:name w:val="Общие"/>
          <w:gallery w:val="placeholder"/>
        </w:category>
        <w:types>
          <w:type w:val="bbPlcHdr"/>
        </w:types>
        <w:behaviors>
          <w:behavior w:val="content"/>
        </w:behaviors>
        <w:guid w:val="{1427F8BF-E08D-42FA-8C76-2B6C73DAC582}"/>
      </w:docPartPr>
      <w:docPartBody>
        <w:p w:rsidR="0067513A" w:rsidRDefault="0067513A" w:rsidP="0067513A">
          <w:pPr>
            <w:pStyle w:val="24A2738444DC44A7ABE78515F3EF31FC"/>
          </w:pPr>
          <w:r>
            <w:rPr>
              <w:rStyle w:val="a3"/>
              <w:rFonts w:ascii="SimSun" w:eastAsia="SimSun" w:hAnsi="SimSun" w:cs="SimSun" w:hint="eastAsia"/>
            </w:rPr>
            <w:t>䀄㠄㰄㔄</w:t>
          </w:r>
        </w:p>
      </w:docPartBody>
    </w:docPart>
    <w:docPart>
      <w:docPartPr>
        <w:name w:val="8EB204E9B08A42B28556155B89D35610"/>
        <w:category>
          <w:name w:val="Общие"/>
          <w:gallery w:val="placeholder"/>
        </w:category>
        <w:types>
          <w:type w:val="bbPlcHdr"/>
        </w:types>
        <w:behaviors>
          <w:behavior w:val="content"/>
        </w:behaviors>
        <w:guid w:val="{11F72D0D-A542-4086-B297-08B7D4F290FF}"/>
      </w:docPartPr>
      <w:docPartBody>
        <w:p w:rsidR="0028757D" w:rsidRDefault="00F81B0E" w:rsidP="00F81B0E">
          <w:pPr>
            <w:pStyle w:val="8EB204E9B08A42B28556155B89D3561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36C683418049859D6E942BEBD3B463"/>
        <w:category>
          <w:name w:val="Общие"/>
          <w:gallery w:val="placeholder"/>
        </w:category>
        <w:types>
          <w:type w:val="bbPlcHdr"/>
        </w:types>
        <w:behaviors>
          <w:behavior w:val="content"/>
        </w:behaviors>
        <w:guid w:val="{9051C50A-D6D7-4181-84D0-CD881634FF3B}"/>
      </w:docPartPr>
      <w:docPartBody>
        <w:p w:rsidR="0028757D" w:rsidRDefault="00F81B0E" w:rsidP="00F81B0E">
          <w:pPr>
            <w:pStyle w:val="E836C683418049859D6E942BEBD3B4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20BF8EDE40487DB7F474559BB09FE7"/>
        <w:category>
          <w:name w:val="Общие"/>
          <w:gallery w:val="placeholder"/>
        </w:category>
        <w:types>
          <w:type w:val="bbPlcHdr"/>
        </w:types>
        <w:behaviors>
          <w:behavior w:val="content"/>
        </w:behaviors>
        <w:guid w:val="{711421FD-8564-4DED-8041-32C5F9601BFF}"/>
      </w:docPartPr>
      <w:docPartBody>
        <w:p w:rsidR="0028757D" w:rsidRDefault="00F81B0E" w:rsidP="00F81B0E">
          <w:pPr>
            <w:pStyle w:val="AB20BF8EDE40487DB7F474559BB09F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41FDED550B4647A11172BD26A59E3F"/>
        <w:category>
          <w:name w:val="Общие"/>
          <w:gallery w:val="placeholder"/>
        </w:category>
        <w:types>
          <w:type w:val="bbPlcHdr"/>
        </w:types>
        <w:behaviors>
          <w:behavior w:val="content"/>
        </w:behaviors>
        <w:guid w:val="{4305362E-400E-4EC0-95A4-E28663E0FD5C}"/>
      </w:docPartPr>
      <w:docPartBody>
        <w:p w:rsidR="0028757D" w:rsidRDefault="00F81B0E" w:rsidP="00F81B0E">
          <w:pPr>
            <w:pStyle w:val="1E41FDED550B4647A11172BD26A59E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A36F3285344242803B926F6F9F01DC"/>
        <w:category>
          <w:name w:val="Общие"/>
          <w:gallery w:val="placeholder"/>
        </w:category>
        <w:types>
          <w:type w:val="bbPlcHdr"/>
        </w:types>
        <w:behaviors>
          <w:behavior w:val="content"/>
        </w:behaviors>
        <w:guid w:val="{D060B8E8-B409-48BE-B4C6-4203D9A303BF}"/>
      </w:docPartPr>
      <w:docPartBody>
        <w:p w:rsidR="0028757D" w:rsidRDefault="00F81B0E" w:rsidP="00F81B0E">
          <w:pPr>
            <w:pStyle w:val="41A36F3285344242803B926F6F9F01DC"/>
          </w:pPr>
          <w:r>
            <w:rPr>
              <w:rStyle w:val="a3"/>
              <w:rFonts w:hint="eastAsia"/>
            </w:rPr>
            <w:t>䀄㠄㰄㔄</w:t>
          </w:r>
        </w:p>
      </w:docPartBody>
    </w:docPart>
    <w:docPart>
      <w:docPartPr>
        <w:name w:val="A75A6C0C414A430DA949BCEB16FC7354"/>
        <w:category>
          <w:name w:val="Общие"/>
          <w:gallery w:val="placeholder"/>
        </w:category>
        <w:types>
          <w:type w:val="bbPlcHdr"/>
        </w:types>
        <w:behaviors>
          <w:behavior w:val="content"/>
        </w:behaviors>
        <w:guid w:val="{45392BB1-B528-446B-BE93-A925120318D3}"/>
      </w:docPartPr>
      <w:docPartBody>
        <w:p w:rsidR="0028757D" w:rsidRDefault="00F81B0E" w:rsidP="00F81B0E">
          <w:pPr>
            <w:pStyle w:val="A75A6C0C414A430DA949BCEB16FC7354"/>
          </w:pPr>
          <w:r>
            <w:rPr>
              <w:rStyle w:val="a3"/>
              <w:rFonts w:hint="eastAsia"/>
            </w:rPr>
            <w:t>䀄㠄㰄㔄</w:t>
          </w:r>
        </w:p>
      </w:docPartBody>
    </w:docPart>
    <w:docPart>
      <w:docPartPr>
        <w:name w:val="96308C0D321F4D7EB2F1605BF2CCA4A0"/>
        <w:category>
          <w:name w:val="Общие"/>
          <w:gallery w:val="placeholder"/>
        </w:category>
        <w:types>
          <w:type w:val="bbPlcHdr"/>
        </w:types>
        <w:behaviors>
          <w:behavior w:val="content"/>
        </w:behaviors>
        <w:guid w:val="{93201AC4-3FC3-42E9-86F2-F16456AA9E81}"/>
      </w:docPartPr>
      <w:docPartBody>
        <w:p w:rsidR="0028757D" w:rsidRDefault="00F81B0E" w:rsidP="00F81B0E">
          <w:pPr>
            <w:pStyle w:val="96308C0D321F4D7EB2F1605BF2CCA4A0"/>
          </w:pPr>
          <w:r>
            <w:rPr>
              <w:rStyle w:val="a3"/>
              <w:rFonts w:ascii="SimSun" w:eastAsia="SimSun" w:hAnsi="SimSun" w:cs="SimSun" w:hint="eastAsia"/>
            </w:rPr>
            <w:t>䀄㠄㰄㔄</w:t>
          </w:r>
        </w:p>
      </w:docPartBody>
    </w:docPart>
    <w:docPart>
      <w:docPartPr>
        <w:name w:val="CFA52A47E1334C65A296573B0B1090F4"/>
        <w:category>
          <w:name w:val="Общие"/>
          <w:gallery w:val="placeholder"/>
        </w:category>
        <w:types>
          <w:type w:val="bbPlcHdr"/>
        </w:types>
        <w:behaviors>
          <w:behavior w:val="content"/>
        </w:behaviors>
        <w:guid w:val="{0357453C-C07B-4566-B267-3D11AA3D093C}"/>
      </w:docPartPr>
      <w:docPartBody>
        <w:p w:rsidR="0028757D" w:rsidRDefault="00F81B0E" w:rsidP="00F81B0E">
          <w:pPr>
            <w:pStyle w:val="CFA52A47E1334C65A296573B0B109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D316C3D9E42FAA0F810A69078DEB3"/>
        <w:category>
          <w:name w:val="Общие"/>
          <w:gallery w:val="placeholder"/>
        </w:category>
        <w:types>
          <w:type w:val="bbPlcHdr"/>
        </w:types>
        <w:behaviors>
          <w:behavior w:val="content"/>
        </w:behaviors>
        <w:guid w:val="{B029CD54-7BE5-4F29-B781-7D1B41FC2286}"/>
      </w:docPartPr>
      <w:docPartBody>
        <w:p w:rsidR="0028757D" w:rsidRDefault="00F81B0E" w:rsidP="00F81B0E">
          <w:pPr>
            <w:pStyle w:val="9BED316C3D9E42FAA0F810A69078DEB3"/>
          </w:pPr>
          <w:r>
            <w:rPr>
              <w:rStyle w:val="a3"/>
              <w:rFonts w:ascii="SimSun" w:eastAsia="SimSun" w:hAnsi="SimSun" w:cs="SimSun" w:hint="eastAsia"/>
            </w:rPr>
            <w:t>䀄㠄㰄㔄</w:t>
          </w:r>
        </w:p>
      </w:docPartBody>
    </w:docPart>
    <w:docPart>
      <w:docPartPr>
        <w:name w:val="0B0F479A61684684B6DF4755EC89BB43"/>
        <w:category>
          <w:name w:val="Общие"/>
          <w:gallery w:val="placeholder"/>
        </w:category>
        <w:types>
          <w:type w:val="bbPlcHdr"/>
        </w:types>
        <w:behaviors>
          <w:behavior w:val="content"/>
        </w:behaviors>
        <w:guid w:val="{E6D88A6E-19BC-4F18-9007-5DA62D01DE74}"/>
      </w:docPartPr>
      <w:docPartBody>
        <w:p w:rsidR="0028757D" w:rsidRDefault="00F81B0E" w:rsidP="00F81B0E">
          <w:pPr>
            <w:pStyle w:val="0B0F479A61684684B6DF4755EC89BB43"/>
          </w:pPr>
          <w:r>
            <w:rPr>
              <w:rStyle w:val="a3"/>
              <w:rFonts w:ascii="SimSun" w:eastAsia="SimSun" w:hAnsi="SimSun" w:cs="SimSun" w:hint="eastAsia"/>
            </w:rPr>
            <w:t>䀄㠄㰄㔄</w:t>
          </w:r>
        </w:p>
      </w:docPartBody>
    </w:docPart>
    <w:docPart>
      <w:docPartPr>
        <w:name w:val="AAA5CDA79CC1480D8B802827B1D63C88"/>
        <w:category>
          <w:name w:val="Общие"/>
          <w:gallery w:val="placeholder"/>
        </w:category>
        <w:types>
          <w:type w:val="bbPlcHdr"/>
        </w:types>
        <w:behaviors>
          <w:behavior w:val="content"/>
        </w:behaviors>
        <w:guid w:val="{F6F2AB3A-FB0B-4B06-A7F8-682ABFC62184}"/>
      </w:docPartPr>
      <w:docPartBody>
        <w:p w:rsidR="0028757D" w:rsidRDefault="00F81B0E" w:rsidP="00F81B0E">
          <w:pPr>
            <w:pStyle w:val="AAA5CDA79CC1480D8B802827B1D63C88"/>
          </w:pPr>
          <w:r>
            <w:rPr>
              <w:rStyle w:val="a3"/>
              <w:rFonts w:ascii="SimSun" w:eastAsia="SimSun" w:hAnsi="SimSun" w:cs="SimSun" w:hint="eastAsia"/>
            </w:rPr>
            <w:t>䀄㠄㰄㔄</w:t>
          </w:r>
        </w:p>
      </w:docPartBody>
    </w:docPart>
    <w:docPart>
      <w:docPartPr>
        <w:name w:val="51D6C109B7E34B37B8A2CA4D3D2FD3DD"/>
        <w:category>
          <w:name w:val="Общие"/>
          <w:gallery w:val="placeholder"/>
        </w:category>
        <w:types>
          <w:type w:val="bbPlcHdr"/>
        </w:types>
        <w:behaviors>
          <w:behavior w:val="content"/>
        </w:behaviors>
        <w:guid w:val="{B55E73A7-F54B-435C-B50A-09DC85A2FA48}"/>
      </w:docPartPr>
      <w:docPartBody>
        <w:p w:rsidR="0028757D" w:rsidRDefault="00F81B0E" w:rsidP="00F81B0E">
          <w:pPr>
            <w:pStyle w:val="51D6C109B7E34B37B8A2CA4D3D2FD3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3CA5038F6D48C1811E222829AB4549"/>
        <w:category>
          <w:name w:val="Общие"/>
          <w:gallery w:val="placeholder"/>
        </w:category>
        <w:types>
          <w:type w:val="bbPlcHdr"/>
        </w:types>
        <w:behaviors>
          <w:behavior w:val="content"/>
        </w:behaviors>
        <w:guid w:val="{63A9C66F-DBD1-4FFD-95F1-0B2CCE6B108E}"/>
      </w:docPartPr>
      <w:docPartBody>
        <w:p w:rsidR="0028757D" w:rsidRDefault="00F81B0E" w:rsidP="00F81B0E">
          <w:pPr>
            <w:pStyle w:val="F23CA5038F6D48C1811E222829AB4549"/>
          </w:pPr>
          <w:r>
            <w:rPr>
              <w:rStyle w:val="a3"/>
              <w:rFonts w:ascii="SimSun" w:eastAsia="SimSun" w:hAnsi="SimSun" w:cs="SimSun" w:hint="eastAsia"/>
            </w:rPr>
            <w:t>䀄㠄㰄㔄</w:t>
          </w:r>
        </w:p>
      </w:docPartBody>
    </w:docPart>
    <w:docPart>
      <w:docPartPr>
        <w:name w:val="554CB5919BEC4253BA41157133BBE84E"/>
        <w:category>
          <w:name w:val="Общие"/>
          <w:gallery w:val="placeholder"/>
        </w:category>
        <w:types>
          <w:type w:val="bbPlcHdr"/>
        </w:types>
        <w:behaviors>
          <w:behavior w:val="content"/>
        </w:behaviors>
        <w:guid w:val="{58912FB2-7AB2-41A7-8DDC-5E47F174A6E2}"/>
      </w:docPartPr>
      <w:docPartBody>
        <w:p w:rsidR="0028757D" w:rsidRDefault="00F81B0E" w:rsidP="00F81B0E">
          <w:pPr>
            <w:pStyle w:val="554CB5919BEC4253BA41157133BBE8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1AB5E733A4794B69D31CC0E5451A7"/>
        <w:category>
          <w:name w:val="Общие"/>
          <w:gallery w:val="placeholder"/>
        </w:category>
        <w:types>
          <w:type w:val="bbPlcHdr"/>
        </w:types>
        <w:behaviors>
          <w:behavior w:val="content"/>
        </w:behaviors>
        <w:guid w:val="{8FDB5596-85BE-4584-8AC1-CB72C7144AE0}"/>
      </w:docPartPr>
      <w:docPartBody>
        <w:p w:rsidR="0028757D" w:rsidRDefault="00F81B0E" w:rsidP="00F81B0E">
          <w:pPr>
            <w:pStyle w:val="EDE1AB5E733A4794B69D31CC0E5451A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1FF6EE4C244A7E9457F844B930F75F"/>
        <w:category>
          <w:name w:val="Общие"/>
          <w:gallery w:val="placeholder"/>
        </w:category>
        <w:types>
          <w:type w:val="bbPlcHdr"/>
        </w:types>
        <w:behaviors>
          <w:behavior w:val="content"/>
        </w:behaviors>
        <w:guid w:val="{65F8AE6F-70D9-455F-9181-AACAFAC8A753}"/>
      </w:docPartPr>
      <w:docPartBody>
        <w:p w:rsidR="0028757D" w:rsidRDefault="00F81B0E" w:rsidP="00F81B0E">
          <w:pPr>
            <w:pStyle w:val="5A1FF6EE4C244A7E9457F844B930F75F"/>
          </w:pPr>
          <w:r>
            <w:rPr>
              <w:rStyle w:val="a3"/>
              <w:rFonts w:ascii="SimSun" w:eastAsia="SimSun" w:hAnsi="SimSun" w:cs="SimSun" w:hint="eastAsia"/>
            </w:rPr>
            <w:t>䀄㠄㰄㔄</w:t>
          </w:r>
        </w:p>
      </w:docPartBody>
    </w:docPart>
    <w:docPart>
      <w:docPartPr>
        <w:name w:val="E1F600F172E94E9AB27823FDDA8641B8"/>
        <w:category>
          <w:name w:val="Общие"/>
          <w:gallery w:val="placeholder"/>
        </w:category>
        <w:types>
          <w:type w:val="bbPlcHdr"/>
        </w:types>
        <w:behaviors>
          <w:behavior w:val="content"/>
        </w:behaviors>
        <w:guid w:val="{4A47E444-8B02-4384-8790-324CE7500D75}"/>
      </w:docPartPr>
      <w:docPartBody>
        <w:p w:rsidR="0028757D" w:rsidRDefault="00F81B0E" w:rsidP="00F81B0E">
          <w:pPr>
            <w:pStyle w:val="E1F600F172E94E9AB27823FDDA8641B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FF39B50959478C8504428BED8A5149"/>
        <w:category>
          <w:name w:val="Общие"/>
          <w:gallery w:val="placeholder"/>
        </w:category>
        <w:types>
          <w:type w:val="bbPlcHdr"/>
        </w:types>
        <w:behaviors>
          <w:behavior w:val="content"/>
        </w:behaviors>
        <w:guid w:val="{112AAFB2-B0CE-47E2-BF4B-E06322EB62CC}"/>
      </w:docPartPr>
      <w:docPartBody>
        <w:p w:rsidR="0028757D" w:rsidRDefault="00F81B0E" w:rsidP="00F81B0E">
          <w:pPr>
            <w:pStyle w:val="CFFF39B50959478C8504428BED8A5149"/>
          </w:pPr>
          <w:r>
            <w:rPr>
              <w:rStyle w:val="a3"/>
              <w:rFonts w:ascii="SimSun" w:eastAsia="SimSun" w:hAnsi="SimSun" w:cs="SimSun" w:hint="eastAsia"/>
            </w:rPr>
            <w:t>䀄㠄㰄㔄</w:t>
          </w:r>
        </w:p>
      </w:docPartBody>
    </w:docPart>
    <w:docPart>
      <w:docPartPr>
        <w:name w:val="3CEB59FB1811498BB2F3C9AC110A9F98"/>
        <w:category>
          <w:name w:val="Общие"/>
          <w:gallery w:val="placeholder"/>
        </w:category>
        <w:types>
          <w:type w:val="bbPlcHdr"/>
        </w:types>
        <w:behaviors>
          <w:behavior w:val="content"/>
        </w:behaviors>
        <w:guid w:val="{E0326ABD-90FC-4307-86AA-11921D571A9C}"/>
      </w:docPartPr>
      <w:docPartBody>
        <w:p w:rsidR="0028757D" w:rsidRDefault="00F81B0E" w:rsidP="00F81B0E">
          <w:pPr>
            <w:pStyle w:val="3CEB59FB1811498BB2F3C9AC110A9F98"/>
          </w:pPr>
          <w:r>
            <w:rPr>
              <w:rStyle w:val="a3"/>
            </w:rPr>
            <w:t>Выберите стандартный блок.</w:t>
          </w:r>
        </w:p>
      </w:docPartBody>
    </w:docPart>
    <w:docPart>
      <w:docPartPr>
        <w:name w:val="779FE475D6474A2E9B564E45735A11D3"/>
        <w:category>
          <w:name w:val="Общие"/>
          <w:gallery w:val="placeholder"/>
        </w:category>
        <w:types>
          <w:type w:val="bbPlcHdr"/>
        </w:types>
        <w:behaviors>
          <w:behavior w:val="content"/>
        </w:behaviors>
        <w:guid w:val="{BC0DD75C-F212-4DFE-B761-F9A7948C81EA}"/>
      </w:docPartPr>
      <w:docPartBody>
        <w:p w:rsidR="0028757D" w:rsidRDefault="00F81B0E" w:rsidP="00F81B0E">
          <w:pPr>
            <w:pStyle w:val="779FE475D6474A2E9B564E45735A11D3"/>
          </w:pPr>
          <w:r>
            <w:rPr>
              <w:rStyle w:val="a3"/>
              <w:rFonts w:ascii="SimSun" w:eastAsia="SimSun" w:hAnsi="SimSun" w:cs="SimSun" w:hint="eastAsia"/>
            </w:rPr>
            <w:t>䀄㠄㰄㔄</w:t>
          </w:r>
        </w:p>
      </w:docPartBody>
    </w:docPart>
    <w:docPart>
      <w:docPartPr>
        <w:name w:val="A10960D7A92E466EA0791DFA85F466B1"/>
        <w:category>
          <w:name w:val="Общие"/>
          <w:gallery w:val="placeholder"/>
        </w:category>
        <w:types>
          <w:type w:val="bbPlcHdr"/>
        </w:types>
        <w:behaviors>
          <w:behavior w:val="content"/>
        </w:behaviors>
        <w:guid w:val="{C4389371-C6D9-49D4-8C83-8B228DFDAAF0}"/>
      </w:docPartPr>
      <w:docPartBody>
        <w:p w:rsidR="0028757D" w:rsidRDefault="00F81B0E" w:rsidP="00F81B0E">
          <w:pPr>
            <w:pStyle w:val="A10960D7A92E466EA0791DFA85F466B1"/>
          </w:pPr>
          <w:r>
            <w:rPr>
              <w:rStyle w:val="a3"/>
              <w:rFonts w:ascii="SimSun" w:eastAsia="SimSun" w:hAnsi="SimSun" w:cs="SimSun" w:hint="eastAsia"/>
            </w:rPr>
            <w:t>䀄㠄㰄㔄</w:t>
          </w:r>
        </w:p>
      </w:docPartBody>
    </w:docPart>
    <w:docPart>
      <w:docPartPr>
        <w:name w:val="CF37348AE9B64258BE8104925C5E45A7"/>
        <w:category>
          <w:name w:val="Общие"/>
          <w:gallery w:val="placeholder"/>
        </w:category>
        <w:types>
          <w:type w:val="bbPlcHdr"/>
        </w:types>
        <w:behaviors>
          <w:behavior w:val="content"/>
        </w:behaviors>
        <w:guid w:val="{E31A180F-5422-4DA9-81C4-CAA3A4F944A4}"/>
      </w:docPartPr>
      <w:docPartBody>
        <w:p w:rsidR="0028757D" w:rsidRDefault="00F81B0E" w:rsidP="00F81B0E">
          <w:pPr>
            <w:pStyle w:val="CF37348AE9B64258BE8104925C5E45A7"/>
          </w:pPr>
          <w:r>
            <w:rPr>
              <w:rStyle w:val="a3"/>
              <w:rFonts w:ascii="SimSun" w:eastAsia="SimSun" w:hAnsi="SimSun" w:cs="SimSun" w:hint="eastAsia"/>
            </w:rPr>
            <w:t>䀄㠄㰄㔄</w:t>
          </w:r>
        </w:p>
      </w:docPartBody>
    </w:docPart>
    <w:docPart>
      <w:docPartPr>
        <w:name w:val="4E5F6FB096784D7A942EBBB689F420E4"/>
        <w:category>
          <w:name w:val="Общие"/>
          <w:gallery w:val="placeholder"/>
        </w:category>
        <w:types>
          <w:type w:val="bbPlcHdr"/>
        </w:types>
        <w:behaviors>
          <w:behavior w:val="content"/>
        </w:behaviors>
        <w:guid w:val="{91F8D0DA-1F77-4D2A-9211-01C54E8A8B9D}"/>
      </w:docPartPr>
      <w:docPartBody>
        <w:p w:rsidR="0028757D" w:rsidRDefault="00F81B0E" w:rsidP="00F81B0E">
          <w:pPr>
            <w:pStyle w:val="4E5F6FB096784D7A942EBBB689F420E4"/>
          </w:pPr>
          <w:r>
            <w:rPr>
              <w:rStyle w:val="a3"/>
              <w:rFonts w:ascii="SimSun" w:eastAsia="SimSun" w:hAnsi="SimSun" w:cs="SimSun" w:hint="eastAsia"/>
            </w:rPr>
            <w:t>䀄㠄㰄㔄</w:t>
          </w:r>
        </w:p>
      </w:docPartBody>
    </w:docPart>
    <w:docPart>
      <w:docPartPr>
        <w:name w:val="4F12E22C9263405F851A5CCCB49677FB"/>
        <w:category>
          <w:name w:val="Общие"/>
          <w:gallery w:val="placeholder"/>
        </w:category>
        <w:types>
          <w:type w:val="bbPlcHdr"/>
        </w:types>
        <w:behaviors>
          <w:behavior w:val="content"/>
        </w:behaviors>
        <w:guid w:val="{07961A8A-9E4F-4281-934E-55C7FA6EDEFD}"/>
      </w:docPartPr>
      <w:docPartBody>
        <w:p w:rsidR="0028757D" w:rsidRDefault="00F81B0E" w:rsidP="00F81B0E">
          <w:pPr>
            <w:pStyle w:val="4F12E22C9263405F851A5CCCB49677FB"/>
          </w:pPr>
          <w:r>
            <w:rPr>
              <w:rStyle w:val="a3"/>
              <w:rFonts w:ascii="SimSun" w:eastAsia="SimSun" w:hAnsi="SimSun" w:cs="SimSun" w:hint="eastAsia"/>
            </w:rPr>
            <w:t>䀄㠄㰄㔄</w:t>
          </w:r>
        </w:p>
      </w:docPartBody>
    </w:docPart>
    <w:docPart>
      <w:docPartPr>
        <w:name w:val="6CA2221BDC0A4A9886F3AB76D359CF41"/>
        <w:category>
          <w:name w:val="Общие"/>
          <w:gallery w:val="placeholder"/>
        </w:category>
        <w:types>
          <w:type w:val="bbPlcHdr"/>
        </w:types>
        <w:behaviors>
          <w:behavior w:val="content"/>
        </w:behaviors>
        <w:guid w:val="{3FD474D7-EA9C-41A1-A874-2E507982220C}"/>
      </w:docPartPr>
      <w:docPartBody>
        <w:p w:rsidR="0028757D" w:rsidRDefault="00F81B0E" w:rsidP="00F81B0E">
          <w:pPr>
            <w:pStyle w:val="6CA2221BDC0A4A9886F3AB76D359CF41"/>
          </w:pPr>
          <w:r>
            <w:rPr>
              <w:rStyle w:val="a3"/>
              <w:rFonts w:ascii="SimSun" w:eastAsia="SimSun" w:hAnsi="SimSun" w:cs="SimSun" w:hint="eastAsia"/>
            </w:rPr>
            <w:t>䀄㠄㰄㔄</w:t>
          </w:r>
        </w:p>
      </w:docPartBody>
    </w:docPart>
    <w:docPart>
      <w:docPartPr>
        <w:name w:val="9270A0D122924A7E9B6EF57025AAA6FC"/>
        <w:category>
          <w:name w:val="Общие"/>
          <w:gallery w:val="placeholder"/>
        </w:category>
        <w:types>
          <w:type w:val="bbPlcHdr"/>
        </w:types>
        <w:behaviors>
          <w:behavior w:val="content"/>
        </w:behaviors>
        <w:guid w:val="{2ED6DC44-FEB7-42A6-B471-0EA30633DDC1}"/>
      </w:docPartPr>
      <w:docPartBody>
        <w:p w:rsidR="0028757D" w:rsidRDefault="00F81B0E" w:rsidP="00F81B0E">
          <w:pPr>
            <w:pStyle w:val="9270A0D122924A7E9B6EF57025AAA6FC"/>
          </w:pPr>
          <w:r>
            <w:rPr>
              <w:rStyle w:val="a3"/>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60"/>
    <w:rsid w:val="00134D45"/>
    <w:rsid w:val="001A0508"/>
    <w:rsid w:val="001B5CFA"/>
    <w:rsid w:val="001E78B3"/>
    <w:rsid w:val="00232448"/>
    <w:rsid w:val="0028757D"/>
    <w:rsid w:val="003E30AD"/>
    <w:rsid w:val="004342E0"/>
    <w:rsid w:val="004D150A"/>
    <w:rsid w:val="00555E60"/>
    <w:rsid w:val="005838B7"/>
    <w:rsid w:val="0059438E"/>
    <w:rsid w:val="005A43F8"/>
    <w:rsid w:val="005F704F"/>
    <w:rsid w:val="0067513A"/>
    <w:rsid w:val="007B63F1"/>
    <w:rsid w:val="007C1337"/>
    <w:rsid w:val="00923FF4"/>
    <w:rsid w:val="0094358F"/>
    <w:rsid w:val="00AF461F"/>
    <w:rsid w:val="00C71E05"/>
    <w:rsid w:val="00D313FC"/>
    <w:rsid w:val="00D82E2C"/>
    <w:rsid w:val="00D86A73"/>
    <w:rsid w:val="00E8499F"/>
    <w:rsid w:val="00F8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1B0E"/>
    <w:rPr>
      <w:color w:val="808080"/>
    </w:rPr>
  </w:style>
  <w:style w:type="paragraph" w:customStyle="1" w:styleId="46AF9E5006E546B4A7591C913770315E">
    <w:name w:val="46AF9E5006E546B4A7591C913770315E"/>
    <w:rsid w:val="00555E60"/>
  </w:style>
  <w:style w:type="paragraph" w:customStyle="1" w:styleId="DA2A049D882147B39FE38C9B1C15DEAC">
    <w:name w:val="DA2A049D882147B39FE38C9B1C15DEAC"/>
    <w:rsid w:val="00555E60"/>
  </w:style>
  <w:style w:type="paragraph" w:customStyle="1" w:styleId="7C972E57C15846A8A0517E11FDACBCC4">
    <w:name w:val="7C972E57C15846A8A0517E11FDACBCC4"/>
    <w:rsid w:val="00555E60"/>
  </w:style>
  <w:style w:type="paragraph" w:customStyle="1" w:styleId="51FAE20F48F14A06B92F038CB98FC047">
    <w:name w:val="51FAE20F48F14A06B92F038CB98FC047"/>
    <w:rsid w:val="00555E60"/>
  </w:style>
  <w:style w:type="paragraph" w:customStyle="1" w:styleId="0245462185CB40E389990A87A079C6E5">
    <w:name w:val="0245462185CB40E389990A87A079C6E5"/>
    <w:rsid w:val="00555E60"/>
  </w:style>
  <w:style w:type="paragraph" w:customStyle="1" w:styleId="B8CFC0799642482FAFD371B6AB82B8CB">
    <w:name w:val="B8CFC0799642482FAFD371B6AB82B8CB"/>
    <w:rsid w:val="00555E60"/>
  </w:style>
  <w:style w:type="paragraph" w:customStyle="1" w:styleId="EC871F2E75C9412E8E922A77F1EAD0E4">
    <w:name w:val="EC871F2E75C9412E8E922A77F1EAD0E4"/>
    <w:rsid w:val="00555E60"/>
  </w:style>
  <w:style w:type="paragraph" w:customStyle="1" w:styleId="AB3F7E71DAE7423EAB8FB8B0F1694718">
    <w:name w:val="AB3F7E71DAE7423EAB8FB8B0F1694718"/>
    <w:rsid w:val="00555E60"/>
  </w:style>
  <w:style w:type="paragraph" w:customStyle="1" w:styleId="E4FCAC3A1F8B42589A87B3D482B89318">
    <w:name w:val="E4FCAC3A1F8B42589A87B3D482B89318"/>
    <w:rsid w:val="00555E60"/>
  </w:style>
  <w:style w:type="paragraph" w:customStyle="1" w:styleId="774EE16D47E049528C7485BC3D6E6A7F">
    <w:name w:val="774EE16D47E049528C7485BC3D6E6A7F"/>
    <w:rsid w:val="00555E60"/>
  </w:style>
  <w:style w:type="paragraph" w:customStyle="1" w:styleId="CDB8FBA40B10422EA84FF74F5A5E1763">
    <w:name w:val="CDB8FBA40B10422EA84FF74F5A5E1763"/>
    <w:rsid w:val="00555E60"/>
  </w:style>
  <w:style w:type="paragraph" w:customStyle="1" w:styleId="2BC5D89949FE4AAC88A109736D621061">
    <w:name w:val="2BC5D89949FE4AAC88A109736D621061"/>
    <w:rsid w:val="00555E60"/>
  </w:style>
  <w:style w:type="paragraph" w:customStyle="1" w:styleId="1994911C60744D63B1E017686CA37FE6">
    <w:name w:val="1994911C60744D63B1E017686CA37FE6"/>
    <w:rsid w:val="00555E60"/>
  </w:style>
  <w:style w:type="paragraph" w:customStyle="1" w:styleId="93A7A3C255B6483387DA9778BC19FAFA">
    <w:name w:val="93A7A3C255B6483387DA9778BC19FAFA"/>
    <w:rsid w:val="00555E60"/>
  </w:style>
  <w:style w:type="paragraph" w:customStyle="1" w:styleId="5DFD652F1D064980A8A384DCCF887177">
    <w:name w:val="5DFD652F1D064980A8A384DCCF887177"/>
    <w:rsid w:val="00555E60"/>
  </w:style>
  <w:style w:type="paragraph" w:customStyle="1" w:styleId="EBA5F01999F04E01BC61F5E81058062F">
    <w:name w:val="EBA5F01999F04E01BC61F5E81058062F"/>
    <w:rsid w:val="00555E60"/>
  </w:style>
  <w:style w:type="paragraph" w:customStyle="1" w:styleId="F4B6A55DFFED4550A461E10A7A337A9C">
    <w:name w:val="F4B6A55DFFED4550A461E10A7A337A9C"/>
    <w:rsid w:val="00555E60"/>
  </w:style>
  <w:style w:type="paragraph" w:customStyle="1" w:styleId="0204D8E25E9D495AA3C58E40952D1C6E">
    <w:name w:val="0204D8E25E9D495AA3C58E40952D1C6E"/>
    <w:rsid w:val="00555E60"/>
  </w:style>
  <w:style w:type="paragraph" w:customStyle="1" w:styleId="66E1B5DEB996400F8246CAA6928C8077">
    <w:name w:val="66E1B5DEB996400F8246CAA6928C8077"/>
    <w:rsid w:val="00555E60"/>
  </w:style>
  <w:style w:type="paragraph" w:customStyle="1" w:styleId="3DF35BAD6DB746D2A992EFC8F4D34E97">
    <w:name w:val="3DF35BAD6DB746D2A992EFC8F4D34E97"/>
    <w:rsid w:val="00555E60"/>
  </w:style>
  <w:style w:type="paragraph" w:customStyle="1" w:styleId="C50FE84DD644454F88DA928CC21085C7">
    <w:name w:val="C50FE84DD644454F88DA928CC21085C7"/>
    <w:rsid w:val="00555E60"/>
  </w:style>
  <w:style w:type="paragraph" w:customStyle="1" w:styleId="D3CA200834C44C968AF458EF0FC8CFCF">
    <w:name w:val="D3CA200834C44C968AF458EF0FC8CFCF"/>
    <w:rsid w:val="00555E60"/>
  </w:style>
  <w:style w:type="paragraph" w:customStyle="1" w:styleId="B6400B2682BA441EA81F26119B0E09E6">
    <w:name w:val="B6400B2682BA441EA81F26119B0E09E6"/>
    <w:rsid w:val="00555E60"/>
  </w:style>
  <w:style w:type="paragraph" w:customStyle="1" w:styleId="3EFBE8743C3B454AA5785C2F61903F2D">
    <w:name w:val="3EFBE8743C3B454AA5785C2F61903F2D"/>
    <w:rsid w:val="00555E60"/>
  </w:style>
  <w:style w:type="paragraph" w:customStyle="1" w:styleId="858ADD5DD25C44BFAE55E5B48176AF08">
    <w:name w:val="858ADD5DD25C44BFAE55E5B48176AF08"/>
    <w:rsid w:val="00555E60"/>
  </w:style>
  <w:style w:type="paragraph" w:customStyle="1" w:styleId="E8859DCA12464A998472AC90C2C4D611">
    <w:name w:val="E8859DCA12464A998472AC90C2C4D611"/>
    <w:rsid w:val="00555E60"/>
  </w:style>
  <w:style w:type="paragraph" w:customStyle="1" w:styleId="A93A1BE8DEAF4C2DBF8A1D87BC52BF15">
    <w:name w:val="A93A1BE8DEAF4C2DBF8A1D87BC52BF15"/>
    <w:rsid w:val="00555E60"/>
  </w:style>
  <w:style w:type="paragraph" w:customStyle="1" w:styleId="008839E61A54412EA842F7194CAFB0AF">
    <w:name w:val="008839E61A54412EA842F7194CAFB0AF"/>
    <w:rsid w:val="00555E60"/>
  </w:style>
  <w:style w:type="paragraph" w:customStyle="1" w:styleId="3AF1F8F79E1B494BAE0CE0332D85E6C0">
    <w:name w:val="3AF1F8F79E1B494BAE0CE0332D85E6C0"/>
    <w:rsid w:val="00555E60"/>
  </w:style>
  <w:style w:type="paragraph" w:customStyle="1" w:styleId="1E94FB8D5141479A955750B431BE6230">
    <w:name w:val="1E94FB8D5141479A955750B431BE6230"/>
    <w:rsid w:val="00555E60"/>
  </w:style>
  <w:style w:type="paragraph" w:customStyle="1" w:styleId="AC5F62D7A36642DBA6E90FCC80FF5852">
    <w:name w:val="AC5F62D7A36642DBA6E90FCC80FF5852"/>
    <w:rsid w:val="00555E60"/>
  </w:style>
  <w:style w:type="paragraph" w:customStyle="1" w:styleId="020A9CEAF5CD4129AC2C85D135A21EAD">
    <w:name w:val="020A9CEAF5CD4129AC2C85D135A21EAD"/>
    <w:rsid w:val="00555E60"/>
  </w:style>
  <w:style w:type="paragraph" w:customStyle="1" w:styleId="53373166568B49C395E59D85FF2D21FB">
    <w:name w:val="53373166568B49C395E59D85FF2D21FB"/>
    <w:rsid w:val="00555E60"/>
  </w:style>
  <w:style w:type="paragraph" w:customStyle="1" w:styleId="5DD8A1F33FD048548471C91B29060DA6">
    <w:name w:val="5DD8A1F33FD048548471C91B29060DA6"/>
    <w:rsid w:val="00555E60"/>
  </w:style>
  <w:style w:type="paragraph" w:customStyle="1" w:styleId="BD49B38387124D078E78874CFFAE4219">
    <w:name w:val="BD49B38387124D078E78874CFFAE4219"/>
    <w:rsid w:val="00555E60"/>
  </w:style>
  <w:style w:type="paragraph" w:customStyle="1" w:styleId="3FAC06027A5641A29F51C754DCC32459">
    <w:name w:val="3FAC06027A5641A29F51C754DCC32459"/>
    <w:rsid w:val="00555E60"/>
  </w:style>
  <w:style w:type="paragraph" w:customStyle="1" w:styleId="3025923E3440440CBAC36EA703C12364">
    <w:name w:val="3025923E3440440CBAC36EA703C12364"/>
    <w:rsid w:val="00555E60"/>
  </w:style>
  <w:style w:type="paragraph" w:customStyle="1" w:styleId="73B7131AF12B41DAAE173A47B27E45B1">
    <w:name w:val="73B7131AF12B41DAAE173A47B27E45B1"/>
    <w:rsid w:val="00555E60"/>
  </w:style>
  <w:style w:type="paragraph" w:customStyle="1" w:styleId="F8DDBBAD8865455DA95F8D9115767126">
    <w:name w:val="F8DDBBAD8865455DA95F8D9115767126"/>
    <w:rsid w:val="00555E60"/>
  </w:style>
  <w:style w:type="paragraph" w:customStyle="1" w:styleId="FED41B77FB034F3EBCFE822E59F766E8">
    <w:name w:val="FED41B77FB034F3EBCFE822E59F766E8"/>
    <w:rsid w:val="00555E60"/>
  </w:style>
  <w:style w:type="paragraph" w:customStyle="1" w:styleId="F994DA7735FD414198F2A799DBBF07BC">
    <w:name w:val="F994DA7735FD414198F2A799DBBF07BC"/>
    <w:rsid w:val="00555E60"/>
  </w:style>
  <w:style w:type="paragraph" w:customStyle="1" w:styleId="10D8636A50184580BBE6065BF31A9CFB">
    <w:name w:val="10D8636A50184580BBE6065BF31A9CFB"/>
    <w:rsid w:val="00555E60"/>
  </w:style>
  <w:style w:type="paragraph" w:customStyle="1" w:styleId="342E89AB35DE492A9C91526B0912185C">
    <w:name w:val="342E89AB35DE492A9C91526B0912185C"/>
    <w:rsid w:val="00555E60"/>
  </w:style>
  <w:style w:type="paragraph" w:customStyle="1" w:styleId="A4405B9C065B4EE88F4AFA72E4545625">
    <w:name w:val="A4405B9C065B4EE88F4AFA72E4545625"/>
    <w:rsid w:val="00555E60"/>
  </w:style>
  <w:style w:type="paragraph" w:customStyle="1" w:styleId="6AFA87E73E6A4A69ABABDF09DF8C561B">
    <w:name w:val="6AFA87E73E6A4A69ABABDF09DF8C561B"/>
    <w:rsid w:val="00555E60"/>
  </w:style>
  <w:style w:type="paragraph" w:customStyle="1" w:styleId="4BB0E81697794ADDB47F0865122CF832">
    <w:name w:val="4BB0E81697794ADDB47F0865122CF832"/>
    <w:rsid w:val="00555E60"/>
  </w:style>
  <w:style w:type="paragraph" w:customStyle="1" w:styleId="EBC32417ACBA4A1B8822E0A357439896">
    <w:name w:val="EBC32417ACBA4A1B8822E0A357439896"/>
    <w:rsid w:val="00555E60"/>
  </w:style>
  <w:style w:type="paragraph" w:customStyle="1" w:styleId="D9724F6327E3454B8A546A6E71F20CA3">
    <w:name w:val="D9724F6327E3454B8A546A6E71F20CA3"/>
    <w:rsid w:val="00555E60"/>
  </w:style>
  <w:style w:type="paragraph" w:customStyle="1" w:styleId="B6EB5495A589493691A444BADE342C07">
    <w:name w:val="B6EB5495A589493691A444BADE342C07"/>
    <w:rsid w:val="00555E60"/>
  </w:style>
  <w:style w:type="paragraph" w:customStyle="1" w:styleId="0BF5BFA74F3C437592D037C4A7591B48">
    <w:name w:val="0BF5BFA74F3C437592D037C4A7591B48"/>
    <w:rsid w:val="00555E60"/>
  </w:style>
  <w:style w:type="paragraph" w:customStyle="1" w:styleId="5B668E763EB54DECB9FBB143E9DE16B5">
    <w:name w:val="5B668E763EB54DECB9FBB143E9DE16B5"/>
    <w:rsid w:val="00555E60"/>
  </w:style>
  <w:style w:type="paragraph" w:customStyle="1" w:styleId="4F07C72687D143D4BB9579000AFA71F9">
    <w:name w:val="4F07C72687D143D4BB9579000AFA71F9"/>
    <w:rsid w:val="00555E60"/>
  </w:style>
  <w:style w:type="paragraph" w:customStyle="1" w:styleId="7461E561B7EA4566A1579555F92B7B57">
    <w:name w:val="7461E561B7EA4566A1579555F92B7B57"/>
    <w:rsid w:val="00555E60"/>
  </w:style>
  <w:style w:type="paragraph" w:customStyle="1" w:styleId="FA4EE4B35F334555BDC35D077EF8F452">
    <w:name w:val="FA4EE4B35F334555BDC35D077EF8F452"/>
    <w:rsid w:val="00555E60"/>
  </w:style>
  <w:style w:type="paragraph" w:customStyle="1" w:styleId="C10732FB52944A729E26526F76294A9B">
    <w:name w:val="C10732FB52944A729E26526F76294A9B"/>
    <w:rsid w:val="00555E60"/>
  </w:style>
  <w:style w:type="paragraph" w:customStyle="1" w:styleId="7C47135D68B64173862B763EF6CC0AED">
    <w:name w:val="7C47135D68B64173862B763EF6CC0AED"/>
    <w:rsid w:val="00555E60"/>
  </w:style>
  <w:style w:type="paragraph" w:customStyle="1" w:styleId="7E5B9A2641134681961C250218E2ECB5">
    <w:name w:val="7E5B9A2641134681961C250218E2ECB5"/>
    <w:rsid w:val="00555E60"/>
  </w:style>
  <w:style w:type="paragraph" w:customStyle="1" w:styleId="66397F01A717496E80182F6B755A88F4">
    <w:name w:val="66397F01A717496E80182F6B755A88F4"/>
    <w:rsid w:val="00555E60"/>
  </w:style>
  <w:style w:type="paragraph" w:customStyle="1" w:styleId="4D274100E96E4100A2B5DEC703E747CF">
    <w:name w:val="4D274100E96E4100A2B5DEC703E747CF"/>
    <w:rsid w:val="00555E60"/>
  </w:style>
  <w:style w:type="paragraph" w:customStyle="1" w:styleId="7613B257E4F34EE4A2A160506692A31C">
    <w:name w:val="7613B257E4F34EE4A2A160506692A31C"/>
    <w:rsid w:val="00555E60"/>
  </w:style>
  <w:style w:type="paragraph" w:customStyle="1" w:styleId="37EEA692FDD047AD8B4F37BB4687B257">
    <w:name w:val="37EEA692FDD047AD8B4F37BB4687B257"/>
    <w:rsid w:val="00555E60"/>
  </w:style>
  <w:style w:type="paragraph" w:customStyle="1" w:styleId="6F96D7D1FEA7490C8585725059F5F5DC">
    <w:name w:val="6F96D7D1FEA7490C8585725059F5F5DC"/>
    <w:rsid w:val="00555E60"/>
  </w:style>
  <w:style w:type="paragraph" w:customStyle="1" w:styleId="CCC082B06C8349D4A3F2567F2E327C50">
    <w:name w:val="CCC082B06C8349D4A3F2567F2E327C50"/>
    <w:rsid w:val="00555E60"/>
  </w:style>
  <w:style w:type="paragraph" w:customStyle="1" w:styleId="A63C55F6F044412C94A154E03D4AE938">
    <w:name w:val="A63C55F6F044412C94A154E03D4AE938"/>
    <w:rsid w:val="00555E60"/>
  </w:style>
  <w:style w:type="paragraph" w:customStyle="1" w:styleId="097F5F7A257543FB9D37DE2D894981EB">
    <w:name w:val="097F5F7A257543FB9D37DE2D894981EB"/>
    <w:rsid w:val="00555E60"/>
  </w:style>
  <w:style w:type="paragraph" w:customStyle="1" w:styleId="9268ABDD18BC4329A4F94CE0E2B20F60">
    <w:name w:val="9268ABDD18BC4329A4F94CE0E2B20F60"/>
    <w:rsid w:val="00555E60"/>
  </w:style>
  <w:style w:type="paragraph" w:customStyle="1" w:styleId="3A35C63560A3478C886CFBDFCE151314">
    <w:name w:val="3A35C63560A3478C886CFBDFCE151314"/>
    <w:rsid w:val="004342E0"/>
  </w:style>
  <w:style w:type="paragraph" w:customStyle="1" w:styleId="4B7E12A6E19644CC9E6FFC805BE0845B">
    <w:name w:val="4B7E12A6E19644CC9E6FFC805BE0845B"/>
    <w:rsid w:val="004342E0"/>
  </w:style>
  <w:style w:type="paragraph" w:customStyle="1" w:styleId="04FC03EDF26C441C9BE57C97940D7AEF">
    <w:name w:val="04FC03EDF26C441C9BE57C97940D7AEF"/>
    <w:rsid w:val="004342E0"/>
  </w:style>
  <w:style w:type="paragraph" w:customStyle="1" w:styleId="A71E0882F40E41439BD8F65BB91DAC27">
    <w:name w:val="A71E0882F40E41439BD8F65BB91DAC27"/>
    <w:rsid w:val="004342E0"/>
  </w:style>
  <w:style w:type="paragraph" w:customStyle="1" w:styleId="470C015642BD4CBC905EE4F817382C42">
    <w:name w:val="470C015642BD4CBC905EE4F817382C42"/>
    <w:rsid w:val="004342E0"/>
  </w:style>
  <w:style w:type="paragraph" w:customStyle="1" w:styleId="FFBE58D23DF145D1A3C4E4672FAE703C">
    <w:name w:val="FFBE58D23DF145D1A3C4E4672FAE703C"/>
    <w:rsid w:val="004342E0"/>
  </w:style>
  <w:style w:type="paragraph" w:customStyle="1" w:styleId="8FC12A61FEA24BA8A02796EF77EFB5D0">
    <w:name w:val="8FC12A61FEA24BA8A02796EF77EFB5D0"/>
    <w:rsid w:val="004342E0"/>
  </w:style>
  <w:style w:type="paragraph" w:customStyle="1" w:styleId="86832E46565E4C819171A4FC68EBDA56">
    <w:name w:val="86832E46565E4C819171A4FC68EBDA56"/>
    <w:rsid w:val="004342E0"/>
  </w:style>
  <w:style w:type="paragraph" w:customStyle="1" w:styleId="FF7BC9DF222B4CE6AFDBB2D204D9406E">
    <w:name w:val="FF7BC9DF222B4CE6AFDBB2D204D9406E"/>
    <w:rsid w:val="004342E0"/>
  </w:style>
  <w:style w:type="paragraph" w:customStyle="1" w:styleId="A03B5FBB3F3F41CB9686D980B2E80573">
    <w:name w:val="A03B5FBB3F3F41CB9686D980B2E80573"/>
    <w:rsid w:val="004342E0"/>
  </w:style>
  <w:style w:type="paragraph" w:customStyle="1" w:styleId="2DADC8B944874E42AA679AFBAC1B8933">
    <w:name w:val="2DADC8B944874E42AA679AFBAC1B8933"/>
    <w:rsid w:val="004342E0"/>
  </w:style>
  <w:style w:type="paragraph" w:customStyle="1" w:styleId="F65E4D59439E46CDA6E09A96F75284D4">
    <w:name w:val="F65E4D59439E46CDA6E09A96F75284D4"/>
    <w:rsid w:val="004342E0"/>
  </w:style>
  <w:style w:type="paragraph" w:customStyle="1" w:styleId="F11DE42C65AE43BBB466876709F30675">
    <w:name w:val="F11DE42C65AE43BBB466876709F30675"/>
    <w:rsid w:val="004342E0"/>
  </w:style>
  <w:style w:type="paragraph" w:customStyle="1" w:styleId="5D4F04EA0A7A4AB2BCDD1B5774DE69F1">
    <w:name w:val="5D4F04EA0A7A4AB2BCDD1B5774DE69F1"/>
    <w:rsid w:val="004342E0"/>
  </w:style>
  <w:style w:type="paragraph" w:customStyle="1" w:styleId="7F08F73AE29F473D941491E3D5DFCA3A">
    <w:name w:val="7F08F73AE29F473D941491E3D5DFCA3A"/>
    <w:rsid w:val="004342E0"/>
  </w:style>
  <w:style w:type="paragraph" w:customStyle="1" w:styleId="B6D00BC643134A33BD36AC08A85661A4">
    <w:name w:val="B6D00BC643134A33BD36AC08A85661A4"/>
    <w:rsid w:val="004342E0"/>
  </w:style>
  <w:style w:type="paragraph" w:customStyle="1" w:styleId="967E3B9670D94C239E8A26B03539D830">
    <w:name w:val="967E3B9670D94C239E8A26B03539D830"/>
    <w:rsid w:val="004342E0"/>
  </w:style>
  <w:style w:type="paragraph" w:customStyle="1" w:styleId="9950591A69F643808E07F4EDCB60A5A3">
    <w:name w:val="9950591A69F643808E07F4EDCB60A5A3"/>
    <w:rsid w:val="004342E0"/>
  </w:style>
  <w:style w:type="paragraph" w:customStyle="1" w:styleId="1A3A7725DBAA4AC28D43481A9FB65F16">
    <w:name w:val="1A3A7725DBAA4AC28D43481A9FB65F16"/>
    <w:rsid w:val="004342E0"/>
  </w:style>
  <w:style w:type="paragraph" w:customStyle="1" w:styleId="170F4ED54C4F4562AE713A1CDA3B275F">
    <w:name w:val="170F4ED54C4F4562AE713A1CDA3B275F"/>
    <w:rsid w:val="004342E0"/>
  </w:style>
  <w:style w:type="paragraph" w:customStyle="1" w:styleId="3B6E739CCE65407BA07CCDC03DF18890">
    <w:name w:val="3B6E739CCE65407BA07CCDC03DF18890"/>
    <w:rsid w:val="004342E0"/>
  </w:style>
  <w:style w:type="paragraph" w:customStyle="1" w:styleId="E9238F75536F441A9E3FEFBB7E2BA252">
    <w:name w:val="E9238F75536F441A9E3FEFBB7E2BA252"/>
    <w:rsid w:val="004342E0"/>
  </w:style>
  <w:style w:type="paragraph" w:customStyle="1" w:styleId="61CEE5580BD848BB8972DC494C74A48C">
    <w:name w:val="61CEE5580BD848BB8972DC494C74A48C"/>
    <w:rsid w:val="004342E0"/>
  </w:style>
  <w:style w:type="paragraph" w:customStyle="1" w:styleId="93DDE28E90F44293BD8FF1F86ADE15D4">
    <w:name w:val="93DDE28E90F44293BD8FF1F86ADE15D4"/>
    <w:rsid w:val="004342E0"/>
  </w:style>
  <w:style w:type="paragraph" w:customStyle="1" w:styleId="F47C3F5F2E164F88801EAE15169D7C42">
    <w:name w:val="F47C3F5F2E164F88801EAE15169D7C42"/>
    <w:rsid w:val="004342E0"/>
  </w:style>
  <w:style w:type="paragraph" w:customStyle="1" w:styleId="E45B6E86AF464045834EAD1289501022">
    <w:name w:val="E45B6E86AF464045834EAD1289501022"/>
    <w:rsid w:val="004342E0"/>
  </w:style>
  <w:style w:type="paragraph" w:customStyle="1" w:styleId="4B1F9BA9FA1B46AEAE40A0B872EFC483">
    <w:name w:val="4B1F9BA9FA1B46AEAE40A0B872EFC483"/>
    <w:rsid w:val="004342E0"/>
  </w:style>
  <w:style w:type="paragraph" w:customStyle="1" w:styleId="C058B22BFB894AB0B1378B7F2FF822BF">
    <w:name w:val="C058B22BFB894AB0B1378B7F2FF822BF"/>
    <w:rsid w:val="004342E0"/>
  </w:style>
  <w:style w:type="paragraph" w:customStyle="1" w:styleId="3163676656BA4ADAA00DAD92D2149765">
    <w:name w:val="3163676656BA4ADAA00DAD92D2149765"/>
    <w:rsid w:val="004342E0"/>
  </w:style>
  <w:style w:type="paragraph" w:customStyle="1" w:styleId="C950E8ADD1004712A8FAB091557FC857">
    <w:name w:val="C950E8ADD1004712A8FAB091557FC857"/>
    <w:rsid w:val="004342E0"/>
  </w:style>
  <w:style w:type="paragraph" w:customStyle="1" w:styleId="1E56BEC96B2F46CBA8A5AD475DE499C7">
    <w:name w:val="1E56BEC96B2F46CBA8A5AD475DE499C7"/>
    <w:rsid w:val="004342E0"/>
  </w:style>
  <w:style w:type="paragraph" w:customStyle="1" w:styleId="E4A454FB98634ACBA53971A63FAF5D83">
    <w:name w:val="E4A454FB98634ACBA53971A63FAF5D83"/>
    <w:rsid w:val="004342E0"/>
  </w:style>
  <w:style w:type="paragraph" w:customStyle="1" w:styleId="68EB5CDE515A4B7AB117F2F685683EAA">
    <w:name w:val="68EB5CDE515A4B7AB117F2F685683EAA"/>
    <w:rsid w:val="004342E0"/>
  </w:style>
  <w:style w:type="paragraph" w:customStyle="1" w:styleId="92C583EB5C26411C91BC93A6EE6362AD">
    <w:name w:val="92C583EB5C26411C91BC93A6EE6362AD"/>
    <w:rsid w:val="004342E0"/>
  </w:style>
  <w:style w:type="paragraph" w:customStyle="1" w:styleId="6E3AA42F16F34F29AD9F16706A67C703">
    <w:name w:val="6E3AA42F16F34F29AD9F16706A67C703"/>
    <w:rsid w:val="004342E0"/>
  </w:style>
  <w:style w:type="paragraph" w:customStyle="1" w:styleId="0DAB9778312C42E493857621A9B93200">
    <w:name w:val="0DAB9778312C42E493857621A9B93200"/>
    <w:rsid w:val="004342E0"/>
  </w:style>
  <w:style w:type="paragraph" w:customStyle="1" w:styleId="E4E7534507AD40169AF5BB28AFBE5CA5">
    <w:name w:val="E4E7534507AD40169AF5BB28AFBE5CA5"/>
    <w:rsid w:val="004342E0"/>
  </w:style>
  <w:style w:type="paragraph" w:customStyle="1" w:styleId="4404C8CBFE8140729AA38109AB217725">
    <w:name w:val="4404C8CBFE8140729AA38109AB217725"/>
    <w:rsid w:val="004342E0"/>
  </w:style>
  <w:style w:type="paragraph" w:customStyle="1" w:styleId="95531C6FC2834387A6C13DC8C5861265">
    <w:name w:val="95531C6FC2834387A6C13DC8C5861265"/>
    <w:rsid w:val="004342E0"/>
  </w:style>
  <w:style w:type="paragraph" w:customStyle="1" w:styleId="CC4EA07C90EE4AF19E4BF4BD060B67D1">
    <w:name w:val="CC4EA07C90EE4AF19E4BF4BD060B67D1"/>
    <w:rsid w:val="004342E0"/>
  </w:style>
  <w:style w:type="paragraph" w:customStyle="1" w:styleId="A70572B242A34AEB820D4BF39285A6CE">
    <w:name w:val="A70572B242A34AEB820D4BF39285A6CE"/>
    <w:rsid w:val="004342E0"/>
  </w:style>
  <w:style w:type="paragraph" w:customStyle="1" w:styleId="9D6975ACCEAB4383B0782B02B470EA62">
    <w:name w:val="9D6975ACCEAB4383B0782B02B470EA62"/>
    <w:rsid w:val="004342E0"/>
  </w:style>
  <w:style w:type="paragraph" w:customStyle="1" w:styleId="F894741169D140F087EC368E11A5137D">
    <w:name w:val="F894741169D140F087EC368E11A5137D"/>
    <w:rsid w:val="004342E0"/>
  </w:style>
  <w:style w:type="paragraph" w:customStyle="1" w:styleId="5ECE7065E1434BF7B27813C7E204F706">
    <w:name w:val="5ECE7065E1434BF7B27813C7E204F706"/>
    <w:rsid w:val="004342E0"/>
  </w:style>
  <w:style w:type="paragraph" w:customStyle="1" w:styleId="7ADE8AF882DD4995A0D9ECBFAC3416CE">
    <w:name w:val="7ADE8AF882DD4995A0D9ECBFAC3416CE"/>
    <w:rsid w:val="004342E0"/>
  </w:style>
  <w:style w:type="paragraph" w:customStyle="1" w:styleId="E7CCAEA5B153469CBCCE82B55C5B6743">
    <w:name w:val="E7CCAEA5B153469CBCCE82B55C5B6743"/>
    <w:rsid w:val="004342E0"/>
  </w:style>
  <w:style w:type="paragraph" w:customStyle="1" w:styleId="9D2024B422AD4D39BFF8DBA14A159DBB">
    <w:name w:val="9D2024B422AD4D39BFF8DBA14A159DBB"/>
    <w:rsid w:val="004342E0"/>
  </w:style>
  <w:style w:type="paragraph" w:customStyle="1" w:styleId="B7D3D85721D243139E8384A490F09A1E">
    <w:name w:val="B7D3D85721D243139E8384A490F09A1E"/>
    <w:rsid w:val="004342E0"/>
  </w:style>
  <w:style w:type="paragraph" w:customStyle="1" w:styleId="88ED6ADFFA7542A9B1EBDB697AB54ED2">
    <w:name w:val="88ED6ADFFA7542A9B1EBDB697AB54ED2"/>
    <w:rsid w:val="004342E0"/>
  </w:style>
  <w:style w:type="paragraph" w:customStyle="1" w:styleId="6020F16BD133439598B77E1B05345DB3">
    <w:name w:val="6020F16BD133439598B77E1B05345DB3"/>
    <w:rsid w:val="004342E0"/>
  </w:style>
  <w:style w:type="paragraph" w:customStyle="1" w:styleId="2FC49AEB3B5841079F92B75378286FC7">
    <w:name w:val="2FC49AEB3B5841079F92B75378286FC7"/>
    <w:rsid w:val="004342E0"/>
  </w:style>
  <w:style w:type="paragraph" w:customStyle="1" w:styleId="ACF59F6940F74C4BAB48A5896E957670">
    <w:name w:val="ACF59F6940F74C4BAB48A5896E957670"/>
    <w:rsid w:val="004342E0"/>
  </w:style>
  <w:style w:type="paragraph" w:customStyle="1" w:styleId="1354669E297E431EA45589D1DD56069B">
    <w:name w:val="1354669E297E431EA45589D1DD56069B"/>
    <w:rsid w:val="00D313FC"/>
  </w:style>
  <w:style w:type="paragraph" w:customStyle="1" w:styleId="EBEF70E8271A46E3B689FDC8D91BBA3A">
    <w:name w:val="EBEF70E8271A46E3B689FDC8D91BBA3A"/>
    <w:rsid w:val="00D313FC"/>
  </w:style>
  <w:style w:type="paragraph" w:customStyle="1" w:styleId="D5CD3879E9994235A8FBEC629DD60DC5">
    <w:name w:val="D5CD3879E9994235A8FBEC629DD60DC5"/>
    <w:rsid w:val="00D313FC"/>
  </w:style>
  <w:style w:type="paragraph" w:customStyle="1" w:styleId="D5EE51B1241E4F5D86175005342617CD">
    <w:name w:val="D5EE51B1241E4F5D86175005342617CD"/>
    <w:rsid w:val="00D313FC"/>
  </w:style>
  <w:style w:type="paragraph" w:customStyle="1" w:styleId="532C2AA05C9D4E18B8953CF5C107C488">
    <w:name w:val="532C2AA05C9D4E18B8953CF5C107C488"/>
    <w:rsid w:val="00D313FC"/>
  </w:style>
  <w:style w:type="paragraph" w:customStyle="1" w:styleId="5A9198219EC84E3B98C1BD3D77FE52F9">
    <w:name w:val="5A9198219EC84E3B98C1BD3D77FE52F9"/>
    <w:rsid w:val="00D313FC"/>
  </w:style>
  <w:style w:type="paragraph" w:customStyle="1" w:styleId="380E3869F36E4D7FAE1E8B1A21FC44B7">
    <w:name w:val="380E3869F36E4D7FAE1E8B1A21FC44B7"/>
    <w:rsid w:val="00D313FC"/>
  </w:style>
  <w:style w:type="paragraph" w:customStyle="1" w:styleId="B2724AFA603549969111EF834C33828C">
    <w:name w:val="B2724AFA603549969111EF834C33828C"/>
    <w:rsid w:val="00D313FC"/>
  </w:style>
  <w:style w:type="paragraph" w:customStyle="1" w:styleId="F6715380340A492F97FEB763B79D1AAE">
    <w:name w:val="F6715380340A492F97FEB763B79D1AAE"/>
    <w:rsid w:val="00D313FC"/>
  </w:style>
  <w:style w:type="paragraph" w:customStyle="1" w:styleId="0C1FA89ACB094D7AA6C4F187982D61F2">
    <w:name w:val="0C1FA89ACB094D7AA6C4F187982D61F2"/>
    <w:rsid w:val="00D313FC"/>
  </w:style>
  <w:style w:type="paragraph" w:customStyle="1" w:styleId="84F8D5AC23384AB6AE72F1F8E094E305">
    <w:name w:val="84F8D5AC23384AB6AE72F1F8E094E305"/>
    <w:rsid w:val="00D313FC"/>
  </w:style>
  <w:style w:type="paragraph" w:customStyle="1" w:styleId="2C0399ABBFF44C0C8746C5A174A1BDE2">
    <w:name w:val="2C0399ABBFF44C0C8746C5A174A1BDE2"/>
    <w:rsid w:val="00D313FC"/>
  </w:style>
  <w:style w:type="paragraph" w:customStyle="1" w:styleId="1FDFC859474540CDA9D28C24453B3D98">
    <w:name w:val="1FDFC859474540CDA9D28C24453B3D98"/>
    <w:rsid w:val="00D313FC"/>
  </w:style>
  <w:style w:type="paragraph" w:customStyle="1" w:styleId="17052D38ACE94F3991EBA4F7B3B0B665">
    <w:name w:val="17052D38ACE94F3991EBA4F7B3B0B665"/>
    <w:rsid w:val="00D313FC"/>
  </w:style>
  <w:style w:type="paragraph" w:customStyle="1" w:styleId="858DFA7480884D078B4AC7A84F082F62">
    <w:name w:val="858DFA7480884D078B4AC7A84F082F62"/>
    <w:rsid w:val="00D313FC"/>
  </w:style>
  <w:style w:type="paragraph" w:customStyle="1" w:styleId="7819AB59B0E54E829AC406E88A086CBE">
    <w:name w:val="7819AB59B0E54E829AC406E88A086CBE"/>
    <w:rsid w:val="00D313FC"/>
  </w:style>
  <w:style w:type="paragraph" w:customStyle="1" w:styleId="A7A3046C254A4AC48781976AB4ED93FD">
    <w:name w:val="A7A3046C254A4AC48781976AB4ED93FD"/>
    <w:rsid w:val="00D313FC"/>
  </w:style>
  <w:style w:type="paragraph" w:customStyle="1" w:styleId="1CCBD825ACDB49C884E6AEF3F3D7F143">
    <w:name w:val="1CCBD825ACDB49C884E6AEF3F3D7F143"/>
    <w:rsid w:val="00D313FC"/>
  </w:style>
  <w:style w:type="paragraph" w:customStyle="1" w:styleId="09BA9A85F5534734A1CB2064EE004FA8">
    <w:name w:val="09BA9A85F5534734A1CB2064EE004FA8"/>
    <w:rsid w:val="00D313FC"/>
  </w:style>
  <w:style w:type="paragraph" w:customStyle="1" w:styleId="01314C36218E44C7B3869C5B25035801">
    <w:name w:val="01314C36218E44C7B3869C5B25035801"/>
    <w:rsid w:val="00D313FC"/>
  </w:style>
  <w:style w:type="paragraph" w:customStyle="1" w:styleId="CEF7970385964DE4A3DBA64D4CE59525">
    <w:name w:val="CEF7970385964DE4A3DBA64D4CE59525"/>
    <w:rsid w:val="00D313FC"/>
  </w:style>
  <w:style w:type="paragraph" w:customStyle="1" w:styleId="DE830F5418154BEB9EEEA6862C9C3B91">
    <w:name w:val="DE830F5418154BEB9EEEA6862C9C3B91"/>
    <w:rsid w:val="00D313FC"/>
  </w:style>
  <w:style w:type="paragraph" w:customStyle="1" w:styleId="D2168C9954D04114BA5ACA0EBBACC1F0">
    <w:name w:val="D2168C9954D04114BA5ACA0EBBACC1F0"/>
    <w:rsid w:val="00D313FC"/>
  </w:style>
  <w:style w:type="paragraph" w:customStyle="1" w:styleId="7D611EB696F3468898C9724A6DBF295E">
    <w:name w:val="7D611EB696F3468898C9724A6DBF295E"/>
    <w:rsid w:val="00D313FC"/>
  </w:style>
  <w:style w:type="paragraph" w:customStyle="1" w:styleId="A36F1BFFE61B4A48BA12BDDCE922C979">
    <w:name w:val="A36F1BFFE61B4A48BA12BDDCE922C979"/>
    <w:rsid w:val="00D313FC"/>
  </w:style>
  <w:style w:type="paragraph" w:customStyle="1" w:styleId="A4988BE8A068486CB8AA6DC79F3DD4CF">
    <w:name w:val="A4988BE8A068486CB8AA6DC79F3DD4CF"/>
    <w:rsid w:val="00D313FC"/>
  </w:style>
  <w:style w:type="paragraph" w:customStyle="1" w:styleId="F7DAF4EC95234D0498257E4569A0AE75">
    <w:name w:val="F7DAF4EC95234D0498257E4569A0AE75"/>
    <w:rsid w:val="00D313FC"/>
  </w:style>
  <w:style w:type="paragraph" w:customStyle="1" w:styleId="A468F6E6E59046AAB8DD210430FFBC64">
    <w:name w:val="A468F6E6E59046AAB8DD210430FFBC64"/>
    <w:rsid w:val="00D313FC"/>
  </w:style>
  <w:style w:type="paragraph" w:customStyle="1" w:styleId="AF06B68ED9B84B449628B1EEE6499217">
    <w:name w:val="AF06B68ED9B84B449628B1EEE6499217"/>
    <w:rsid w:val="00D313FC"/>
  </w:style>
  <w:style w:type="paragraph" w:customStyle="1" w:styleId="5D5667B5EF7341D4A67D16A1DD813B0F">
    <w:name w:val="5D5667B5EF7341D4A67D16A1DD813B0F"/>
    <w:rsid w:val="00D313FC"/>
  </w:style>
  <w:style w:type="paragraph" w:customStyle="1" w:styleId="4762CAD00F5E479EB410A704A3E01A4B">
    <w:name w:val="4762CAD00F5E479EB410A704A3E01A4B"/>
    <w:rsid w:val="00D313FC"/>
  </w:style>
  <w:style w:type="paragraph" w:customStyle="1" w:styleId="00F77889CFF149D3807A221B0BC0A102">
    <w:name w:val="00F77889CFF149D3807A221B0BC0A102"/>
    <w:rsid w:val="00D313FC"/>
  </w:style>
  <w:style w:type="paragraph" w:customStyle="1" w:styleId="5F239A4E651548FEB2ACCE5A7B105351">
    <w:name w:val="5F239A4E651548FEB2ACCE5A7B105351"/>
    <w:rsid w:val="00D313FC"/>
  </w:style>
  <w:style w:type="paragraph" w:customStyle="1" w:styleId="99A7E9193C9141FBB7B1842679D98BE9">
    <w:name w:val="99A7E9193C9141FBB7B1842679D98BE9"/>
    <w:rsid w:val="00D313FC"/>
  </w:style>
  <w:style w:type="paragraph" w:customStyle="1" w:styleId="CDB7DC5A5A404EE996F12CE8DFDB1CAB">
    <w:name w:val="CDB7DC5A5A404EE996F12CE8DFDB1CAB"/>
    <w:rsid w:val="00D313FC"/>
  </w:style>
  <w:style w:type="paragraph" w:customStyle="1" w:styleId="07CD364A75294F5B8D41AFB75B29E2A3">
    <w:name w:val="07CD364A75294F5B8D41AFB75B29E2A3"/>
    <w:rsid w:val="00D313FC"/>
  </w:style>
  <w:style w:type="paragraph" w:customStyle="1" w:styleId="C2D1280172804A7DA4A3012D36BA8AF0">
    <w:name w:val="C2D1280172804A7DA4A3012D36BA8AF0"/>
    <w:rsid w:val="00D313FC"/>
  </w:style>
  <w:style w:type="paragraph" w:customStyle="1" w:styleId="A42681EC8ED6464E85C0A370FDA1EEB5">
    <w:name w:val="A42681EC8ED6464E85C0A370FDA1EEB5"/>
    <w:rsid w:val="00D313FC"/>
  </w:style>
  <w:style w:type="paragraph" w:customStyle="1" w:styleId="CE456A319BE640CB8CC5EB41FA61B840">
    <w:name w:val="CE456A319BE640CB8CC5EB41FA61B840"/>
    <w:rsid w:val="00D313FC"/>
  </w:style>
  <w:style w:type="paragraph" w:customStyle="1" w:styleId="EF9A11142AC342778E5AE22502365C73">
    <w:name w:val="EF9A11142AC342778E5AE22502365C73"/>
    <w:rsid w:val="00D313FC"/>
  </w:style>
  <w:style w:type="paragraph" w:customStyle="1" w:styleId="23EEBCFEBB2044F3ACABF98CA8BF863C">
    <w:name w:val="23EEBCFEBB2044F3ACABF98CA8BF863C"/>
    <w:rsid w:val="00D313FC"/>
  </w:style>
  <w:style w:type="paragraph" w:customStyle="1" w:styleId="EBD0B22EA7154DABA8C7BF6F54EAE9E7">
    <w:name w:val="EBD0B22EA7154DABA8C7BF6F54EAE9E7"/>
    <w:rsid w:val="00D313FC"/>
  </w:style>
  <w:style w:type="paragraph" w:customStyle="1" w:styleId="E0D3160FD65148D28B41490DB4676E76">
    <w:name w:val="E0D3160FD65148D28B41490DB4676E76"/>
    <w:rsid w:val="00D313FC"/>
  </w:style>
  <w:style w:type="paragraph" w:customStyle="1" w:styleId="9670DB562B164007A2E3EA6CF90223FD">
    <w:name w:val="9670DB562B164007A2E3EA6CF90223FD"/>
    <w:rsid w:val="00D313FC"/>
  </w:style>
  <w:style w:type="paragraph" w:customStyle="1" w:styleId="C983EBF406614A60B6CD5D01E0CF0096">
    <w:name w:val="C983EBF406614A60B6CD5D01E0CF0096"/>
    <w:rsid w:val="00D313FC"/>
  </w:style>
  <w:style w:type="paragraph" w:customStyle="1" w:styleId="EE057CB1F91142109994B0FE9C949FEE">
    <w:name w:val="EE057CB1F91142109994B0FE9C949FEE"/>
    <w:rsid w:val="00D313FC"/>
  </w:style>
  <w:style w:type="paragraph" w:customStyle="1" w:styleId="05F86B9F2C794091B0B848BBFF37F0D8">
    <w:name w:val="05F86B9F2C794091B0B848BBFF37F0D8"/>
    <w:rsid w:val="00D313FC"/>
  </w:style>
  <w:style w:type="paragraph" w:customStyle="1" w:styleId="F6FB640CA7A2406681A260A8C4B4031C">
    <w:name w:val="F6FB640CA7A2406681A260A8C4B4031C"/>
    <w:rsid w:val="00D313FC"/>
  </w:style>
  <w:style w:type="paragraph" w:customStyle="1" w:styleId="B7C5115159BA4E85AA19E26D48419914">
    <w:name w:val="B7C5115159BA4E85AA19E26D48419914"/>
    <w:rsid w:val="00D313FC"/>
  </w:style>
  <w:style w:type="paragraph" w:customStyle="1" w:styleId="2E8F45FAA4FE4D688BC432CCBA8C0F1C">
    <w:name w:val="2E8F45FAA4FE4D688BC432CCBA8C0F1C"/>
    <w:rsid w:val="00D313FC"/>
  </w:style>
  <w:style w:type="paragraph" w:customStyle="1" w:styleId="1C871E3CA78140F6926981E698A0B862">
    <w:name w:val="1C871E3CA78140F6926981E698A0B862"/>
    <w:rsid w:val="00D313FC"/>
  </w:style>
  <w:style w:type="paragraph" w:customStyle="1" w:styleId="DA3FA8BDDE794BA3B9B306FA92CD6DAF">
    <w:name w:val="DA3FA8BDDE794BA3B9B306FA92CD6DAF"/>
    <w:rsid w:val="00D313FC"/>
  </w:style>
  <w:style w:type="paragraph" w:customStyle="1" w:styleId="894C5D68BD504A5C8D8EE2F4898E39F5">
    <w:name w:val="894C5D68BD504A5C8D8EE2F4898E39F5"/>
    <w:rsid w:val="0067513A"/>
  </w:style>
  <w:style w:type="paragraph" w:customStyle="1" w:styleId="8909A8F646AD4987B7A9FF7E9E911D96">
    <w:name w:val="8909A8F646AD4987B7A9FF7E9E911D96"/>
    <w:rsid w:val="0067513A"/>
  </w:style>
  <w:style w:type="paragraph" w:customStyle="1" w:styleId="3C33179D6A714606BF04BEBE50B473CA">
    <w:name w:val="3C33179D6A714606BF04BEBE50B473CA"/>
    <w:rsid w:val="0067513A"/>
  </w:style>
  <w:style w:type="paragraph" w:customStyle="1" w:styleId="4E6F7CEACAEE4B9A805016952EE5B905">
    <w:name w:val="4E6F7CEACAEE4B9A805016952EE5B905"/>
    <w:rsid w:val="0067513A"/>
  </w:style>
  <w:style w:type="paragraph" w:customStyle="1" w:styleId="0F7AE748E09E46998B0E1BF73252F2FA">
    <w:name w:val="0F7AE748E09E46998B0E1BF73252F2FA"/>
    <w:rsid w:val="0067513A"/>
  </w:style>
  <w:style w:type="paragraph" w:customStyle="1" w:styleId="928DD48148AE45168063222BE9AF8CD5">
    <w:name w:val="928DD48148AE45168063222BE9AF8CD5"/>
    <w:rsid w:val="0067513A"/>
  </w:style>
  <w:style w:type="paragraph" w:customStyle="1" w:styleId="73A60FC1BFF248FA88FEDBB80AE4E255">
    <w:name w:val="73A60FC1BFF248FA88FEDBB80AE4E255"/>
    <w:rsid w:val="0067513A"/>
  </w:style>
  <w:style w:type="paragraph" w:customStyle="1" w:styleId="D7F0DD7B5463452EA95224B4806BA82E">
    <w:name w:val="D7F0DD7B5463452EA95224B4806BA82E"/>
    <w:rsid w:val="0067513A"/>
  </w:style>
  <w:style w:type="paragraph" w:customStyle="1" w:styleId="BAAFE7EF17E049FEB5105F78A0125DF5">
    <w:name w:val="BAAFE7EF17E049FEB5105F78A0125DF5"/>
    <w:rsid w:val="0067513A"/>
  </w:style>
  <w:style w:type="paragraph" w:customStyle="1" w:styleId="9697DDDA89B44600B18F032CE18C7DAD">
    <w:name w:val="9697DDDA89B44600B18F032CE18C7DAD"/>
    <w:rsid w:val="0067513A"/>
  </w:style>
  <w:style w:type="paragraph" w:customStyle="1" w:styleId="8D5B5581E56D45F79D2E9FF068065658">
    <w:name w:val="8D5B5581E56D45F79D2E9FF068065658"/>
    <w:rsid w:val="0067513A"/>
  </w:style>
  <w:style w:type="paragraph" w:customStyle="1" w:styleId="D0E6195A3A35458C8B05C75694FB35D2">
    <w:name w:val="D0E6195A3A35458C8B05C75694FB35D2"/>
    <w:rsid w:val="0067513A"/>
  </w:style>
  <w:style w:type="paragraph" w:customStyle="1" w:styleId="3C0E34FF4A5A45E7839DAE2E9C4E98F6">
    <w:name w:val="3C0E34FF4A5A45E7839DAE2E9C4E98F6"/>
    <w:rsid w:val="0067513A"/>
  </w:style>
  <w:style w:type="paragraph" w:customStyle="1" w:styleId="2A2E2F4E8FD94D44957A6C471C587A7E">
    <w:name w:val="2A2E2F4E8FD94D44957A6C471C587A7E"/>
    <w:rsid w:val="0067513A"/>
  </w:style>
  <w:style w:type="paragraph" w:customStyle="1" w:styleId="081EE190E9F54600B4AF7F639FBFBA1A">
    <w:name w:val="081EE190E9F54600B4AF7F639FBFBA1A"/>
    <w:rsid w:val="0067513A"/>
  </w:style>
  <w:style w:type="paragraph" w:customStyle="1" w:styleId="E434D07B2A6B4C2B91C114D20775F426">
    <w:name w:val="E434D07B2A6B4C2B91C114D20775F426"/>
    <w:rsid w:val="0067513A"/>
  </w:style>
  <w:style w:type="paragraph" w:customStyle="1" w:styleId="24A2738444DC44A7ABE78515F3EF31FC">
    <w:name w:val="24A2738444DC44A7ABE78515F3EF31FC"/>
    <w:rsid w:val="0067513A"/>
  </w:style>
  <w:style w:type="paragraph" w:customStyle="1" w:styleId="8EB204E9B08A42B28556155B89D35610">
    <w:name w:val="8EB204E9B08A42B28556155B89D35610"/>
    <w:rsid w:val="00F81B0E"/>
  </w:style>
  <w:style w:type="paragraph" w:customStyle="1" w:styleId="E836C683418049859D6E942BEBD3B463">
    <w:name w:val="E836C683418049859D6E942BEBD3B463"/>
    <w:rsid w:val="00F81B0E"/>
  </w:style>
  <w:style w:type="paragraph" w:customStyle="1" w:styleId="AB20BF8EDE40487DB7F474559BB09FE7">
    <w:name w:val="AB20BF8EDE40487DB7F474559BB09FE7"/>
    <w:rsid w:val="00F81B0E"/>
  </w:style>
  <w:style w:type="paragraph" w:customStyle="1" w:styleId="1E41FDED550B4647A11172BD26A59E3F">
    <w:name w:val="1E41FDED550B4647A11172BD26A59E3F"/>
    <w:rsid w:val="00F81B0E"/>
  </w:style>
  <w:style w:type="paragraph" w:customStyle="1" w:styleId="41A36F3285344242803B926F6F9F01DC">
    <w:name w:val="41A36F3285344242803B926F6F9F01DC"/>
    <w:rsid w:val="00F81B0E"/>
  </w:style>
  <w:style w:type="paragraph" w:customStyle="1" w:styleId="A75A6C0C414A430DA949BCEB16FC7354">
    <w:name w:val="A75A6C0C414A430DA949BCEB16FC7354"/>
    <w:rsid w:val="00F81B0E"/>
  </w:style>
  <w:style w:type="paragraph" w:customStyle="1" w:styleId="96308C0D321F4D7EB2F1605BF2CCA4A0">
    <w:name w:val="96308C0D321F4D7EB2F1605BF2CCA4A0"/>
    <w:rsid w:val="00F81B0E"/>
  </w:style>
  <w:style w:type="paragraph" w:customStyle="1" w:styleId="CFA52A47E1334C65A296573B0B1090F4">
    <w:name w:val="CFA52A47E1334C65A296573B0B1090F4"/>
    <w:rsid w:val="00F81B0E"/>
  </w:style>
  <w:style w:type="paragraph" w:customStyle="1" w:styleId="9BED316C3D9E42FAA0F810A69078DEB3">
    <w:name w:val="9BED316C3D9E42FAA0F810A69078DEB3"/>
    <w:rsid w:val="00F81B0E"/>
  </w:style>
  <w:style w:type="paragraph" w:customStyle="1" w:styleId="0B0F479A61684684B6DF4755EC89BB43">
    <w:name w:val="0B0F479A61684684B6DF4755EC89BB43"/>
    <w:rsid w:val="00F81B0E"/>
  </w:style>
  <w:style w:type="paragraph" w:customStyle="1" w:styleId="AAA5CDA79CC1480D8B802827B1D63C88">
    <w:name w:val="AAA5CDA79CC1480D8B802827B1D63C88"/>
    <w:rsid w:val="00F81B0E"/>
  </w:style>
  <w:style w:type="paragraph" w:customStyle="1" w:styleId="51D6C109B7E34B37B8A2CA4D3D2FD3DD">
    <w:name w:val="51D6C109B7E34B37B8A2CA4D3D2FD3DD"/>
    <w:rsid w:val="00F81B0E"/>
  </w:style>
  <w:style w:type="paragraph" w:customStyle="1" w:styleId="F23CA5038F6D48C1811E222829AB4549">
    <w:name w:val="F23CA5038F6D48C1811E222829AB4549"/>
    <w:rsid w:val="00F81B0E"/>
  </w:style>
  <w:style w:type="paragraph" w:customStyle="1" w:styleId="554CB5919BEC4253BA41157133BBE84E">
    <w:name w:val="554CB5919BEC4253BA41157133BBE84E"/>
    <w:rsid w:val="00F81B0E"/>
  </w:style>
  <w:style w:type="paragraph" w:customStyle="1" w:styleId="EDE1AB5E733A4794B69D31CC0E5451A7">
    <w:name w:val="EDE1AB5E733A4794B69D31CC0E5451A7"/>
    <w:rsid w:val="00F81B0E"/>
  </w:style>
  <w:style w:type="paragraph" w:customStyle="1" w:styleId="5A1FF6EE4C244A7E9457F844B930F75F">
    <w:name w:val="5A1FF6EE4C244A7E9457F844B930F75F"/>
    <w:rsid w:val="00F81B0E"/>
  </w:style>
  <w:style w:type="paragraph" w:customStyle="1" w:styleId="E1F600F172E94E9AB27823FDDA8641B8">
    <w:name w:val="E1F600F172E94E9AB27823FDDA8641B8"/>
    <w:rsid w:val="00F81B0E"/>
  </w:style>
  <w:style w:type="paragraph" w:customStyle="1" w:styleId="CFFF39B50959478C8504428BED8A5149">
    <w:name w:val="CFFF39B50959478C8504428BED8A5149"/>
    <w:rsid w:val="00F81B0E"/>
  </w:style>
  <w:style w:type="paragraph" w:customStyle="1" w:styleId="3CEB59FB1811498BB2F3C9AC110A9F98">
    <w:name w:val="3CEB59FB1811498BB2F3C9AC110A9F98"/>
    <w:rsid w:val="00F81B0E"/>
  </w:style>
  <w:style w:type="paragraph" w:customStyle="1" w:styleId="779FE475D6474A2E9B564E45735A11D3">
    <w:name w:val="779FE475D6474A2E9B564E45735A11D3"/>
    <w:rsid w:val="00F81B0E"/>
  </w:style>
  <w:style w:type="paragraph" w:customStyle="1" w:styleId="A10960D7A92E466EA0791DFA85F466B1">
    <w:name w:val="A10960D7A92E466EA0791DFA85F466B1"/>
    <w:rsid w:val="00F81B0E"/>
  </w:style>
  <w:style w:type="paragraph" w:customStyle="1" w:styleId="CF37348AE9B64258BE8104925C5E45A7">
    <w:name w:val="CF37348AE9B64258BE8104925C5E45A7"/>
    <w:rsid w:val="00F81B0E"/>
  </w:style>
  <w:style w:type="paragraph" w:customStyle="1" w:styleId="4E5F6FB096784D7A942EBBB689F420E4">
    <w:name w:val="4E5F6FB096784D7A942EBBB689F420E4"/>
    <w:rsid w:val="00F81B0E"/>
  </w:style>
  <w:style w:type="paragraph" w:customStyle="1" w:styleId="4F12E22C9263405F851A5CCCB49677FB">
    <w:name w:val="4F12E22C9263405F851A5CCCB49677FB"/>
    <w:rsid w:val="00F81B0E"/>
  </w:style>
  <w:style w:type="paragraph" w:customStyle="1" w:styleId="6CA2221BDC0A4A9886F3AB76D359CF41">
    <w:name w:val="6CA2221BDC0A4A9886F3AB76D359CF41"/>
    <w:rsid w:val="00F81B0E"/>
  </w:style>
  <w:style w:type="paragraph" w:customStyle="1" w:styleId="9270A0D122924A7E9B6EF57025AAA6FC">
    <w:name w:val="9270A0D122924A7E9B6EF57025AAA6FC"/>
    <w:rsid w:val="00F81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1B0E"/>
    <w:rPr>
      <w:color w:val="808080"/>
    </w:rPr>
  </w:style>
  <w:style w:type="paragraph" w:customStyle="1" w:styleId="46AF9E5006E546B4A7591C913770315E">
    <w:name w:val="46AF9E5006E546B4A7591C913770315E"/>
    <w:rsid w:val="00555E60"/>
  </w:style>
  <w:style w:type="paragraph" w:customStyle="1" w:styleId="DA2A049D882147B39FE38C9B1C15DEAC">
    <w:name w:val="DA2A049D882147B39FE38C9B1C15DEAC"/>
    <w:rsid w:val="00555E60"/>
  </w:style>
  <w:style w:type="paragraph" w:customStyle="1" w:styleId="7C972E57C15846A8A0517E11FDACBCC4">
    <w:name w:val="7C972E57C15846A8A0517E11FDACBCC4"/>
    <w:rsid w:val="00555E60"/>
  </w:style>
  <w:style w:type="paragraph" w:customStyle="1" w:styleId="51FAE20F48F14A06B92F038CB98FC047">
    <w:name w:val="51FAE20F48F14A06B92F038CB98FC047"/>
    <w:rsid w:val="00555E60"/>
  </w:style>
  <w:style w:type="paragraph" w:customStyle="1" w:styleId="0245462185CB40E389990A87A079C6E5">
    <w:name w:val="0245462185CB40E389990A87A079C6E5"/>
    <w:rsid w:val="00555E60"/>
  </w:style>
  <w:style w:type="paragraph" w:customStyle="1" w:styleId="B8CFC0799642482FAFD371B6AB82B8CB">
    <w:name w:val="B8CFC0799642482FAFD371B6AB82B8CB"/>
    <w:rsid w:val="00555E60"/>
  </w:style>
  <w:style w:type="paragraph" w:customStyle="1" w:styleId="EC871F2E75C9412E8E922A77F1EAD0E4">
    <w:name w:val="EC871F2E75C9412E8E922A77F1EAD0E4"/>
    <w:rsid w:val="00555E60"/>
  </w:style>
  <w:style w:type="paragraph" w:customStyle="1" w:styleId="AB3F7E71DAE7423EAB8FB8B0F1694718">
    <w:name w:val="AB3F7E71DAE7423EAB8FB8B0F1694718"/>
    <w:rsid w:val="00555E60"/>
  </w:style>
  <w:style w:type="paragraph" w:customStyle="1" w:styleId="E4FCAC3A1F8B42589A87B3D482B89318">
    <w:name w:val="E4FCAC3A1F8B42589A87B3D482B89318"/>
    <w:rsid w:val="00555E60"/>
  </w:style>
  <w:style w:type="paragraph" w:customStyle="1" w:styleId="774EE16D47E049528C7485BC3D6E6A7F">
    <w:name w:val="774EE16D47E049528C7485BC3D6E6A7F"/>
    <w:rsid w:val="00555E60"/>
  </w:style>
  <w:style w:type="paragraph" w:customStyle="1" w:styleId="CDB8FBA40B10422EA84FF74F5A5E1763">
    <w:name w:val="CDB8FBA40B10422EA84FF74F5A5E1763"/>
    <w:rsid w:val="00555E60"/>
  </w:style>
  <w:style w:type="paragraph" w:customStyle="1" w:styleId="2BC5D89949FE4AAC88A109736D621061">
    <w:name w:val="2BC5D89949FE4AAC88A109736D621061"/>
    <w:rsid w:val="00555E60"/>
  </w:style>
  <w:style w:type="paragraph" w:customStyle="1" w:styleId="1994911C60744D63B1E017686CA37FE6">
    <w:name w:val="1994911C60744D63B1E017686CA37FE6"/>
    <w:rsid w:val="00555E60"/>
  </w:style>
  <w:style w:type="paragraph" w:customStyle="1" w:styleId="93A7A3C255B6483387DA9778BC19FAFA">
    <w:name w:val="93A7A3C255B6483387DA9778BC19FAFA"/>
    <w:rsid w:val="00555E60"/>
  </w:style>
  <w:style w:type="paragraph" w:customStyle="1" w:styleId="5DFD652F1D064980A8A384DCCF887177">
    <w:name w:val="5DFD652F1D064980A8A384DCCF887177"/>
    <w:rsid w:val="00555E60"/>
  </w:style>
  <w:style w:type="paragraph" w:customStyle="1" w:styleId="EBA5F01999F04E01BC61F5E81058062F">
    <w:name w:val="EBA5F01999F04E01BC61F5E81058062F"/>
    <w:rsid w:val="00555E60"/>
  </w:style>
  <w:style w:type="paragraph" w:customStyle="1" w:styleId="F4B6A55DFFED4550A461E10A7A337A9C">
    <w:name w:val="F4B6A55DFFED4550A461E10A7A337A9C"/>
    <w:rsid w:val="00555E60"/>
  </w:style>
  <w:style w:type="paragraph" w:customStyle="1" w:styleId="0204D8E25E9D495AA3C58E40952D1C6E">
    <w:name w:val="0204D8E25E9D495AA3C58E40952D1C6E"/>
    <w:rsid w:val="00555E60"/>
  </w:style>
  <w:style w:type="paragraph" w:customStyle="1" w:styleId="66E1B5DEB996400F8246CAA6928C8077">
    <w:name w:val="66E1B5DEB996400F8246CAA6928C8077"/>
    <w:rsid w:val="00555E60"/>
  </w:style>
  <w:style w:type="paragraph" w:customStyle="1" w:styleId="3DF35BAD6DB746D2A992EFC8F4D34E97">
    <w:name w:val="3DF35BAD6DB746D2A992EFC8F4D34E97"/>
    <w:rsid w:val="00555E60"/>
  </w:style>
  <w:style w:type="paragraph" w:customStyle="1" w:styleId="C50FE84DD644454F88DA928CC21085C7">
    <w:name w:val="C50FE84DD644454F88DA928CC21085C7"/>
    <w:rsid w:val="00555E60"/>
  </w:style>
  <w:style w:type="paragraph" w:customStyle="1" w:styleId="D3CA200834C44C968AF458EF0FC8CFCF">
    <w:name w:val="D3CA200834C44C968AF458EF0FC8CFCF"/>
    <w:rsid w:val="00555E60"/>
  </w:style>
  <w:style w:type="paragraph" w:customStyle="1" w:styleId="B6400B2682BA441EA81F26119B0E09E6">
    <w:name w:val="B6400B2682BA441EA81F26119B0E09E6"/>
    <w:rsid w:val="00555E60"/>
  </w:style>
  <w:style w:type="paragraph" w:customStyle="1" w:styleId="3EFBE8743C3B454AA5785C2F61903F2D">
    <w:name w:val="3EFBE8743C3B454AA5785C2F61903F2D"/>
    <w:rsid w:val="00555E60"/>
  </w:style>
  <w:style w:type="paragraph" w:customStyle="1" w:styleId="858ADD5DD25C44BFAE55E5B48176AF08">
    <w:name w:val="858ADD5DD25C44BFAE55E5B48176AF08"/>
    <w:rsid w:val="00555E60"/>
  </w:style>
  <w:style w:type="paragraph" w:customStyle="1" w:styleId="E8859DCA12464A998472AC90C2C4D611">
    <w:name w:val="E8859DCA12464A998472AC90C2C4D611"/>
    <w:rsid w:val="00555E60"/>
  </w:style>
  <w:style w:type="paragraph" w:customStyle="1" w:styleId="A93A1BE8DEAF4C2DBF8A1D87BC52BF15">
    <w:name w:val="A93A1BE8DEAF4C2DBF8A1D87BC52BF15"/>
    <w:rsid w:val="00555E60"/>
  </w:style>
  <w:style w:type="paragraph" w:customStyle="1" w:styleId="008839E61A54412EA842F7194CAFB0AF">
    <w:name w:val="008839E61A54412EA842F7194CAFB0AF"/>
    <w:rsid w:val="00555E60"/>
  </w:style>
  <w:style w:type="paragraph" w:customStyle="1" w:styleId="3AF1F8F79E1B494BAE0CE0332D85E6C0">
    <w:name w:val="3AF1F8F79E1B494BAE0CE0332D85E6C0"/>
    <w:rsid w:val="00555E60"/>
  </w:style>
  <w:style w:type="paragraph" w:customStyle="1" w:styleId="1E94FB8D5141479A955750B431BE6230">
    <w:name w:val="1E94FB8D5141479A955750B431BE6230"/>
    <w:rsid w:val="00555E60"/>
  </w:style>
  <w:style w:type="paragraph" w:customStyle="1" w:styleId="AC5F62D7A36642DBA6E90FCC80FF5852">
    <w:name w:val="AC5F62D7A36642DBA6E90FCC80FF5852"/>
    <w:rsid w:val="00555E60"/>
  </w:style>
  <w:style w:type="paragraph" w:customStyle="1" w:styleId="020A9CEAF5CD4129AC2C85D135A21EAD">
    <w:name w:val="020A9CEAF5CD4129AC2C85D135A21EAD"/>
    <w:rsid w:val="00555E60"/>
  </w:style>
  <w:style w:type="paragraph" w:customStyle="1" w:styleId="53373166568B49C395E59D85FF2D21FB">
    <w:name w:val="53373166568B49C395E59D85FF2D21FB"/>
    <w:rsid w:val="00555E60"/>
  </w:style>
  <w:style w:type="paragraph" w:customStyle="1" w:styleId="5DD8A1F33FD048548471C91B29060DA6">
    <w:name w:val="5DD8A1F33FD048548471C91B29060DA6"/>
    <w:rsid w:val="00555E60"/>
  </w:style>
  <w:style w:type="paragraph" w:customStyle="1" w:styleId="BD49B38387124D078E78874CFFAE4219">
    <w:name w:val="BD49B38387124D078E78874CFFAE4219"/>
    <w:rsid w:val="00555E60"/>
  </w:style>
  <w:style w:type="paragraph" w:customStyle="1" w:styleId="3FAC06027A5641A29F51C754DCC32459">
    <w:name w:val="3FAC06027A5641A29F51C754DCC32459"/>
    <w:rsid w:val="00555E60"/>
  </w:style>
  <w:style w:type="paragraph" w:customStyle="1" w:styleId="3025923E3440440CBAC36EA703C12364">
    <w:name w:val="3025923E3440440CBAC36EA703C12364"/>
    <w:rsid w:val="00555E60"/>
  </w:style>
  <w:style w:type="paragraph" w:customStyle="1" w:styleId="73B7131AF12B41DAAE173A47B27E45B1">
    <w:name w:val="73B7131AF12B41DAAE173A47B27E45B1"/>
    <w:rsid w:val="00555E60"/>
  </w:style>
  <w:style w:type="paragraph" w:customStyle="1" w:styleId="F8DDBBAD8865455DA95F8D9115767126">
    <w:name w:val="F8DDBBAD8865455DA95F8D9115767126"/>
    <w:rsid w:val="00555E60"/>
  </w:style>
  <w:style w:type="paragraph" w:customStyle="1" w:styleId="FED41B77FB034F3EBCFE822E59F766E8">
    <w:name w:val="FED41B77FB034F3EBCFE822E59F766E8"/>
    <w:rsid w:val="00555E60"/>
  </w:style>
  <w:style w:type="paragraph" w:customStyle="1" w:styleId="F994DA7735FD414198F2A799DBBF07BC">
    <w:name w:val="F994DA7735FD414198F2A799DBBF07BC"/>
    <w:rsid w:val="00555E60"/>
  </w:style>
  <w:style w:type="paragraph" w:customStyle="1" w:styleId="10D8636A50184580BBE6065BF31A9CFB">
    <w:name w:val="10D8636A50184580BBE6065BF31A9CFB"/>
    <w:rsid w:val="00555E60"/>
  </w:style>
  <w:style w:type="paragraph" w:customStyle="1" w:styleId="342E89AB35DE492A9C91526B0912185C">
    <w:name w:val="342E89AB35DE492A9C91526B0912185C"/>
    <w:rsid w:val="00555E60"/>
  </w:style>
  <w:style w:type="paragraph" w:customStyle="1" w:styleId="A4405B9C065B4EE88F4AFA72E4545625">
    <w:name w:val="A4405B9C065B4EE88F4AFA72E4545625"/>
    <w:rsid w:val="00555E60"/>
  </w:style>
  <w:style w:type="paragraph" w:customStyle="1" w:styleId="6AFA87E73E6A4A69ABABDF09DF8C561B">
    <w:name w:val="6AFA87E73E6A4A69ABABDF09DF8C561B"/>
    <w:rsid w:val="00555E60"/>
  </w:style>
  <w:style w:type="paragraph" w:customStyle="1" w:styleId="4BB0E81697794ADDB47F0865122CF832">
    <w:name w:val="4BB0E81697794ADDB47F0865122CF832"/>
    <w:rsid w:val="00555E60"/>
  </w:style>
  <w:style w:type="paragraph" w:customStyle="1" w:styleId="EBC32417ACBA4A1B8822E0A357439896">
    <w:name w:val="EBC32417ACBA4A1B8822E0A357439896"/>
    <w:rsid w:val="00555E60"/>
  </w:style>
  <w:style w:type="paragraph" w:customStyle="1" w:styleId="D9724F6327E3454B8A546A6E71F20CA3">
    <w:name w:val="D9724F6327E3454B8A546A6E71F20CA3"/>
    <w:rsid w:val="00555E60"/>
  </w:style>
  <w:style w:type="paragraph" w:customStyle="1" w:styleId="B6EB5495A589493691A444BADE342C07">
    <w:name w:val="B6EB5495A589493691A444BADE342C07"/>
    <w:rsid w:val="00555E60"/>
  </w:style>
  <w:style w:type="paragraph" w:customStyle="1" w:styleId="0BF5BFA74F3C437592D037C4A7591B48">
    <w:name w:val="0BF5BFA74F3C437592D037C4A7591B48"/>
    <w:rsid w:val="00555E60"/>
  </w:style>
  <w:style w:type="paragraph" w:customStyle="1" w:styleId="5B668E763EB54DECB9FBB143E9DE16B5">
    <w:name w:val="5B668E763EB54DECB9FBB143E9DE16B5"/>
    <w:rsid w:val="00555E60"/>
  </w:style>
  <w:style w:type="paragraph" w:customStyle="1" w:styleId="4F07C72687D143D4BB9579000AFA71F9">
    <w:name w:val="4F07C72687D143D4BB9579000AFA71F9"/>
    <w:rsid w:val="00555E60"/>
  </w:style>
  <w:style w:type="paragraph" w:customStyle="1" w:styleId="7461E561B7EA4566A1579555F92B7B57">
    <w:name w:val="7461E561B7EA4566A1579555F92B7B57"/>
    <w:rsid w:val="00555E60"/>
  </w:style>
  <w:style w:type="paragraph" w:customStyle="1" w:styleId="FA4EE4B35F334555BDC35D077EF8F452">
    <w:name w:val="FA4EE4B35F334555BDC35D077EF8F452"/>
    <w:rsid w:val="00555E60"/>
  </w:style>
  <w:style w:type="paragraph" w:customStyle="1" w:styleId="C10732FB52944A729E26526F76294A9B">
    <w:name w:val="C10732FB52944A729E26526F76294A9B"/>
    <w:rsid w:val="00555E60"/>
  </w:style>
  <w:style w:type="paragraph" w:customStyle="1" w:styleId="7C47135D68B64173862B763EF6CC0AED">
    <w:name w:val="7C47135D68B64173862B763EF6CC0AED"/>
    <w:rsid w:val="00555E60"/>
  </w:style>
  <w:style w:type="paragraph" w:customStyle="1" w:styleId="7E5B9A2641134681961C250218E2ECB5">
    <w:name w:val="7E5B9A2641134681961C250218E2ECB5"/>
    <w:rsid w:val="00555E60"/>
  </w:style>
  <w:style w:type="paragraph" w:customStyle="1" w:styleId="66397F01A717496E80182F6B755A88F4">
    <w:name w:val="66397F01A717496E80182F6B755A88F4"/>
    <w:rsid w:val="00555E60"/>
  </w:style>
  <w:style w:type="paragraph" w:customStyle="1" w:styleId="4D274100E96E4100A2B5DEC703E747CF">
    <w:name w:val="4D274100E96E4100A2B5DEC703E747CF"/>
    <w:rsid w:val="00555E60"/>
  </w:style>
  <w:style w:type="paragraph" w:customStyle="1" w:styleId="7613B257E4F34EE4A2A160506692A31C">
    <w:name w:val="7613B257E4F34EE4A2A160506692A31C"/>
    <w:rsid w:val="00555E60"/>
  </w:style>
  <w:style w:type="paragraph" w:customStyle="1" w:styleId="37EEA692FDD047AD8B4F37BB4687B257">
    <w:name w:val="37EEA692FDD047AD8B4F37BB4687B257"/>
    <w:rsid w:val="00555E60"/>
  </w:style>
  <w:style w:type="paragraph" w:customStyle="1" w:styleId="6F96D7D1FEA7490C8585725059F5F5DC">
    <w:name w:val="6F96D7D1FEA7490C8585725059F5F5DC"/>
    <w:rsid w:val="00555E60"/>
  </w:style>
  <w:style w:type="paragraph" w:customStyle="1" w:styleId="CCC082B06C8349D4A3F2567F2E327C50">
    <w:name w:val="CCC082B06C8349D4A3F2567F2E327C50"/>
    <w:rsid w:val="00555E60"/>
  </w:style>
  <w:style w:type="paragraph" w:customStyle="1" w:styleId="A63C55F6F044412C94A154E03D4AE938">
    <w:name w:val="A63C55F6F044412C94A154E03D4AE938"/>
    <w:rsid w:val="00555E60"/>
  </w:style>
  <w:style w:type="paragraph" w:customStyle="1" w:styleId="097F5F7A257543FB9D37DE2D894981EB">
    <w:name w:val="097F5F7A257543FB9D37DE2D894981EB"/>
    <w:rsid w:val="00555E60"/>
  </w:style>
  <w:style w:type="paragraph" w:customStyle="1" w:styleId="9268ABDD18BC4329A4F94CE0E2B20F60">
    <w:name w:val="9268ABDD18BC4329A4F94CE0E2B20F60"/>
    <w:rsid w:val="00555E60"/>
  </w:style>
  <w:style w:type="paragraph" w:customStyle="1" w:styleId="3A35C63560A3478C886CFBDFCE151314">
    <w:name w:val="3A35C63560A3478C886CFBDFCE151314"/>
    <w:rsid w:val="004342E0"/>
  </w:style>
  <w:style w:type="paragraph" w:customStyle="1" w:styleId="4B7E12A6E19644CC9E6FFC805BE0845B">
    <w:name w:val="4B7E12A6E19644CC9E6FFC805BE0845B"/>
    <w:rsid w:val="004342E0"/>
  </w:style>
  <w:style w:type="paragraph" w:customStyle="1" w:styleId="04FC03EDF26C441C9BE57C97940D7AEF">
    <w:name w:val="04FC03EDF26C441C9BE57C97940D7AEF"/>
    <w:rsid w:val="004342E0"/>
  </w:style>
  <w:style w:type="paragraph" w:customStyle="1" w:styleId="A71E0882F40E41439BD8F65BB91DAC27">
    <w:name w:val="A71E0882F40E41439BD8F65BB91DAC27"/>
    <w:rsid w:val="004342E0"/>
  </w:style>
  <w:style w:type="paragraph" w:customStyle="1" w:styleId="470C015642BD4CBC905EE4F817382C42">
    <w:name w:val="470C015642BD4CBC905EE4F817382C42"/>
    <w:rsid w:val="004342E0"/>
  </w:style>
  <w:style w:type="paragraph" w:customStyle="1" w:styleId="FFBE58D23DF145D1A3C4E4672FAE703C">
    <w:name w:val="FFBE58D23DF145D1A3C4E4672FAE703C"/>
    <w:rsid w:val="004342E0"/>
  </w:style>
  <w:style w:type="paragraph" w:customStyle="1" w:styleId="8FC12A61FEA24BA8A02796EF77EFB5D0">
    <w:name w:val="8FC12A61FEA24BA8A02796EF77EFB5D0"/>
    <w:rsid w:val="004342E0"/>
  </w:style>
  <w:style w:type="paragraph" w:customStyle="1" w:styleId="86832E46565E4C819171A4FC68EBDA56">
    <w:name w:val="86832E46565E4C819171A4FC68EBDA56"/>
    <w:rsid w:val="004342E0"/>
  </w:style>
  <w:style w:type="paragraph" w:customStyle="1" w:styleId="FF7BC9DF222B4CE6AFDBB2D204D9406E">
    <w:name w:val="FF7BC9DF222B4CE6AFDBB2D204D9406E"/>
    <w:rsid w:val="004342E0"/>
  </w:style>
  <w:style w:type="paragraph" w:customStyle="1" w:styleId="A03B5FBB3F3F41CB9686D980B2E80573">
    <w:name w:val="A03B5FBB3F3F41CB9686D980B2E80573"/>
    <w:rsid w:val="004342E0"/>
  </w:style>
  <w:style w:type="paragraph" w:customStyle="1" w:styleId="2DADC8B944874E42AA679AFBAC1B8933">
    <w:name w:val="2DADC8B944874E42AA679AFBAC1B8933"/>
    <w:rsid w:val="004342E0"/>
  </w:style>
  <w:style w:type="paragraph" w:customStyle="1" w:styleId="F65E4D59439E46CDA6E09A96F75284D4">
    <w:name w:val="F65E4D59439E46CDA6E09A96F75284D4"/>
    <w:rsid w:val="004342E0"/>
  </w:style>
  <w:style w:type="paragraph" w:customStyle="1" w:styleId="F11DE42C65AE43BBB466876709F30675">
    <w:name w:val="F11DE42C65AE43BBB466876709F30675"/>
    <w:rsid w:val="004342E0"/>
  </w:style>
  <w:style w:type="paragraph" w:customStyle="1" w:styleId="5D4F04EA0A7A4AB2BCDD1B5774DE69F1">
    <w:name w:val="5D4F04EA0A7A4AB2BCDD1B5774DE69F1"/>
    <w:rsid w:val="004342E0"/>
  </w:style>
  <w:style w:type="paragraph" w:customStyle="1" w:styleId="7F08F73AE29F473D941491E3D5DFCA3A">
    <w:name w:val="7F08F73AE29F473D941491E3D5DFCA3A"/>
    <w:rsid w:val="004342E0"/>
  </w:style>
  <w:style w:type="paragraph" w:customStyle="1" w:styleId="B6D00BC643134A33BD36AC08A85661A4">
    <w:name w:val="B6D00BC643134A33BD36AC08A85661A4"/>
    <w:rsid w:val="004342E0"/>
  </w:style>
  <w:style w:type="paragraph" w:customStyle="1" w:styleId="967E3B9670D94C239E8A26B03539D830">
    <w:name w:val="967E3B9670D94C239E8A26B03539D830"/>
    <w:rsid w:val="004342E0"/>
  </w:style>
  <w:style w:type="paragraph" w:customStyle="1" w:styleId="9950591A69F643808E07F4EDCB60A5A3">
    <w:name w:val="9950591A69F643808E07F4EDCB60A5A3"/>
    <w:rsid w:val="004342E0"/>
  </w:style>
  <w:style w:type="paragraph" w:customStyle="1" w:styleId="1A3A7725DBAA4AC28D43481A9FB65F16">
    <w:name w:val="1A3A7725DBAA4AC28D43481A9FB65F16"/>
    <w:rsid w:val="004342E0"/>
  </w:style>
  <w:style w:type="paragraph" w:customStyle="1" w:styleId="170F4ED54C4F4562AE713A1CDA3B275F">
    <w:name w:val="170F4ED54C4F4562AE713A1CDA3B275F"/>
    <w:rsid w:val="004342E0"/>
  </w:style>
  <w:style w:type="paragraph" w:customStyle="1" w:styleId="3B6E739CCE65407BA07CCDC03DF18890">
    <w:name w:val="3B6E739CCE65407BA07CCDC03DF18890"/>
    <w:rsid w:val="004342E0"/>
  </w:style>
  <w:style w:type="paragraph" w:customStyle="1" w:styleId="E9238F75536F441A9E3FEFBB7E2BA252">
    <w:name w:val="E9238F75536F441A9E3FEFBB7E2BA252"/>
    <w:rsid w:val="004342E0"/>
  </w:style>
  <w:style w:type="paragraph" w:customStyle="1" w:styleId="61CEE5580BD848BB8972DC494C74A48C">
    <w:name w:val="61CEE5580BD848BB8972DC494C74A48C"/>
    <w:rsid w:val="004342E0"/>
  </w:style>
  <w:style w:type="paragraph" w:customStyle="1" w:styleId="93DDE28E90F44293BD8FF1F86ADE15D4">
    <w:name w:val="93DDE28E90F44293BD8FF1F86ADE15D4"/>
    <w:rsid w:val="004342E0"/>
  </w:style>
  <w:style w:type="paragraph" w:customStyle="1" w:styleId="F47C3F5F2E164F88801EAE15169D7C42">
    <w:name w:val="F47C3F5F2E164F88801EAE15169D7C42"/>
    <w:rsid w:val="004342E0"/>
  </w:style>
  <w:style w:type="paragraph" w:customStyle="1" w:styleId="E45B6E86AF464045834EAD1289501022">
    <w:name w:val="E45B6E86AF464045834EAD1289501022"/>
    <w:rsid w:val="004342E0"/>
  </w:style>
  <w:style w:type="paragraph" w:customStyle="1" w:styleId="4B1F9BA9FA1B46AEAE40A0B872EFC483">
    <w:name w:val="4B1F9BA9FA1B46AEAE40A0B872EFC483"/>
    <w:rsid w:val="004342E0"/>
  </w:style>
  <w:style w:type="paragraph" w:customStyle="1" w:styleId="C058B22BFB894AB0B1378B7F2FF822BF">
    <w:name w:val="C058B22BFB894AB0B1378B7F2FF822BF"/>
    <w:rsid w:val="004342E0"/>
  </w:style>
  <w:style w:type="paragraph" w:customStyle="1" w:styleId="3163676656BA4ADAA00DAD92D2149765">
    <w:name w:val="3163676656BA4ADAA00DAD92D2149765"/>
    <w:rsid w:val="004342E0"/>
  </w:style>
  <w:style w:type="paragraph" w:customStyle="1" w:styleId="C950E8ADD1004712A8FAB091557FC857">
    <w:name w:val="C950E8ADD1004712A8FAB091557FC857"/>
    <w:rsid w:val="004342E0"/>
  </w:style>
  <w:style w:type="paragraph" w:customStyle="1" w:styleId="1E56BEC96B2F46CBA8A5AD475DE499C7">
    <w:name w:val="1E56BEC96B2F46CBA8A5AD475DE499C7"/>
    <w:rsid w:val="004342E0"/>
  </w:style>
  <w:style w:type="paragraph" w:customStyle="1" w:styleId="E4A454FB98634ACBA53971A63FAF5D83">
    <w:name w:val="E4A454FB98634ACBA53971A63FAF5D83"/>
    <w:rsid w:val="004342E0"/>
  </w:style>
  <w:style w:type="paragraph" w:customStyle="1" w:styleId="68EB5CDE515A4B7AB117F2F685683EAA">
    <w:name w:val="68EB5CDE515A4B7AB117F2F685683EAA"/>
    <w:rsid w:val="004342E0"/>
  </w:style>
  <w:style w:type="paragraph" w:customStyle="1" w:styleId="92C583EB5C26411C91BC93A6EE6362AD">
    <w:name w:val="92C583EB5C26411C91BC93A6EE6362AD"/>
    <w:rsid w:val="004342E0"/>
  </w:style>
  <w:style w:type="paragraph" w:customStyle="1" w:styleId="6E3AA42F16F34F29AD9F16706A67C703">
    <w:name w:val="6E3AA42F16F34F29AD9F16706A67C703"/>
    <w:rsid w:val="004342E0"/>
  </w:style>
  <w:style w:type="paragraph" w:customStyle="1" w:styleId="0DAB9778312C42E493857621A9B93200">
    <w:name w:val="0DAB9778312C42E493857621A9B93200"/>
    <w:rsid w:val="004342E0"/>
  </w:style>
  <w:style w:type="paragraph" w:customStyle="1" w:styleId="E4E7534507AD40169AF5BB28AFBE5CA5">
    <w:name w:val="E4E7534507AD40169AF5BB28AFBE5CA5"/>
    <w:rsid w:val="004342E0"/>
  </w:style>
  <w:style w:type="paragraph" w:customStyle="1" w:styleId="4404C8CBFE8140729AA38109AB217725">
    <w:name w:val="4404C8CBFE8140729AA38109AB217725"/>
    <w:rsid w:val="004342E0"/>
  </w:style>
  <w:style w:type="paragraph" w:customStyle="1" w:styleId="95531C6FC2834387A6C13DC8C5861265">
    <w:name w:val="95531C6FC2834387A6C13DC8C5861265"/>
    <w:rsid w:val="004342E0"/>
  </w:style>
  <w:style w:type="paragraph" w:customStyle="1" w:styleId="CC4EA07C90EE4AF19E4BF4BD060B67D1">
    <w:name w:val="CC4EA07C90EE4AF19E4BF4BD060B67D1"/>
    <w:rsid w:val="004342E0"/>
  </w:style>
  <w:style w:type="paragraph" w:customStyle="1" w:styleId="A70572B242A34AEB820D4BF39285A6CE">
    <w:name w:val="A70572B242A34AEB820D4BF39285A6CE"/>
    <w:rsid w:val="004342E0"/>
  </w:style>
  <w:style w:type="paragraph" w:customStyle="1" w:styleId="9D6975ACCEAB4383B0782B02B470EA62">
    <w:name w:val="9D6975ACCEAB4383B0782B02B470EA62"/>
    <w:rsid w:val="004342E0"/>
  </w:style>
  <w:style w:type="paragraph" w:customStyle="1" w:styleId="F894741169D140F087EC368E11A5137D">
    <w:name w:val="F894741169D140F087EC368E11A5137D"/>
    <w:rsid w:val="004342E0"/>
  </w:style>
  <w:style w:type="paragraph" w:customStyle="1" w:styleId="5ECE7065E1434BF7B27813C7E204F706">
    <w:name w:val="5ECE7065E1434BF7B27813C7E204F706"/>
    <w:rsid w:val="004342E0"/>
  </w:style>
  <w:style w:type="paragraph" w:customStyle="1" w:styleId="7ADE8AF882DD4995A0D9ECBFAC3416CE">
    <w:name w:val="7ADE8AF882DD4995A0D9ECBFAC3416CE"/>
    <w:rsid w:val="004342E0"/>
  </w:style>
  <w:style w:type="paragraph" w:customStyle="1" w:styleId="E7CCAEA5B153469CBCCE82B55C5B6743">
    <w:name w:val="E7CCAEA5B153469CBCCE82B55C5B6743"/>
    <w:rsid w:val="004342E0"/>
  </w:style>
  <w:style w:type="paragraph" w:customStyle="1" w:styleId="9D2024B422AD4D39BFF8DBA14A159DBB">
    <w:name w:val="9D2024B422AD4D39BFF8DBA14A159DBB"/>
    <w:rsid w:val="004342E0"/>
  </w:style>
  <w:style w:type="paragraph" w:customStyle="1" w:styleId="B7D3D85721D243139E8384A490F09A1E">
    <w:name w:val="B7D3D85721D243139E8384A490F09A1E"/>
    <w:rsid w:val="004342E0"/>
  </w:style>
  <w:style w:type="paragraph" w:customStyle="1" w:styleId="88ED6ADFFA7542A9B1EBDB697AB54ED2">
    <w:name w:val="88ED6ADFFA7542A9B1EBDB697AB54ED2"/>
    <w:rsid w:val="004342E0"/>
  </w:style>
  <w:style w:type="paragraph" w:customStyle="1" w:styleId="6020F16BD133439598B77E1B05345DB3">
    <w:name w:val="6020F16BD133439598B77E1B05345DB3"/>
    <w:rsid w:val="004342E0"/>
  </w:style>
  <w:style w:type="paragraph" w:customStyle="1" w:styleId="2FC49AEB3B5841079F92B75378286FC7">
    <w:name w:val="2FC49AEB3B5841079F92B75378286FC7"/>
    <w:rsid w:val="004342E0"/>
  </w:style>
  <w:style w:type="paragraph" w:customStyle="1" w:styleId="ACF59F6940F74C4BAB48A5896E957670">
    <w:name w:val="ACF59F6940F74C4BAB48A5896E957670"/>
    <w:rsid w:val="004342E0"/>
  </w:style>
  <w:style w:type="paragraph" w:customStyle="1" w:styleId="1354669E297E431EA45589D1DD56069B">
    <w:name w:val="1354669E297E431EA45589D1DD56069B"/>
    <w:rsid w:val="00D313FC"/>
  </w:style>
  <w:style w:type="paragraph" w:customStyle="1" w:styleId="EBEF70E8271A46E3B689FDC8D91BBA3A">
    <w:name w:val="EBEF70E8271A46E3B689FDC8D91BBA3A"/>
    <w:rsid w:val="00D313FC"/>
  </w:style>
  <w:style w:type="paragraph" w:customStyle="1" w:styleId="D5CD3879E9994235A8FBEC629DD60DC5">
    <w:name w:val="D5CD3879E9994235A8FBEC629DD60DC5"/>
    <w:rsid w:val="00D313FC"/>
  </w:style>
  <w:style w:type="paragraph" w:customStyle="1" w:styleId="D5EE51B1241E4F5D86175005342617CD">
    <w:name w:val="D5EE51B1241E4F5D86175005342617CD"/>
    <w:rsid w:val="00D313FC"/>
  </w:style>
  <w:style w:type="paragraph" w:customStyle="1" w:styleId="532C2AA05C9D4E18B8953CF5C107C488">
    <w:name w:val="532C2AA05C9D4E18B8953CF5C107C488"/>
    <w:rsid w:val="00D313FC"/>
  </w:style>
  <w:style w:type="paragraph" w:customStyle="1" w:styleId="5A9198219EC84E3B98C1BD3D77FE52F9">
    <w:name w:val="5A9198219EC84E3B98C1BD3D77FE52F9"/>
    <w:rsid w:val="00D313FC"/>
  </w:style>
  <w:style w:type="paragraph" w:customStyle="1" w:styleId="380E3869F36E4D7FAE1E8B1A21FC44B7">
    <w:name w:val="380E3869F36E4D7FAE1E8B1A21FC44B7"/>
    <w:rsid w:val="00D313FC"/>
  </w:style>
  <w:style w:type="paragraph" w:customStyle="1" w:styleId="B2724AFA603549969111EF834C33828C">
    <w:name w:val="B2724AFA603549969111EF834C33828C"/>
    <w:rsid w:val="00D313FC"/>
  </w:style>
  <w:style w:type="paragraph" w:customStyle="1" w:styleId="F6715380340A492F97FEB763B79D1AAE">
    <w:name w:val="F6715380340A492F97FEB763B79D1AAE"/>
    <w:rsid w:val="00D313FC"/>
  </w:style>
  <w:style w:type="paragraph" w:customStyle="1" w:styleId="0C1FA89ACB094D7AA6C4F187982D61F2">
    <w:name w:val="0C1FA89ACB094D7AA6C4F187982D61F2"/>
    <w:rsid w:val="00D313FC"/>
  </w:style>
  <w:style w:type="paragraph" w:customStyle="1" w:styleId="84F8D5AC23384AB6AE72F1F8E094E305">
    <w:name w:val="84F8D5AC23384AB6AE72F1F8E094E305"/>
    <w:rsid w:val="00D313FC"/>
  </w:style>
  <w:style w:type="paragraph" w:customStyle="1" w:styleId="2C0399ABBFF44C0C8746C5A174A1BDE2">
    <w:name w:val="2C0399ABBFF44C0C8746C5A174A1BDE2"/>
    <w:rsid w:val="00D313FC"/>
  </w:style>
  <w:style w:type="paragraph" w:customStyle="1" w:styleId="1FDFC859474540CDA9D28C24453B3D98">
    <w:name w:val="1FDFC859474540CDA9D28C24453B3D98"/>
    <w:rsid w:val="00D313FC"/>
  </w:style>
  <w:style w:type="paragraph" w:customStyle="1" w:styleId="17052D38ACE94F3991EBA4F7B3B0B665">
    <w:name w:val="17052D38ACE94F3991EBA4F7B3B0B665"/>
    <w:rsid w:val="00D313FC"/>
  </w:style>
  <w:style w:type="paragraph" w:customStyle="1" w:styleId="858DFA7480884D078B4AC7A84F082F62">
    <w:name w:val="858DFA7480884D078B4AC7A84F082F62"/>
    <w:rsid w:val="00D313FC"/>
  </w:style>
  <w:style w:type="paragraph" w:customStyle="1" w:styleId="7819AB59B0E54E829AC406E88A086CBE">
    <w:name w:val="7819AB59B0E54E829AC406E88A086CBE"/>
    <w:rsid w:val="00D313FC"/>
  </w:style>
  <w:style w:type="paragraph" w:customStyle="1" w:styleId="A7A3046C254A4AC48781976AB4ED93FD">
    <w:name w:val="A7A3046C254A4AC48781976AB4ED93FD"/>
    <w:rsid w:val="00D313FC"/>
  </w:style>
  <w:style w:type="paragraph" w:customStyle="1" w:styleId="1CCBD825ACDB49C884E6AEF3F3D7F143">
    <w:name w:val="1CCBD825ACDB49C884E6AEF3F3D7F143"/>
    <w:rsid w:val="00D313FC"/>
  </w:style>
  <w:style w:type="paragraph" w:customStyle="1" w:styleId="09BA9A85F5534734A1CB2064EE004FA8">
    <w:name w:val="09BA9A85F5534734A1CB2064EE004FA8"/>
    <w:rsid w:val="00D313FC"/>
  </w:style>
  <w:style w:type="paragraph" w:customStyle="1" w:styleId="01314C36218E44C7B3869C5B25035801">
    <w:name w:val="01314C36218E44C7B3869C5B25035801"/>
    <w:rsid w:val="00D313FC"/>
  </w:style>
  <w:style w:type="paragraph" w:customStyle="1" w:styleId="CEF7970385964DE4A3DBA64D4CE59525">
    <w:name w:val="CEF7970385964DE4A3DBA64D4CE59525"/>
    <w:rsid w:val="00D313FC"/>
  </w:style>
  <w:style w:type="paragraph" w:customStyle="1" w:styleId="DE830F5418154BEB9EEEA6862C9C3B91">
    <w:name w:val="DE830F5418154BEB9EEEA6862C9C3B91"/>
    <w:rsid w:val="00D313FC"/>
  </w:style>
  <w:style w:type="paragraph" w:customStyle="1" w:styleId="D2168C9954D04114BA5ACA0EBBACC1F0">
    <w:name w:val="D2168C9954D04114BA5ACA0EBBACC1F0"/>
    <w:rsid w:val="00D313FC"/>
  </w:style>
  <w:style w:type="paragraph" w:customStyle="1" w:styleId="7D611EB696F3468898C9724A6DBF295E">
    <w:name w:val="7D611EB696F3468898C9724A6DBF295E"/>
    <w:rsid w:val="00D313FC"/>
  </w:style>
  <w:style w:type="paragraph" w:customStyle="1" w:styleId="A36F1BFFE61B4A48BA12BDDCE922C979">
    <w:name w:val="A36F1BFFE61B4A48BA12BDDCE922C979"/>
    <w:rsid w:val="00D313FC"/>
  </w:style>
  <w:style w:type="paragraph" w:customStyle="1" w:styleId="A4988BE8A068486CB8AA6DC79F3DD4CF">
    <w:name w:val="A4988BE8A068486CB8AA6DC79F3DD4CF"/>
    <w:rsid w:val="00D313FC"/>
  </w:style>
  <w:style w:type="paragraph" w:customStyle="1" w:styleId="F7DAF4EC95234D0498257E4569A0AE75">
    <w:name w:val="F7DAF4EC95234D0498257E4569A0AE75"/>
    <w:rsid w:val="00D313FC"/>
  </w:style>
  <w:style w:type="paragraph" w:customStyle="1" w:styleId="A468F6E6E59046AAB8DD210430FFBC64">
    <w:name w:val="A468F6E6E59046AAB8DD210430FFBC64"/>
    <w:rsid w:val="00D313FC"/>
  </w:style>
  <w:style w:type="paragraph" w:customStyle="1" w:styleId="AF06B68ED9B84B449628B1EEE6499217">
    <w:name w:val="AF06B68ED9B84B449628B1EEE6499217"/>
    <w:rsid w:val="00D313FC"/>
  </w:style>
  <w:style w:type="paragraph" w:customStyle="1" w:styleId="5D5667B5EF7341D4A67D16A1DD813B0F">
    <w:name w:val="5D5667B5EF7341D4A67D16A1DD813B0F"/>
    <w:rsid w:val="00D313FC"/>
  </w:style>
  <w:style w:type="paragraph" w:customStyle="1" w:styleId="4762CAD00F5E479EB410A704A3E01A4B">
    <w:name w:val="4762CAD00F5E479EB410A704A3E01A4B"/>
    <w:rsid w:val="00D313FC"/>
  </w:style>
  <w:style w:type="paragraph" w:customStyle="1" w:styleId="00F77889CFF149D3807A221B0BC0A102">
    <w:name w:val="00F77889CFF149D3807A221B0BC0A102"/>
    <w:rsid w:val="00D313FC"/>
  </w:style>
  <w:style w:type="paragraph" w:customStyle="1" w:styleId="5F239A4E651548FEB2ACCE5A7B105351">
    <w:name w:val="5F239A4E651548FEB2ACCE5A7B105351"/>
    <w:rsid w:val="00D313FC"/>
  </w:style>
  <w:style w:type="paragraph" w:customStyle="1" w:styleId="99A7E9193C9141FBB7B1842679D98BE9">
    <w:name w:val="99A7E9193C9141FBB7B1842679D98BE9"/>
    <w:rsid w:val="00D313FC"/>
  </w:style>
  <w:style w:type="paragraph" w:customStyle="1" w:styleId="CDB7DC5A5A404EE996F12CE8DFDB1CAB">
    <w:name w:val="CDB7DC5A5A404EE996F12CE8DFDB1CAB"/>
    <w:rsid w:val="00D313FC"/>
  </w:style>
  <w:style w:type="paragraph" w:customStyle="1" w:styleId="07CD364A75294F5B8D41AFB75B29E2A3">
    <w:name w:val="07CD364A75294F5B8D41AFB75B29E2A3"/>
    <w:rsid w:val="00D313FC"/>
  </w:style>
  <w:style w:type="paragraph" w:customStyle="1" w:styleId="C2D1280172804A7DA4A3012D36BA8AF0">
    <w:name w:val="C2D1280172804A7DA4A3012D36BA8AF0"/>
    <w:rsid w:val="00D313FC"/>
  </w:style>
  <w:style w:type="paragraph" w:customStyle="1" w:styleId="A42681EC8ED6464E85C0A370FDA1EEB5">
    <w:name w:val="A42681EC8ED6464E85C0A370FDA1EEB5"/>
    <w:rsid w:val="00D313FC"/>
  </w:style>
  <w:style w:type="paragraph" w:customStyle="1" w:styleId="CE456A319BE640CB8CC5EB41FA61B840">
    <w:name w:val="CE456A319BE640CB8CC5EB41FA61B840"/>
    <w:rsid w:val="00D313FC"/>
  </w:style>
  <w:style w:type="paragraph" w:customStyle="1" w:styleId="EF9A11142AC342778E5AE22502365C73">
    <w:name w:val="EF9A11142AC342778E5AE22502365C73"/>
    <w:rsid w:val="00D313FC"/>
  </w:style>
  <w:style w:type="paragraph" w:customStyle="1" w:styleId="23EEBCFEBB2044F3ACABF98CA8BF863C">
    <w:name w:val="23EEBCFEBB2044F3ACABF98CA8BF863C"/>
    <w:rsid w:val="00D313FC"/>
  </w:style>
  <w:style w:type="paragraph" w:customStyle="1" w:styleId="EBD0B22EA7154DABA8C7BF6F54EAE9E7">
    <w:name w:val="EBD0B22EA7154DABA8C7BF6F54EAE9E7"/>
    <w:rsid w:val="00D313FC"/>
  </w:style>
  <w:style w:type="paragraph" w:customStyle="1" w:styleId="E0D3160FD65148D28B41490DB4676E76">
    <w:name w:val="E0D3160FD65148D28B41490DB4676E76"/>
    <w:rsid w:val="00D313FC"/>
  </w:style>
  <w:style w:type="paragraph" w:customStyle="1" w:styleId="9670DB562B164007A2E3EA6CF90223FD">
    <w:name w:val="9670DB562B164007A2E3EA6CF90223FD"/>
    <w:rsid w:val="00D313FC"/>
  </w:style>
  <w:style w:type="paragraph" w:customStyle="1" w:styleId="C983EBF406614A60B6CD5D01E0CF0096">
    <w:name w:val="C983EBF406614A60B6CD5D01E0CF0096"/>
    <w:rsid w:val="00D313FC"/>
  </w:style>
  <w:style w:type="paragraph" w:customStyle="1" w:styleId="EE057CB1F91142109994B0FE9C949FEE">
    <w:name w:val="EE057CB1F91142109994B0FE9C949FEE"/>
    <w:rsid w:val="00D313FC"/>
  </w:style>
  <w:style w:type="paragraph" w:customStyle="1" w:styleId="05F86B9F2C794091B0B848BBFF37F0D8">
    <w:name w:val="05F86B9F2C794091B0B848BBFF37F0D8"/>
    <w:rsid w:val="00D313FC"/>
  </w:style>
  <w:style w:type="paragraph" w:customStyle="1" w:styleId="F6FB640CA7A2406681A260A8C4B4031C">
    <w:name w:val="F6FB640CA7A2406681A260A8C4B4031C"/>
    <w:rsid w:val="00D313FC"/>
  </w:style>
  <w:style w:type="paragraph" w:customStyle="1" w:styleId="B7C5115159BA4E85AA19E26D48419914">
    <w:name w:val="B7C5115159BA4E85AA19E26D48419914"/>
    <w:rsid w:val="00D313FC"/>
  </w:style>
  <w:style w:type="paragraph" w:customStyle="1" w:styleId="2E8F45FAA4FE4D688BC432CCBA8C0F1C">
    <w:name w:val="2E8F45FAA4FE4D688BC432CCBA8C0F1C"/>
    <w:rsid w:val="00D313FC"/>
  </w:style>
  <w:style w:type="paragraph" w:customStyle="1" w:styleId="1C871E3CA78140F6926981E698A0B862">
    <w:name w:val="1C871E3CA78140F6926981E698A0B862"/>
    <w:rsid w:val="00D313FC"/>
  </w:style>
  <w:style w:type="paragraph" w:customStyle="1" w:styleId="DA3FA8BDDE794BA3B9B306FA92CD6DAF">
    <w:name w:val="DA3FA8BDDE794BA3B9B306FA92CD6DAF"/>
    <w:rsid w:val="00D313FC"/>
  </w:style>
  <w:style w:type="paragraph" w:customStyle="1" w:styleId="894C5D68BD504A5C8D8EE2F4898E39F5">
    <w:name w:val="894C5D68BD504A5C8D8EE2F4898E39F5"/>
    <w:rsid w:val="0067513A"/>
  </w:style>
  <w:style w:type="paragraph" w:customStyle="1" w:styleId="8909A8F646AD4987B7A9FF7E9E911D96">
    <w:name w:val="8909A8F646AD4987B7A9FF7E9E911D96"/>
    <w:rsid w:val="0067513A"/>
  </w:style>
  <w:style w:type="paragraph" w:customStyle="1" w:styleId="3C33179D6A714606BF04BEBE50B473CA">
    <w:name w:val="3C33179D6A714606BF04BEBE50B473CA"/>
    <w:rsid w:val="0067513A"/>
  </w:style>
  <w:style w:type="paragraph" w:customStyle="1" w:styleId="4E6F7CEACAEE4B9A805016952EE5B905">
    <w:name w:val="4E6F7CEACAEE4B9A805016952EE5B905"/>
    <w:rsid w:val="0067513A"/>
  </w:style>
  <w:style w:type="paragraph" w:customStyle="1" w:styleId="0F7AE748E09E46998B0E1BF73252F2FA">
    <w:name w:val="0F7AE748E09E46998B0E1BF73252F2FA"/>
    <w:rsid w:val="0067513A"/>
  </w:style>
  <w:style w:type="paragraph" w:customStyle="1" w:styleId="928DD48148AE45168063222BE9AF8CD5">
    <w:name w:val="928DD48148AE45168063222BE9AF8CD5"/>
    <w:rsid w:val="0067513A"/>
  </w:style>
  <w:style w:type="paragraph" w:customStyle="1" w:styleId="73A60FC1BFF248FA88FEDBB80AE4E255">
    <w:name w:val="73A60FC1BFF248FA88FEDBB80AE4E255"/>
    <w:rsid w:val="0067513A"/>
  </w:style>
  <w:style w:type="paragraph" w:customStyle="1" w:styleId="D7F0DD7B5463452EA95224B4806BA82E">
    <w:name w:val="D7F0DD7B5463452EA95224B4806BA82E"/>
    <w:rsid w:val="0067513A"/>
  </w:style>
  <w:style w:type="paragraph" w:customStyle="1" w:styleId="BAAFE7EF17E049FEB5105F78A0125DF5">
    <w:name w:val="BAAFE7EF17E049FEB5105F78A0125DF5"/>
    <w:rsid w:val="0067513A"/>
  </w:style>
  <w:style w:type="paragraph" w:customStyle="1" w:styleId="9697DDDA89B44600B18F032CE18C7DAD">
    <w:name w:val="9697DDDA89B44600B18F032CE18C7DAD"/>
    <w:rsid w:val="0067513A"/>
  </w:style>
  <w:style w:type="paragraph" w:customStyle="1" w:styleId="8D5B5581E56D45F79D2E9FF068065658">
    <w:name w:val="8D5B5581E56D45F79D2E9FF068065658"/>
    <w:rsid w:val="0067513A"/>
  </w:style>
  <w:style w:type="paragraph" w:customStyle="1" w:styleId="D0E6195A3A35458C8B05C75694FB35D2">
    <w:name w:val="D0E6195A3A35458C8B05C75694FB35D2"/>
    <w:rsid w:val="0067513A"/>
  </w:style>
  <w:style w:type="paragraph" w:customStyle="1" w:styleId="3C0E34FF4A5A45E7839DAE2E9C4E98F6">
    <w:name w:val="3C0E34FF4A5A45E7839DAE2E9C4E98F6"/>
    <w:rsid w:val="0067513A"/>
  </w:style>
  <w:style w:type="paragraph" w:customStyle="1" w:styleId="2A2E2F4E8FD94D44957A6C471C587A7E">
    <w:name w:val="2A2E2F4E8FD94D44957A6C471C587A7E"/>
    <w:rsid w:val="0067513A"/>
  </w:style>
  <w:style w:type="paragraph" w:customStyle="1" w:styleId="081EE190E9F54600B4AF7F639FBFBA1A">
    <w:name w:val="081EE190E9F54600B4AF7F639FBFBA1A"/>
    <w:rsid w:val="0067513A"/>
  </w:style>
  <w:style w:type="paragraph" w:customStyle="1" w:styleId="E434D07B2A6B4C2B91C114D20775F426">
    <w:name w:val="E434D07B2A6B4C2B91C114D20775F426"/>
    <w:rsid w:val="0067513A"/>
  </w:style>
  <w:style w:type="paragraph" w:customStyle="1" w:styleId="24A2738444DC44A7ABE78515F3EF31FC">
    <w:name w:val="24A2738444DC44A7ABE78515F3EF31FC"/>
    <w:rsid w:val="0067513A"/>
  </w:style>
  <w:style w:type="paragraph" w:customStyle="1" w:styleId="8EB204E9B08A42B28556155B89D35610">
    <w:name w:val="8EB204E9B08A42B28556155B89D35610"/>
    <w:rsid w:val="00F81B0E"/>
  </w:style>
  <w:style w:type="paragraph" w:customStyle="1" w:styleId="E836C683418049859D6E942BEBD3B463">
    <w:name w:val="E836C683418049859D6E942BEBD3B463"/>
    <w:rsid w:val="00F81B0E"/>
  </w:style>
  <w:style w:type="paragraph" w:customStyle="1" w:styleId="AB20BF8EDE40487DB7F474559BB09FE7">
    <w:name w:val="AB20BF8EDE40487DB7F474559BB09FE7"/>
    <w:rsid w:val="00F81B0E"/>
  </w:style>
  <w:style w:type="paragraph" w:customStyle="1" w:styleId="1E41FDED550B4647A11172BD26A59E3F">
    <w:name w:val="1E41FDED550B4647A11172BD26A59E3F"/>
    <w:rsid w:val="00F81B0E"/>
  </w:style>
  <w:style w:type="paragraph" w:customStyle="1" w:styleId="41A36F3285344242803B926F6F9F01DC">
    <w:name w:val="41A36F3285344242803B926F6F9F01DC"/>
    <w:rsid w:val="00F81B0E"/>
  </w:style>
  <w:style w:type="paragraph" w:customStyle="1" w:styleId="A75A6C0C414A430DA949BCEB16FC7354">
    <w:name w:val="A75A6C0C414A430DA949BCEB16FC7354"/>
    <w:rsid w:val="00F81B0E"/>
  </w:style>
  <w:style w:type="paragraph" w:customStyle="1" w:styleId="96308C0D321F4D7EB2F1605BF2CCA4A0">
    <w:name w:val="96308C0D321F4D7EB2F1605BF2CCA4A0"/>
    <w:rsid w:val="00F81B0E"/>
  </w:style>
  <w:style w:type="paragraph" w:customStyle="1" w:styleId="CFA52A47E1334C65A296573B0B1090F4">
    <w:name w:val="CFA52A47E1334C65A296573B0B1090F4"/>
    <w:rsid w:val="00F81B0E"/>
  </w:style>
  <w:style w:type="paragraph" w:customStyle="1" w:styleId="9BED316C3D9E42FAA0F810A69078DEB3">
    <w:name w:val="9BED316C3D9E42FAA0F810A69078DEB3"/>
    <w:rsid w:val="00F81B0E"/>
  </w:style>
  <w:style w:type="paragraph" w:customStyle="1" w:styleId="0B0F479A61684684B6DF4755EC89BB43">
    <w:name w:val="0B0F479A61684684B6DF4755EC89BB43"/>
    <w:rsid w:val="00F81B0E"/>
  </w:style>
  <w:style w:type="paragraph" w:customStyle="1" w:styleId="AAA5CDA79CC1480D8B802827B1D63C88">
    <w:name w:val="AAA5CDA79CC1480D8B802827B1D63C88"/>
    <w:rsid w:val="00F81B0E"/>
  </w:style>
  <w:style w:type="paragraph" w:customStyle="1" w:styleId="51D6C109B7E34B37B8A2CA4D3D2FD3DD">
    <w:name w:val="51D6C109B7E34B37B8A2CA4D3D2FD3DD"/>
    <w:rsid w:val="00F81B0E"/>
  </w:style>
  <w:style w:type="paragraph" w:customStyle="1" w:styleId="F23CA5038F6D48C1811E222829AB4549">
    <w:name w:val="F23CA5038F6D48C1811E222829AB4549"/>
    <w:rsid w:val="00F81B0E"/>
  </w:style>
  <w:style w:type="paragraph" w:customStyle="1" w:styleId="554CB5919BEC4253BA41157133BBE84E">
    <w:name w:val="554CB5919BEC4253BA41157133BBE84E"/>
    <w:rsid w:val="00F81B0E"/>
  </w:style>
  <w:style w:type="paragraph" w:customStyle="1" w:styleId="EDE1AB5E733A4794B69D31CC0E5451A7">
    <w:name w:val="EDE1AB5E733A4794B69D31CC0E5451A7"/>
    <w:rsid w:val="00F81B0E"/>
  </w:style>
  <w:style w:type="paragraph" w:customStyle="1" w:styleId="5A1FF6EE4C244A7E9457F844B930F75F">
    <w:name w:val="5A1FF6EE4C244A7E9457F844B930F75F"/>
    <w:rsid w:val="00F81B0E"/>
  </w:style>
  <w:style w:type="paragraph" w:customStyle="1" w:styleId="E1F600F172E94E9AB27823FDDA8641B8">
    <w:name w:val="E1F600F172E94E9AB27823FDDA8641B8"/>
    <w:rsid w:val="00F81B0E"/>
  </w:style>
  <w:style w:type="paragraph" w:customStyle="1" w:styleId="CFFF39B50959478C8504428BED8A5149">
    <w:name w:val="CFFF39B50959478C8504428BED8A5149"/>
    <w:rsid w:val="00F81B0E"/>
  </w:style>
  <w:style w:type="paragraph" w:customStyle="1" w:styleId="3CEB59FB1811498BB2F3C9AC110A9F98">
    <w:name w:val="3CEB59FB1811498BB2F3C9AC110A9F98"/>
    <w:rsid w:val="00F81B0E"/>
  </w:style>
  <w:style w:type="paragraph" w:customStyle="1" w:styleId="779FE475D6474A2E9B564E45735A11D3">
    <w:name w:val="779FE475D6474A2E9B564E45735A11D3"/>
    <w:rsid w:val="00F81B0E"/>
  </w:style>
  <w:style w:type="paragraph" w:customStyle="1" w:styleId="A10960D7A92E466EA0791DFA85F466B1">
    <w:name w:val="A10960D7A92E466EA0791DFA85F466B1"/>
    <w:rsid w:val="00F81B0E"/>
  </w:style>
  <w:style w:type="paragraph" w:customStyle="1" w:styleId="CF37348AE9B64258BE8104925C5E45A7">
    <w:name w:val="CF37348AE9B64258BE8104925C5E45A7"/>
    <w:rsid w:val="00F81B0E"/>
  </w:style>
  <w:style w:type="paragraph" w:customStyle="1" w:styleId="4E5F6FB096784D7A942EBBB689F420E4">
    <w:name w:val="4E5F6FB096784D7A942EBBB689F420E4"/>
    <w:rsid w:val="00F81B0E"/>
  </w:style>
  <w:style w:type="paragraph" w:customStyle="1" w:styleId="4F12E22C9263405F851A5CCCB49677FB">
    <w:name w:val="4F12E22C9263405F851A5CCCB49677FB"/>
    <w:rsid w:val="00F81B0E"/>
  </w:style>
  <w:style w:type="paragraph" w:customStyle="1" w:styleId="6CA2221BDC0A4A9886F3AB76D359CF41">
    <w:name w:val="6CA2221BDC0A4A9886F3AB76D359CF41"/>
    <w:rsid w:val="00F81B0E"/>
  </w:style>
  <w:style w:type="paragraph" w:customStyle="1" w:styleId="9270A0D122924A7E9B6EF57025AAA6FC">
    <w:name w:val="9270A0D122924A7E9B6EF57025AAA6FC"/>
    <w:rsid w:val="00F81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9EBB-CC0E-4E75-AA5D-0CB4F68F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32</Pages>
  <Words>10604</Words>
  <Characters>60446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106</cp:revision>
  <cp:lastPrinted>2018-07-10T13:17:00Z</cp:lastPrinted>
  <dcterms:created xsi:type="dcterms:W3CDTF">2017-05-16T08:16:00Z</dcterms:created>
  <dcterms:modified xsi:type="dcterms:W3CDTF">2018-07-10T13:33:00Z</dcterms:modified>
</cp:coreProperties>
</file>